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13" w:rsidRPr="00807CAB" w:rsidRDefault="009F7413" w:rsidP="00A55464">
      <w:pPr>
        <w:keepNext/>
        <w:keepLines/>
        <w:tabs>
          <w:tab w:val="left" w:pos="900"/>
          <w:tab w:val="left" w:pos="1080"/>
        </w:tabs>
        <w:ind w:firstLine="0"/>
        <w:rPr>
          <w:rFonts w:ascii="Times New Roman" w:hAnsi="Times New Roman"/>
          <w:i/>
          <w:color w:val="FF0000"/>
        </w:rPr>
      </w:pPr>
    </w:p>
    <w:p w:rsidR="009F7413" w:rsidRPr="00807CAB" w:rsidRDefault="009F7413" w:rsidP="009F7413">
      <w:pPr>
        <w:keepNext/>
        <w:keepLines/>
        <w:tabs>
          <w:tab w:val="left" w:pos="900"/>
          <w:tab w:val="left" w:pos="1080"/>
        </w:tabs>
        <w:jc w:val="right"/>
        <w:rPr>
          <w:rFonts w:ascii="Times New Roman" w:hAnsi="Times New Roman"/>
          <w:i/>
          <w:color w:val="FF0000"/>
        </w:rPr>
      </w:pPr>
      <w:r w:rsidRPr="00807CAB">
        <w:rPr>
          <w:rFonts w:ascii="Times New Roman" w:hAnsi="Times New Roman"/>
          <w:i/>
          <w:color w:val="FF0000"/>
        </w:rPr>
        <w:tab/>
      </w:r>
      <w:r w:rsidRPr="00807CAB">
        <w:rPr>
          <w:rFonts w:ascii="Times New Roman" w:hAnsi="Times New Roman"/>
          <w:i/>
          <w:color w:val="FF0000"/>
        </w:rPr>
        <w:tab/>
        <w:t xml:space="preserve">Приложение </w:t>
      </w:r>
    </w:p>
    <w:p w:rsidR="009F7413" w:rsidRPr="00807CAB" w:rsidRDefault="009F7413" w:rsidP="009F7413">
      <w:pPr>
        <w:keepNext/>
        <w:keepLines/>
        <w:tabs>
          <w:tab w:val="left" w:pos="900"/>
          <w:tab w:val="left" w:pos="1080"/>
        </w:tabs>
        <w:jc w:val="right"/>
        <w:rPr>
          <w:rFonts w:ascii="Times New Roman" w:hAnsi="Times New Roman"/>
          <w:i/>
          <w:color w:val="FF0000"/>
        </w:rPr>
      </w:pPr>
      <w:r w:rsidRPr="00807CAB">
        <w:rPr>
          <w:rFonts w:ascii="Times New Roman" w:hAnsi="Times New Roman"/>
          <w:i/>
          <w:color w:val="FF0000"/>
        </w:rPr>
        <w:t xml:space="preserve">к Методической инструкции по мониторингу </w:t>
      </w:r>
    </w:p>
    <w:p w:rsidR="009F7413" w:rsidRPr="00807CAB" w:rsidRDefault="009F7413" w:rsidP="009F7413">
      <w:pPr>
        <w:keepNext/>
        <w:keepLines/>
        <w:tabs>
          <w:tab w:val="left" w:pos="900"/>
          <w:tab w:val="left" w:pos="1080"/>
        </w:tabs>
        <w:jc w:val="right"/>
        <w:rPr>
          <w:rFonts w:ascii="Times New Roman" w:hAnsi="Times New Roman"/>
          <w:i/>
          <w:color w:val="FF0000"/>
        </w:rPr>
      </w:pPr>
      <w:r w:rsidRPr="00807CAB">
        <w:rPr>
          <w:rFonts w:ascii="Times New Roman" w:hAnsi="Times New Roman"/>
          <w:i/>
          <w:color w:val="FF0000"/>
        </w:rPr>
        <w:t>стратегических и программных документов</w:t>
      </w:r>
    </w:p>
    <w:p w:rsidR="009F7413" w:rsidRPr="00807CAB" w:rsidRDefault="009F7413" w:rsidP="009F7413">
      <w:pPr>
        <w:keepNext/>
        <w:keepLines/>
        <w:tabs>
          <w:tab w:val="left" w:pos="900"/>
          <w:tab w:val="left" w:pos="1080"/>
        </w:tabs>
        <w:jc w:val="right"/>
        <w:rPr>
          <w:rFonts w:ascii="Times New Roman" w:hAnsi="Times New Roman"/>
          <w:i/>
          <w:color w:val="FF0000"/>
        </w:rPr>
      </w:pPr>
    </w:p>
    <w:p w:rsidR="009F7413" w:rsidRPr="00807CAB" w:rsidRDefault="009F7413" w:rsidP="009F7413">
      <w:pPr>
        <w:keepNext/>
        <w:keepLines/>
        <w:tabs>
          <w:tab w:val="left" w:pos="900"/>
          <w:tab w:val="left" w:pos="1080"/>
        </w:tabs>
        <w:jc w:val="right"/>
        <w:rPr>
          <w:rFonts w:ascii="Times New Roman" w:hAnsi="Times New Roman"/>
          <w:i/>
          <w:color w:val="FF0000"/>
        </w:rPr>
      </w:pPr>
    </w:p>
    <w:p w:rsidR="009F7413" w:rsidRPr="00807CAB" w:rsidRDefault="009F7413" w:rsidP="009F7413">
      <w:pPr>
        <w:keepNext/>
        <w:keepLines/>
        <w:tabs>
          <w:tab w:val="left" w:pos="900"/>
          <w:tab w:val="left" w:pos="1080"/>
        </w:tabs>
        <w:jc w:val="right"/>
        <w:rPr>
          <w:rFonts w:ascii="Times New Roman" w:hAnsi="Times New Roman"/>
          <w:i/>
          <w:color w:val="FF0000"/>
        </w:rPr>
      </w:pPr>
    </w:p>
    <w:p w:rsidR="009F7413" w:rsidRPr="00807CAB" w:rsidRDefault="009F7413" w:rsidP="009F7413">
      <w:pPr>
        <w:keepNext/>
        <w:keepLines/>
        <w:tabs>
          <w:tab w:val="left" w:pos="900"/>
          <w:tab w:val="left" w:pos="1080"/>
        </w:tabs>
        <w:ind w:firstLine="567"/>
        <w:jc w:val="center"/>
        <w:rPr>
          <w:rFonts w:ascii="Times New Roman" w:hAnsi="Times New Roman"/>
          <w:b/>
          <w:bCs/>
        </w:rPr>
      </w:pPr>
      <w:r w:rsidRPr="00807CAB">
        <w:rPr>
          <w:rFonts w:ascii="Times New Roman" w:hAnsi="Times New Roman"/>
          <w:b/>
          <w:bCs/>
        </w:rPr>
        <w:t xml:space="preserve">Отчет о реализации </w:t>
      </w:r>
    </w:p>
    <w:p w:rsidR="009F7413" w:rsidRPr="00807CAB" w:rsidRDefault="009F7413" w:rsidP="009F7413">
      <w:pPr>
        <w:keepNext/>
        <w:keepLines/>
        <w:tabs>
          <w:tab w:val="left" w:pos="900"/>
          <w:tab w:val="left" w:pos="1080"/>
        </w:tabs>
        <w:ind w:firstLine="567"/>
        <w:jc w:val="center"/>
        <w:rPr>
          <w:rFonts w:ascii="Times New Roman" w:hAnsi="Times New Roman"/>
          <w:b/>
          <w:bCs/>
          <w:lang w:val="kk-KZ"/>
        </w:rPr>
      </w:pPr>
      <w:r w:rsidRPr="00807CAB">
        <w:rPr>
          <w:rFonts w:ascii="Times New Roman" w:hAnsi="Times New Roman"/>
          <w:b/>
          <w:bCs/>
        </w:rPr>
        <w:t xml:space="preserve"> программы развития территории</w:t>
      </w:r>
    </w:p>
    <w:p w:rsidR="009F7413" w:rsidRPr="00807CAB" w:rsidRDefault="009F7413" w:rsidP="009F7413">
      <w:pPr>
        <w:keepNext/>
        <w:keepLines/>
        <w:tabs>
          <w:tab w:val="left" w:pos="900"/>
          <w:tab w:val="left" w:pos="1080"/>
        </w:tabs>
        <w:rPr>
          <w:rFonts w:ascii="Times New Roman" w:hAnsi="Times New Roman"/>
          <w:b/>
          <w:bCs/>
          <w:i/>
        </w:rPr>
      </w:pPr>
      <w:r w:rsidRPr="00807CAB">
        <w:rPr>
          <w:rFonts w:ascii="Times New Roman" w:hAnsi="Times New Roman"/>
        </w:rPr>
        <w:tab/>
        <w:t xml:space="preserve"> </w:t>
      </w:r>
      <w:r w:rsidRPr="00807CAB">
        <w:rPr>
          <w:rFonts w:ascii="Times New Roman" w:hAnsi="Times New Roman"/>
        </w:rPr>
        <w:tab/>
      </w:r>
      <w:r w:rsidRPr="00807CAB">
        <w:rPr>
          <w:rFonts w:ascii="Times New Roman" w:hAnsi="Times New Roman"/>
          <w:b/>
        </w:rPr>
        <w:t xml:space="preserve">                                                     </w:t>
      </w:r>
      <w:r w:rsidR="00892762" w:rsidRPr="00807CAB">
        <w:rPr>
          <w:rFonts w:ascii="Times New Roman" w:hAnsi="Times New Roman"/>
          <w:b/>
        </w:rPr>
        <w:t xml:space="preserve">                      </w:t>
      </w:r>
      <w:r w:rsidRPr="00807CAB">
        <w:rPr>
          <w:rFonts w:ascii="Times New Roman" w:hAnsi="Times New Roman"/>
          <w:b/>
        </w:rPr>
        <w:t xml:space="preserve"> </w:t>
      </w:r>
      <w:proofErr w:type="spellStart"/>
      <w:r w:rsidRPr="00807CAB">
        <w:rPr>
          <w:rFonts w:ascii="Times New Roman" w:hAnsi="Times New Roman"/>
          <w:b/>
        </w:rPr>
        <w:t>Есильского</w:t>
      </w:r>
      <w:proofErr w:type="spellEnd"/>
      <w:r w:rsidRPr="00807CAB">
        <w:rPr>
          <w:rFonts w:ascii="Times New Roman" w:hAnsi="Times New Roman"/>
          <w:b/>
        </w:rPr>
        <w:t xml:space="preserve"> района СКО</w:t>
      </w:r>
      <w:r w:rsidRPr="00807CAB">
        <w:rPr>
          <w:rFonts w:ascii="Times New Roman" w:hAnsi="Times New Roman"/>
        </w:rPr>
        <w:t xml:space="preserve">   </w:t>
      </w:r>
      <w:r w:rsidR="006004F1" w:rsidRPr="00807CAB">
        <w:rPr>
          <w:rFonts w:ascii="Times New Roman" w:hAnsi="Times New Roman"/>
          <w:b/>
          <w:bCs/>
        </w:rPr>
        <w:t>за  20</w:t>
      </w:r>
      <w:r w:rsidR="00A55464" w:rsidRPr="00807CAB">
        <w:rPr>
          <w:rFonts w:ascii="Times New Roman" w:hAnsi="Times New Roman"/>
          <w:b/>
          <w:bCs/>
        </w:rPr>
        <w:t>21</w:t>
      </w:r>
      <w:r w:rsidRPr="00807CAB">
        <w:rPr>
          <w:rFonts w:ascii="Times New Roman" w:hAnsi="Times New Roman"/>
          <w:b/>
          <w:bCs/>
        </w:rPr>
        <w:t xml:space="preserve"> год</w:t>
      </w:r>
    </w:p>
    <w:p w:rsidR="009F7413" w:rsidRPr="00807CAB" w:rsidRDefault="009F7413" w:rsidP="009F7413">
      <w:pPr>
        <w:keepNext/>
        <w:keepLines/>
        <w:tabs>
          <w:tab w:val="left" w:pos="900"/>
          <w:tab w:val="left" w:pos="1080"/>
        </w:tabs>
        <w:ind w:left="2832" w:firstLine="708"/>
        <w:rPr>
          <w:rFonts w:ascii="Times New Roman" w:hAnsi="Times New Roman"/>
          <w:bCs/>
          <w:lang w:val="kk-KZ"/>
        </w:rPr>
      </w:pPr>
    </w:p>
    <w:tbl>
      <w:tblPr>
        <w:tblW w:w="0" w:type="auto"/>
        <w:tblLook w:val="01E0" w:firstRow="1" w:lastRow="1" w:firstColumn="1" w:lastColumn="1" w:noHBand="0" w:noVBand="0"/>
      </w:tblPr>
      <w:tblGrid>
        <w:gridCol w:w="4077"/>
        <w:gridCol w:w="5670"/>
      </w:tblGrid>
      <w:tr w:rsidR="00755395" w:rsidRPr="00807CAB" w:rsidTr="006B0979">
        <w:tc>
          <w:tcPr>
            <w:tcW w:w="4077" w:type="dxa"/>
          </w:tcPr>
          <w:p w:rsidR="009F7413" w:rsidRPr="00807CAB" w:rsidRDefault="009F7413" w:rsidP="006B0979">
            <w:pPr>
              <w:keepNext/>
              <w:keepLines/>
              <w:tabs>
                <w:tab w:val="left" w:pos="900"/>
                <w:tab w:val="left" w:pos="1080"/>
              </w:tabs>
              <w:ind w:firstLine="0"/>
              <w:jc w:val="left"/>
              <w:rPr>
                <w:rFonts w:ascii="Times New Roman" w:hAnsi="Times New Roman"/>
                <w:bCs/>
              </w:rPr>
            </w:pPr>
            <w:r w:rsidRPr="00807CAB">
              <w:rPr>
                <w:rFonts w:ascii="Times New Roman" w:hAnsi="Times New Roman"/>
                <w:bCs/>
              </w:rPr>
              <w:t>Отчетный период</w:t>
            </w:r>
          </w:p>
        </w:tc>
        <w:tc>
          <w:tcPr>
            <w:tcW w:w="5670" w:type="dxa"/>
            <w:tcBorders>
              <w:bottom w:val="single" w:sz="4" w:space="0" w:color="auto"/>
            </w:tcBorders>
          </w:tcPr>
          <w:p w:rsidR="009F7413" w:rsidRPr="00807CAB" w:rsidRDefault="006004F1" w:rsidP="00A55464">
            <w:pPr>
              <w:keepNext/>
              <w:keepLines/>
              <w:tabs>
                <w:tab w:val="left" w:pos="900"/>
                <w:tab w:val="left" w:pos="1080"/>
              </w:tabs>
              <w:ind w:firstLine="0"/>
              <w:rPr>
                <w:rFonts w:ascii="Times New Roman" w:hAnsi="Times New Roman"/>
                <w:bCs/>
              </w:rPr>
            </w:pPr>
            <w:r w:rsidRPr="00807CAB">
              <w:rPr>
                <w:rFonts w:ascii="Times New Roman" w:hAnsi="Times New Roman"/>
                <w:bCs/>
              </w:rPr>
              <w:t>за 20</w:t>
            </w:r>
            <w:r w:rsidR="00A55464" w:rsidRPr="00807CAB">
              <w:rPr>
                <w:rFonts w:ascii="Times New Roman" w:hAnsi="Times New Roman"/>
                <w:bCs/>
              </w:rPr>
              <w:t>21</w:t>
            </w:r>
            <w:r w:rsidR="009F7413" w:rsidRPr="00807CAB">
              <w:rPr>
                <w:rFonts w:ascii="Times New Roman" w:hAnsi="Times New Roman"/>
                <w:bCs/>
              </w:rPr>
              <w:t>год</w:t>
            </w:r>
          </w:p>
        </w:tc>
      </w:tr>
      <w:tr w:rsidR="00755395" w:rsidRPr="00807CAB" w:rsidTr="006B0979">
        <w:tc>
          <w:tcPr>
            <w:tcW w:w="4077" w:type="dxa"/>
          </w:tcPr>
          <w:p w:rsidR="009F7413" w:rsidRPr="00807CAB" w:rsidRDefault="009F7413" w:rsidP="006B0979">
            <w:pPr>
              <w:keepNext/>
              <w:keepLines/>
              <w:tabs>
                <w:tab w:val="left" w:pos="900"/>
                <w:tab w:val="left" w:pos="1080"/>
              </w:tabs>
              <w:ind w:firstLine="0"/>
              <w:jc w:val="left"/>
              <w:rPr>
                <w:rFonts w:ascii="Times New Roman" w:hAnsi="Times New Roman"/>
                <w:bCs/>
              </w:rPr>
            </w:pPr>
            <w:r w:rsidRPr="00807CAB">
              <w:rPr>
                <w:rFonts w:ascii="Times New Roman" w:hAnsi="Times New Roman"/>
                <w:bCs/>
              </w:rPr>
              <w:t>Этап реализации</w:t>
            </w:r>
          </w:p>
        </w:tc>
        <w:tc>
          <w:tcPr>
            <w:tcW w:w="5670" w:type="dxa"/>
            <w:tcBorders>
              <w:top w:val="single" w:sz="4" w:space="0" w:color="auto"/>
              <w:bottom w:val="single" w:sz="4" w:space="0" w:color="auto"/>
            </w:tcBorders>
          </w:tcPr>
          <w:p w:rsidR="009F7413" w:rsidRPr="00807CAB" w:rsidRDefault="00A55464" w:rsidP="00A55464">
            <w:pPr>
              <w:keepNext/>
              <w:keepLines/>
              <w:tabs>
                <w:tab w:val="left" w:pos="900"/>
                <w:tab w:val="left" w:pos="1080"/>
              </w:tabs>
              <w:ind w:firstLine="0"/>
              <w:rPr>
                <w:rFonts w:ascii="Times New Roman" w:hAnsi="Times New Roman"/>
                <w:bCs/>
              </w:rPr>
            </w:pPr>
            <w:r w:rsidRPr="00807CAB">
              <w:rPr>
                <w:rFonts w:ascii="Times New Roman" w:hAnsi="Times New Roman"/>
                <w:bCs/>
              </w:rPr>
              <w:t xml:space="preserve"> 2021-2025</w:t>
            </w:r>
            <w:r w:rsidR="009F7413" w:rsidRPr="00807CAB">
              <w:rPr>
                <w:rFonts w:ascii="Times New Roman" w:hAnsi="Times New Roman"/>
                <w:bCs/>
              </w:rPr>
              <w:t xml:space="preserve"> годы</w:t>
            </w:r>
          </w:p>
        </w:tc>
      </w:tr>
      <w:tr w:rsidR="00755395" w:rsidRPr="00807CAB" w:rsidTr="006B0979">
        <w:tc>
          <w:tcPr>
            <w:tcW w:w="4077" w:type="dxa"/>
          </w:tcPr>
          <w:p w:rsidR="009F7413" w:rsidRPr="00807CAB" w:rsidRDefault="009F7413" w:rsidP="006B0979">
            <w:pPr>
              <w:pStyle w:val="13"/>
              <w:keepNext/>
              <w:keepLines/>
              <w:tabs>
                <w:tab w:val="left" w:pos="900"/>
                <w:tab w:val="left" w:pos="993"/>
                <w:tab w:val="left" w:pos="1080"/>
              </w:tabs>
              <w:spacing w:line="240" w:lineRule="atLeast"/>
              <w:ind w:left="0" w:firstLine="0"/>
              <w:rPr>
                <w:rFonts w:ascii="Times New Roman" w:hAnsi="Times New Roman"/>
                <w:bCs/>
              </w:rPr>
            </w:pPr>
            <w:r w:rsidRPr="00807CAB">
              <w:rPr>
                <w:rFonts w:ascii="Times New Roman" w:hAnsi="Times New Roman"/>
                <w:bCs/>
              </w:rPr>
              <w:t>Организация</w:t>
            </w:r>
          </w:p>
        </w:tc>
        <w:tc>
          <w:tcPr>
            <w:tcW w:w="5670" w:type="dxa"/>
            <w:tcBorders>
              <w:top w:val="single" w:sz="4" w:space="0" w:color="auto"/>
              <w:bottom w:val="single" w:sz="4" w:space="0" w:color="auto"/>
            </w:tcBorders>
          </w:tcPr>
          <w:p w:rsidR="009F7413" w:rsidRPr="00807CAB" w:rsidRDefault="009F7413" w:rsidP="006B0979">
            <w:pPr>
              <w:pStyle w:val="13"/>
              <w:keepNext/>
              <w:keepLines/>
              <w:tabs>
                <w:tab w:val="left" w:pos="900"/>
                <w:tab w:val="left" w:pos="993"/>
                <w:tab w:val="left" w:pos="1080"/>
              </w:tabs>
              <w:spacing w:line="240" w:lineRule="atLeast"/>
              <w:ind w:left="0" w:firstLine="0"/>
              <w:rPr>
                <w:rFonts w:ascii="Times New Roman" w:hAnsi="Times New Roman"/>
                <w:bCs/>
              </w:rPr>
            </w:pPr>
            <w:proofErr w:type="spellStart"/>
            <w:r w:rsidRPr="00807CAB">
              <w:rPr>
                <w:rFonts w:ascii="Times New Roman" w:hAnsi="Times New Roman"/>
                <w:bCs/>
              </w:rPr>
              <w:t>Есильский</w:t>
            </w:r>
            <w:proofErr w:type="spellEnd"/>
            <w:r w:rsidRPr="00807CAB">
              <w:rPr>
                <w:rFonts w:ascii="Times New Roman" w:hAnsi="Times New Roman"/>
                <w:bCs/>
              </w:rPr>
              <w:t xml:space="preserve"> отдел экономики и финансов</w:t>
            </w:r>
          </w:p>
        </w:tc>
      </w:tr>
      <w:tr w:rsidR="009F7413" w:rsidRPr="00807CAB" w:rsidTr="006B0979">
        <w:tc>
          <w:tcPr>
            <w:tcW w:w="4077" w:type="dxa"/>
          </w:tcPr>
          <w:p w:rsidR="009F7413" w:rsidRPr="00807CAB" w:rsidRDefault="009F7413" w:rsidP="006B0979">
            <w:pPr>
              <w:pStyle w:val="13"/>
              <w:keepNext/>
              <w:keepLines/>
              <w:tabs>
                <w:tab w:val="left" w:pos="900"/>
                <w:tab w:val="left" w:pos="993"/>
                <w:tab w:val="left" w:pos="1080"/>
              </w:tabs>
              <w:spacing w:line="240" w:lineRule="atLeast"/>
              <w:ind w:left="0" w:firstLine="0"/>
              <w:rPr>
                <w:rFonts w:ascii="Times New Roman" w:hAnsi="Times New Roman"/>
                <w:bCs/>
              </w:rPr>
            </w:pPr>
          </w:p>
        </w:tc>
        <w:tc>
          <w:tcPr>
            <w:tcW w:w="5670" w:type="dxa"/>
            <w:tcBorders>
              <w:top w:val="single" w:sz="4" w:space="0" w:color="auto"/>
            </w:tcBorders>
          </w:tcPr>
          <w:p w:rsidR="009F7413" w:rsidRPr="00807CAB" w:rsidRDefault="009F7413" w:rsidP="006B0979">
            <w:pPr>
              <w:pStyle w:val="13"/>
              <w:keepNext/>
              <w:keepLines/>
              <w:tabs>
                <w:tab w:val="left" w:pos="900"/>
                <w:tab w:val="left" w:pos="993"/>
                <w:tab w:val="left" w:pos="1080"/>
              </w:tabs>
              <w:spacing w:line="240" w:lineRule="atLeast"/>
              <w:ind w:left="0" w:firstLine="0"/>
              <w:jc w:val="center"/>
              <w:rPr>
                <w:rFonts w:ascii="Times New Roman" w:hAnsi="Times New Roman"/>
                <w:bCs/>
              </w:rPr>
            </w:pPr>
            <w:r w:rsidRPr="00807CAB">
              <w:rPr>
                <w:rFonts w:ascii="Times New Roman" w:hAnsi="Times New Roman"/>
                <w:bCs/>
                <w:i/>
              </w:rPr>
              <w:t>(наименование органа, ответственного за проведение мониторинга и составление отчета)</w:t>
            </w:r>
          </w:p>
        </w:tc>
      </w:tr>
    </w:tbl>
    <w:p w:rsidR="009F7413" w:rsidRPr="00807CAB" w:rsidRDefault="009F7413" w:rsidP="009F7413">
      <w:pPr>
        <w:pStyle w:val="ConsPlusNormal"/>
        <w:keepNext/>
        <w:keepLines/>
        <w:widowControl/>
        <w:tabs>
          <w:tab w:val="left" w:pos="900"/>
          <w:tab w:val="left" w:pos="1080"/>
        </w:tabs>
        <w:ind w:firstLine="0"/>
        <w:jc w:val="both"/>
        <w:rPr>
          <w:rFonts w:ascii="Times New Roman" w:hAnsi="Times New Roman" w:cs="Times New Roman"/>
          <w:b/>
          <w:sz w:val="22"/>
          <w:szCs w:val="22"/>
        </w:rPr>
      </w:pPr>
    </w:p>
    <w:p w:rsidR="009F7413" w:rsidRPr="00807CAB" w:rsidRDefault="009F7413" w:rsidP="009F7413">
      <w:pPr>
        <w:pStyle w:val="ConsPlusNormal"/>
        <w:keepNext/>
        <w:keepLines/>
        <w:widowControl/>
        <w:numPr>
          <w:ilvl w:val="0"/>
          <w:numId w:val="17"/>
        </w:numPr>
        <w:tabs>
          <w:tab w:val="left" w:pos="900"/>
          <w:tab w:val="left" w:pos="1080"/>
        </w:tabs>
        <w:ind w:left="360" w:firstLine="0"/>
        <w:jc w:val="both"/>
        <w:rPr>
          <w:rFonts w:ascii="Times New Roman" w:hAnsi="Times New Roman" w:cs="Times New Roman"/>
          <w:b/>
          <w:sz w:val="22"/>
          <w:szCs w:val="22"/>
        </w:rPr>
      </w:pPr>
      <w:r w:rsidRPr="00807CAB">
        <w:rPr>
          <w:rFonts w:ascii="Times New Roman" w:hAnsi="Times New Roman" w:cs="Times New Roman"/>
          <w:b/>
          <w:sz w:val="22"/>
          <w:szCs w:val="22"/>
        </w:rPr>
        <w:t>Основные направления,</w:t>
      </w:r>
      <w:r w:rsidR="00EB03A7" w:rsidRPr="00807CAB">
        <w:rPr>
          <w:rFonts w:ascii="Times New Roman" w:hAnsi="Times New Roman" w:cs="Times New Roman"/>
          <w:b/>
          <w:sz w:val="22"/>
          <w:szCs w:val="22"/>
        </w:rPr>
        <w:t xml:space="preserve"> </w:t>
      </w:r>
      <w:r w:rsidRPr="00807CAB">
        <w:rPr>
          <w:rFonts w:ascii="Times New Roman" w:hAnsi="Times New Roman" w:cs="Times New Roman"/>
          <w:b/>
          <w:sz w:val="22"/>
          <w:szCs w:val="22"/>
        </w:rPr>
        <w:t>цели, целевые индикаторы и пути достижения</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6"/>
        <w:gridCol w:w="11"/>
        <w:gridCol w:w="6"/>
        <w:gridCol w:w="7"/>
        <w:gridCol w:w="8"/>
        <w:gridCol w:w="12"/>
        <w:gridCol w:w="13"/>
        <w:gridCol w:w="943"/>
        <w:gridCol w:w="12"/>
        <w:gridCol w:w="24"/>
        <w:gridCol w:w="13"/>
        <w:gridCol w:w="1540"/>
        <w:gridCol w:w="19"/>
        <w:gridCol w:w="1276"/>
        <w:gridCol w:w="831"/>
        <w:gridCol w:w="19"/>
        <w:gridCol w:w="832"/>
        <w:gridCol w:w="19"/>
        <w:gridCol w:w="831"/>
        <w:gridCol w:w="19"/>
        <w:gridCol w:w="895"/>
        <w:gridCol w:w="1135"/>
        <w:gridCol w:w="109"/>
        <w:gridCol w:w="31"/>
        <w:gridCol w:w="3642"/>
        <w:gridCol w:w="142"/>
      </w:tblGrid>
      <w:tr w:rsidR="00755395" w:rsidRPr="00807CAB" w:rsidTr="00755395">
        <w:trPr>
          <w:gridAfter w:val="1"/>
          <w:wAfter w:w="142" w:type="dxa"/>
        </w:trPr>
        <w:tc>
          <w:tcPr>
            <w:tcW w:w="3346" w:type="dxa"/>
            <w:vMerge w:val="restart"/>
          </w:tcPr>
          <w:p w:rsidR="009F7413" w:rsidRPr="00807CAB" w:rsidRDefault="009F7413" w:rsidP="006B0979">
            <w:pPr>
              <w:pStyle w:val="ConsPlusNormal"/>
              <w:keepNext/>
              <w:keepLines/>
              <w:tabs>
                <w:tab w:val="left" w:pos="900"/>
                <w:tab w:val="left" w:pos="1080"/>
              </w:tabs>
              <w:ind w:firstLine="0"/>
              <w:rPr>
                <w:rFonts w:ascii="Times New Roman" w:hAnsi="Times New Roman" w:cs="Times New Roman"/>
                <w:sz w:val="22"/>
                <w:szCs w:val="22"/>
              </w:rPr>
            </w:pPr>
            <w:r w:rsidRPr="00807CAB">
              <w:rPr>
                <w:rFonts w:ascii="Times New Roman" w:hAnsi="Times New Roman" w:cs="Times New Roman"/>
                <w:sz w:val="22"/>
                <w:szCs w:val="22"/>
              </w:rPr>
              <w:t>Наименование</w:t>
            </w:r>
          </w:p>
        </w:tc>
        <w:tc>
          <w:tcPr>
            <w:tcW w:w="1000" w:type="dxa"/>
            <w:gridSpan w:val="7"/>
            <w:vMerge w:val="restart"/>
          </w:tcPr>
          <w:p w:rsidR="009F7413" w:rsidRPr="00807CAB" w:rsidRDefault="009F7413" w:rsidP="006B0979">
            <w:pPr>
              <w:pStyle w:val="ConsPlusNormal"/>
              <w:keepNext/>
              <w:keepLines/>
              <w:tabs>
                <w:tab w:val="left" w:pos="900"/>
                <w:tab w:val="left" w:pos="1080"/>
              </w:tabs>
              <w:ind w:firstLine="0"/>
              <w:rPr>
                <w:rFonts w:ascii="Times New Roman" w:hAnsi="Times New Roman" w:cs="Times New Roman"/>
                <w:sz w:val="22"/>
                <w:szCs w:val="22"/>
              </w:rPr>
            </w:pPr>
            <w:proofErr w:type="spellStart"/>
            <w:r w:rsidRPr="00807CAB">
              <w:rPr>
                <w:rFonts w:ascii="Times New Roman" w:hAnsi="Times New Roman" w:cs="Times New Roman"/>
                <w:sz w:val="22"/>
                <w:szCs w:val="22"/>
              </w:rPr>
              <w:t>Ед</w:t>
            </w:r>
            <w:proofErr w:type="gramStart"/>
            <w:r w:rsidRPr="00807CAB">
              <w:rPr>
                <w:rFonts w:ascii="Times New Roman" w:hAnsi="Times New Roman" w:cs="Times New Roman"/>
                <w:sz w:val="22"/>
                <w:szCs w:val="22"/>
              </w:rPr>
              <w:t>.и</w:t>
            </w:r>
            <w:proofErr w:type="gramEnd"/>
            <w:r w:rsidRPr="00807CAB">
              <w:rPr>
                <w:rFonts w:ascii="Times New Roman" w:hAnsi="Times New Roman" w:cs="Times New Roman"/>
                <w:sz w:val="22"/>
                <w:szCs w:val="22"/>
              </w:rPr>
              <w:t>зм</w:t>
            </w:r>
            <w:proofErr w:type="spellEnd"/>
            <w:r w:rsidRPr="00807CAB">
              <w:rPr>
                <w:rFonts w:ascii="Times New Roman" w:hAnsi="Times New Roman" w:cs="Times New Roman"/>
                <w:sz w:val="22"/>
                <w:szCs w:val="22"/>
              </w:rPr>
              <w:t>.</w:t>
            </w:r>
          </w:p>
        </w:tc>
        <w:tc>
          <w:tcPr>
            <w:tcW w:w="1589" w:type="dxa"/>
            <w:gridSpan w:val="4"/>
            <w:vMerge w:val="restart"/>
          </w:tcPr>
          <w:p w:rsidR="009F7413" w:rsidRPr="00807CAB" w:rsidRDefault="009F7413" w:rsidP="006B0979">
            <w:pPr>
              <w:pStyle w:val="ConsPlusNormal"/>
              <w:keepNext/>
              <w:keepLines/>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Источник информации</w:t>
            </w:r>
          </w:p>
        </w:tc>
        <w:tc>
          <w:tcPr>
            <w:tcW w:w="1295" w:type="dxa"/>
            <w:gridSpan w:val="2"/>
            <w:vMerge w:val="restart"/>
          </w:tcPr>
          <w:p w:rsidR="009F7413" w:rsidRPr="00807CAB" w:rsidRDefault="009F7413" w:rsidP="006B0979">
            <w:pPr>
              <w:pStyle w:val="ConsPlusNormal"/>
              <w:keepNext/>
              <w:keepLines/>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Ответственные исполнители</w:t>
            </w:r>
          </w:p>
        </w:tc>
        <w:tc>
          <w:tcPr>
            <w:tcW w:w="4581" w:type="dxa"/>
            <w:gridSpan w:val="8"/>
          </w:tcPr>
          <w:p w:rsidR="009F7413" w:rsidRPr="00807CAB" w:rsidRDefault="009F7413" w:rsidP="006B0979">
            <w:pPr>
              <w:pStyle w:val="ConsPlusNormal"/>
              <w:keepNext/>
              <w:keepLines/>
              <w:widowControl/>
              <w:tabs>
                <w:tab w:val="left" w:pos="900"/>
                <w:tab w:val="left" w:pos="1080"/>
              </w:tabs>
              <w:ind w:firstLine="0"/>
              <w:jc w:val="center"/>
              <w:rPr>
                <w:rFonts w:ascii="Times New Roman" w:hAnsi="Times New Roman" w:cs="Times New Roman"/>
                <w:sz w:val="22"/>
                <w:szCs w:val="22"/>
              </w:rPr>
            </w:pPr>
            <w:r w:rsidRPr="00807CAB">
              <w:rPr>
                <w:rFonts w:ascii="Times New Roman" w:hAnsi="Times New Roman" w:cs="Times New Roman"/>
                <w:sz w:val="22"/>
                <w:szCs w:val="22"/>
              </w:rPr>
              <w:t>Финансирование, млн. тенге</w:t>
            </w:r>
          </w:p>
        </w:tc>
        <w:tc>
          <w:tcPr>
            <w:tcW w:w="3782" w:type="dxa"/>
            <w:gridSpan w:val="3"/>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p>
        </w:tc>
      </w:tr>
      <w:tr w:rsidR="00755395" w:rsidRPr="00807CAB" w:rsidTr="00755395">
        <w:trPr>
          <w:gridAfter w:val="1"/>
          <w:wAfter w:w="142" w:type="dxa"/>
        </w:trPr>
        <w:tc>
          <w:tcPr>
            <w:tcW w:w="3346" w:type="dxa"/>
            <w:vMerge/>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p>
        </w:tc>
        <w:tc>
          <w:tcPr>
            <w:tcW w:w="1000" w:type="dxa"/>
            <w:gridSpan w:val="7"/>
            <w:vMerge/>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p>
        </w:tc>
        <w:tc>
          <w:tcPr>
            <w:tcW w:w="1589" w:type="dxa"/>
            <w:gridSpan w:val="4"/>
            <w:vMerge/>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p>
        </w:tc>
        <w:tc>
          <w:tcPr>
            <w:tcW w:w="1295" w:type="dxa"/>
            <w:gridSpan w:val="2"/>
            <w:vMerge/>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p>
        </w:tc>
        <w:tc>
          <w:tcPr>
            <w:tcW w:w="831" w:type="dxa"/>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Базовое (исходное значение)</w:t>
            </w:r>
          </w:p>
        </w:tc>
        <w:tc>
          <w:tcPr>
            <w:tcW w:w="851" w:type="dxa"/>
            <w:gridSpan w:val="2"/>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 xml:space="preserve"> план</w:t>
            </w:r>
          </w:p>
        </w:tc>
        <w:tc>
          <w:tcPr>
            <w:tcW w:w="850" w:type="dxa"/>
            <w:gridSpan w:val="2"/>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Факт</w:t>
            </w:r>
          </w:p>
        </w:tc>
        <w:tc>
          <w:tcPr>
            <w:tcW w:w="914" w:type="dxa"/>
            <w:gridSpan w:val="2"/>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Источник финансирования</w:t>
            </w:r>
          </w:p>
        </w:tc>
        <w:tc>
          <w:tcPr>
            <w:tcW w:w="1135" w:type="dxa"/>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Код бюджетной программы</w:t>
            </w:r>
          </w:p>
        </w:tc>
        <w:tc>
          <w:tcPr>
            <w:tcW w:w="3782" w:type="dxa"/>
            <w:gridSpan w:val="3"/>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Информация об исполнении</w:t>
            </w:r>
          </w:p>
        </w:tc>
      </w:tr>
      <w:tr w:rsidR="00755395" w:rsidRPr="00807CAB" w:rsidTr="00755395">
        <w:trPr>
          <w:gridAfter w:val="1"/>
          <w:wAfter w:w="142" w:type="dxa"/>
        </w:trPr>
        <w:tc>
          <w:tcPr>
            <w:tcW w:w="3346" w:type="dxa"/>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1</w:t>
            </w:r>
          </w:p>
        </w:tc>
        <w:tc>
          <w:tcPr>
            <w:tcW w:w="1000" w:type="dxa"/>
            <w:gridSpan w:val="7"/>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2</w:t>
            </w:r>
          </w:p>
        </w:tc>
        <w:tc>
          <w:tcPr>
            <w:tcW w:w="1589" w:type="dxa"/>
            <w:gridSpan w:val="4"/>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3</w:t>
            </w:r>
          </w:p>
        </w:tc>
        <w:tc>
          <w:tcPr>
            <w:tcW w:w="1295" w:type="dxa"/>
            <w:gridSpan w:val="2"/>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4</w:t>
            </w:r>
          </w:p>
        </w:tc>
        <w:tc>
          <w:tcPr>
            <w:tcW w:w="831" w:type="dxa"/>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7</w:t>
            </w:r>
          </w:p>
        </w:tc>
        <w:tc>
          <w:tcPr>
            <w:tcW w:w="851" w:type="dxa"/>
            <w:gridSpan w:val="2"/>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8</w:t>
            </w:r>
          </w:p>
        </w:tc>
        <w:tc>
          <w:tcPr>
            <w:tcW w:w="850" w:type="dxa"/>
            <w:gridSpan w:val="2"/>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9</w:t>
            </w:r>
          </w:p>
        </w:tc>
        <w:tc>
          <w:tcPr>
            <w:tcW w:w="914" w:type="dxa"/>
            <w:gridSpan w:val="2"/>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10</w:t>
            </w:r>
          </w:p>
        </w:tc>
        <w:tc>
          <w:tcPr>
            <w:tcW w:w="1135" w:type="dxa"/>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11</w:t>
            </w:r>
          </w:p>
        </w:tc>
        <w:tc>
          <w:tcPr>
            <w:tcW w:w="3782" w:type="dxa"/>
            <w:gridSpan w:val="3"/>
          </w:tcPr>
          <w:p w:rsidR="009F7413" w:rsidRPr="00807CAB" w:rsidRDefault="009F7413" w:rsidP="006B0979">
            <w:pPr>
              <w:pStyle w:val="ConsPlusNormal"/>
              <w:keepNext/>
              <w:keepLines/>
              <w:widowControl/>
              <w:tabs>
                <w:tab w:val="left" w:pos="900"/>
                <w:tab w:val="left" w:pos="1080"/>
              </w:tabs>
              <w:ind w:firstLine="0"/>
              <w:jc w:val="both"/>
              <w:rPr>
                <w:rFonts w:ascii="Times New Roman" w:hAnsi="Times New Roman" w:cs="Times New Roman"/>
                <w:sz w:val="22"/>
                <w:szCs w:val="22"/>
              </w:rPr>
            </w:pPr>
            <w:r w:rsidRPr="00807CAB">
              <w:rPr>
                <w:rFonts w:ascii="Times New Roman" w:hAnsi="Times New Roman" w:cs="Times New Roman"/>
                <w:sz w:val="22"/>
                <w:szCs w:val="22"/>
              </w:rPr>
              <w:t>12</w:t>
            </w:r>
          </w:p>
        </w:tc>
      </w:tr>
      <w:tr w:rsidR="00755395" w:rsidRPr="00807CAB" w:rsidTr="00B13503">
        <w:trPr>
          <w:gridAfter w:val="1"/>
          <w:wAfter w:w="142" w:type="dxa"/>
          <w:trHeight w:val="309"/>
        </w:trPr>
        <w:tc>
          <w:tcPr>
            <w:tcW w:w="15593" w:type="dxa"/>
            <w:gridSpan w:val="25"/>
          </w:tcPr>
          <w:p w:rsidR="009F7413" w:rsidRPr="00807CAB" w:rsidRDefault="005D7DD2" w:rsidP="005D7DD2">
            <w:pPr>
              <w:pStyle w:val="ConsPlusNormal"/>
              <w:keepNext/>
              <w:keepLines/>
              <w:widowControl/>
              <w:tabs>
                <w:tab w:val="left" w:pos="900"/>
                <w:tab w:val="left" w:pos="1080"/>
              </w:tabs>
              <w:ind w:firstLine="0"/>
              <w:jc w:val="both"/>
              <w:rPr>
                <w:rFonts w:ascii="Times New Roman" w:hAnsi="Times New Roman" w:cs="Times New Roman"/>
                <w:b/>
                <w:sz w:val="22"/>
                <w:szCs w:val="22"/>
                <w:highlight w:val="green"/>
              </w:rPr>
            </w:pPr>
            <w:r w:rsidRPr="00807CAB">
              <w:rPr>
                <w:rFonts w:ascii="Times New Roman" w:hAnsi="Times New Roman" w:cs="Times New Roman"/>
                <w:b/>
                <w:bCs/>
                <w:sz w:val="22"/>
                <w:szCs w:val="22"/>
                <w:highlight w:val="green"/>
              </w:rPr>
              <w:t>НАПРАВЛЕНИЕ 1. РОСТ ЭКОНОМИКИ  РЕГИОНА</w:t>
            </w:r>
          </w:p>
        </w:tc>
      </w:tr>
      <w:tr w:rsidR="00755395" w:rsidRPr="00807CAB" w:rsidTr="00B13503">
        <w:trPr>
          <w:gridAfter w:val="1"/>
          <w:wAfter w:w="142" w:type="dxa"/>
          <w:trHeight w:val="71"/>
        </w:trPr>
        <w:tc>
          <w:tcPr>
            <w:tcW w:w="15593" w:type="dxa"/>
            <w:gridSpan w:val="25"/>
          </w:tcPr>
          <w:p w:rsidR="009F7413" w:rsidRPr="00807CAB" w:rsidRDefault="009F7413" w:rsidP="00A55464">
            <w:pPr>
              <w:keepNext/>
              <w:widowControl w:val="0"/>
              <w:ind w:firstLine="709"/>
              <w:rPr>
                <w:rFonts w:ascii="Times New Roman" w:hAnsi="Times New Roman"/>
                <w:b/>
              </w:rPr>
            </w:pPr>
            <w:r w:rsidRPr="00807CAB">
              <w:rPr>
                <w:rFonts w:ascii="Times New Roman" w:hAnsi="Times New Roman"/>
              </w:rPr>
              <w:t xml:space="preserve">Цель 1: </w:t>
            </w:r>
            <w:r w:rsidR="00A55464" w:rsidRPr="00807CAB">
              <w:rPr>
                <w:rFonts w:ascii="Times New Roman" w:hAnsi="Times New Roman"/>
                <w:b/>
              </w:rPr>
              <w:t xml:space="preserve">Приоритетное развитие </w:t>
            </w:r>
            <w:proofErr w:type="spellStart"/>
            <w:r w:rsidR="00A55464" w:rsidRPr="00807CAB">
              <w:rPr>
                <w:rFonts w:ascii="Times New Roman" w:hAnsi="Times New Roman"/>
                <w:b/>
              </w:rPr>
              <w:t>несырьевых</w:t>
            </w:r>
            <w:proofErr w:type="spellEnd"/>
            <w:r w:rsidR="00A55464" w:rsidRPr="00807CAB">
              <w:rPr>
                <w:rFonts w:ascii="Times New Roman" w:hAnsi="Times New Roman"/>
                <w:b/>
              </w:rPr>
              <w:t xml:space="preserve"> отраслей промышленности</w:t>
            </w:r>
          </w:p>
        </w:tc>
      </w:tr>
      <w:tr w:rsidR="00755395" w:rsidRPr="00807CAB" w:rsidTr="00755395">
        <w:trPr>
          <w:gridAfter w:val="1"/>
          <w:wAfter w:w="142" w:type="dxa"/>
          <w:trHeight w:val="69"/>
        </w:trPr>
        <w:tc>
          <w:tcPr>
            <w:tcW w:w="3346" w:type="dxa"/>
          </w:tcPr>
          <w:p w:rsidR="009F7413" w:rsidRPr="00807CAB" w:rsidRDefault="009F7413" w:rsidP="006B0979">
            <w:pPr>
              <w:keepNext/>
              <w:widowControl w:val="0"/>
              <w:ind w:firstLine="0"/>
              <w:rPr>
                <w:rFonts w:ascii="Times New Roman" w:hAnsi="Times New Roman"/>
                <w:b/>
              </w:rPr>
            </w:pPr>
            <w:r w:rsidRPr="00807CAB">
              <w:rPr>
                <w:rFonts w:ascii="Times New Roman" w:hAnsi="Times New Roman"/>
                <w:b/>
                <w:bCs/>
              </w:rPr>
              <w:t>Целевой индикатор</w:t>
            </w:r>
          </w:p>
        </w:tc>
        <w:tc>
          <w:tcPr>
            <w:tcW w:w="1000" w:type="dxa"/>
            <w:gridSpan w:val="7"/>
          </w:tcPr>
          <w:p w:rsidR="009F7413" w:rsidRPr="00807CAB" w:rsidRDefault="009F7413" w:rsidP="006B0979">
            <w:pPr>
              <w:keepNext/>
              <w:widowControl w:val="0"/>
              <w:ind w:firstLine="709"/>
              <w:rPr>
                <w:rFonts w:ascii="Times New Roman" w:hAnsi="Times New Roman"/>
              </w:rPr>
            </w:pPr>
          </w:p>
        </w:tc>
        <w:tc>
          <w:tcPr>
            <w:tcW w:w="1589" w:type="dxa"/>
            <w:gridSpan w:val="4"/>
          </w:tcPr>
          <w:p w:rsidR="009F7413" w:rsidRPr="00807CAB" w:rsidRDefault="009F7413" w:rsidP="006B0979">
            <w:pPr>
              <w:keepNext/>
              <w:widowControl w:val="0"/>
              <w:ind w:firstLine="709"/>
              <w:rPr>
                <w:rFonts w:ascii="Times New Roman" w:hAnsi="Times New Roman"/>
              </w:rPr>
            </w:pPr>
          </w:p>
        </w:tc>
        <w:tc>
          <w:tcPr>
            <w:tcW w:w="1295" w:type="dxa"/>
            <w:gridSpan w:val="2"/>
          </w:tcPr>
          <w:p w:rsidR="009F7413" w:rsidRPr="00807CAB" w:rsidRDefault="009F7413" w:rsidP="006B0979">
            <w:pPr>
              <w:keepNext/>
              <w:widowControl w:val="0"/>
              <w:ind w:firstLine="709"/>
              <w:rPr>
                <w:rFonts w:ascii="Times New Roman" w:hAnsi="Times New Roman"/>
              </w:rPr>
            </w:pPr>
          </w:p>
        </w:tc>
        <w:tc>
          <w:tcPr>
            <w:tcW w:w="831" w:type="dxa"/>
          </w:tcPr>
          <w:p w:rsidR="009F7413" w:rsidRPr="00807CAB" w:rsidRDefault="009F7413" w:rsidP="006B0979">
            <w:pPr>
              <w:keepNext/>
              <w:widowControl w:val="0"/>
              <w:ind w:firstLine="709"/>
              <w:rPr>
                <w:rFonts w:ascii="Times New Roman" w:hAnsi="Times New Roman"/>
              </w:rPr>
            </w:pPr>
          </w:p>
        </w:tc>
        <w:tc>
          <w:tcPr>
            <w:tcW w:w="851" w:type="dxa"/>
            <w:gridSpan w:val="2"/>
          </w:tcPr>
          <w:p w:rsidR="009F7413" w:rsidRPr="00807CAB" w:rsidRDefault="009F7413" w:rsidP="006B0979">
            <w:pPr>
              <w:keepNext/>
              <w:widowControl w:val="0"/>
              <w:ind w:firstLine="709"/>
              <w:rPr>
                <w:rFonts w:ascii="Times New Roman" w:hAnsi="Times New Roman"/>
              </w:rPr>
            </w:pPr>
          </w:p>
        </w:tc>
        <w:tc>
          <w:tcPr>
            <w:tcW w:w="850" w:type="dxa"/>
            <w:gridSpan w:val="2"/>
          </w:tcPr>
          <w:p w:rsidR="009F7413" w:rsidRPr="00807CAB" w:rsidRDefault="009F7413" w:rsidP="006B0979">
            <w:pPr>
              <w:keepNext/>
              <w:widowControl w:val="0"/>
              <w:ind w:firstLine="709"/>
              <w:rPr>
                <w:rFonts w:ascii="Times New Roman" w:hAnsi="Times New Roman"/>
              </w:rPr>
            </w:pPr>
          </w:p>
        </w:tc>
        <w:tc>
          <w:tcPr>
            <w:tcW w:w="914" w:type="dxa"/>
            <w:gridSpan w:val="2"/>
          </w:tcPr>
          <w:p w:rsidR="009F7413" w:rsidRPr="00807CAB" w:rsidRDefault="009F7413" w:rsidP="006B0979">
            <w:pPr>
              <w:keepNext/>
              <w:widowControl w:val="0"/>
              <w:ind w:firstLine="709"/>
              <w:rPr>
                <w:rFonts w:ascii="Times New Roman" w:hAnsi="Times New Roman"/>
              </w:rPr>
            </w:pPr>
          </w:p>
        </w:tc>
        <w:tc>
          <w:tcPr>
            <w:tcW w:w="1244" w:type="dxa"/>
            <w:gridSpan w:val="2"/>
          </w:tcPr>
          <w:p w:rsidR="009F7413" w:rsidRPr="00807CAB" w:rsidRDefault="009F7413" w:rsidP="006B0979">
            <w:pPr>
              <w:keepNext/>
              <w:widowControl w:val="0"/>
              <w:ind w:firstLine="709"/>
              <w:rPr>
                <w:rFonts w:ascii="Times New Roman" w:hAnsi="Times New Roman"/>
                <w:color w:val="FF0000"/>
              </w:rPr>
            </w:pPr>
          </w:p>
        </w:tc>
        <w:tc>
          <w:tcPr>
            <w:tcW w:w="3673" w:type="dxa"/>
            <w:gridSpan w:val="2"/>
          </w:tcPr>
          <w:p w:rsidR="009F7413" w:rsidRPr="00807CAB" w:rsidRDefault="009F7413" w:rsidP="006B0979">
            <w:pPr>
              <w:keepNext/>
              <w:widowControl w:val="0"/>
              <w:ind w:firstLine="709"/>
              <w:rPr>
                <w:rFonts w:ascii="Times New Roman" w:hAnsi="Times New Roman"/>
                <w:color w:val="FF0000"/>
              </w:rPr>
            </w:pPr>
          </w:p>
        </w:tc>
      </w:tr>
      <w:tr w:rsidR="00D013B0" w:rsidRPr="00807CAB" w:rsidTr="00755395">
        <w:trPr>
          <w:gridAfter w:val="1"/>
          <w:wAfter w:w="142" w:type="dxa"/>
          <w:trHeight w:val="69"/>
        </w:trPr>
        <w:tc>
          <w:tcPr>
            <w:tcW w:w="3346" w:type="dxa"/>
          </w:tcPr>
          <w:p w:rsidR="00D013B0" w:rsidRPr="00807CAB" w:rsidRDefault="00D013B0" w:rsidP="00252BAA">
            <w:pPr>
              <w:keepNext/>
              <w:widowControl w:val="0"/>
              <w:ind w:firstLine="0"/>
              <w:jc w:val="left"/>
              <w:rPr>
                <w:rFonts w:ascii="Times New Roman" w:hAnsi="Times New Roman"/>
              </w:rPr>
            </w:pPr>
            <w:r w:rsidRPr="00807CAB">
              <w:rPr>
                <w:rFonts w:ascii="Times New Roman" w:hAnsi="Times New Roman"/>
              </w:rPr>
              <w:t>Инвестиции в основной капитал в обрабатывающую промышленность</w:t>
            </w:r>
          </w:p>
        </w:tc>
        <w:tc>
          <w:tcPr>
            <w:tcW w:w="1000" w:type="dxa"/>
            <w:gridSpan w:val="7"/>
          </w:tcPr>
          <w:p w:rsidR="00D013B0" w:rsidRPr="00807CAB" w:rsidRDefault="00D013B0" w:rsidP="00252BAA">
            <w:pPr>
              <w:keepNext/>
              <w:keepLines/>
              <w:tabs>
                <w:tab w:val="left" w:pos="900"/>
                <w:tab w:val="left" w:pos="1080"/>
              </w:tabs>
              <w:ind w:firstLine="34"/>
              <w:jc w:val="left"/>
              <w:rPr>
                <w:rFonts w:ascii="Times New Roman" w:hAnsi="Times New Roman"/>
                <w:bCs/>
              </w:rPr>
            </w:pPr>
            <w:proofErr w:type="spellStart"/>
            <w:r w:rsidRPr="00807CAB">
              <w:rPr>
                <w:rFonts w:ascii="Times New Roman" w:hAnsi="Times New Roman"/>
                <w:bCs/>
              </w:rPr>
              <w:t>Млрд</w:t>
            </w:r>
            <w:proofErr w:type="gramStart"/>
            <w:r w:rsidRPr="00807CAB">
              <w:rPr>
                <w:rFonts w:ascii="Times New Roman" w:hAnsi="Times New Roman"/>
                <w:bCs/>
              </w:rPr>
              <w:t>.т</w:t>
            </w:r>
            <w:proofErr w:type="gramEnd"/>
            <w:r w:rsidRPr="00807CAB">
              <w:rPr>
                <w:rFonts w:ascii="Times New Roman" w:hAnsi="Times New Roman"/>
                <w:bCs/>
              </w:rPr>
              <w:t>енге</w:t>
            </w:r>
            <w:proofErr w:type="spellEnd"/>
          </w:p>
        </w:tc>
        <w:tc>
          <w:tcPr>
            <w:tcW w:w="1589" w:type="dxa"/>
            <w:gridSpan w:val="4"/>
          </w:tcPr>
          <w:p w:rsidR="00D013B0" w:rsidRPr="00807CAB" w:rsidRDefault="00D013B0" w:rsidP="00330971">
            <w:pPr>
              <w:keepNext/>
              <w:keepLines/>
              <w:tabs>
                <w:tab w:val="left" w:pos="900"/>
                <w:tab w:val="left" w:pos="1080"/>
              </w:tabs>
              <w:ind w:firstLine="0"/>
              <w:jc w:val="center"/>
              <w:rPr>
                <w:rFonts w:ascii="Times New Roman" w:hAnsi="Times New Roman"/>
                <w:bCs/>
              </w:rPr>
            </w:pPr>
            <w:r w:rsidRPr="00807CAB">
              <w:rPr>
                <w:rFonts w:ascii="Times New Roman" w:hAnsi="Times New Roman"/>
              </w:rPr>
              <w:t>официальные статистические данные</w:t>
            </w:r>
          </w:p>
        </w:tc>
        <w:tc>
          <w:tcPr>
            <w:tcW w:w="1295" w:type="dxa"/>
            <w:gridSpan w:val="2"/>
          </w:tcPr>
          <w:p w:rsidR="00D013B0" w:rsidRPr="00807CAB" w:rsidRDefault="00D013B0" w:rsidP="00252BAA">
            <w:pPr>
              <w:keepNext/>
              <w:keepLines/>
              <w:tabs>
                <w:tab w:val="left" w:pos="900"/>
                <w:tab w:val="left" w:pos="1080"/>
              </w:tabs>
              <w:ind w:firstLine="34"/>
              <w:jc w:val="left"/>
              <w:rPr>
                <w:rFonts w:ascii="Times New Roman" w:hAnsi="Times New Roman"/>
                <w:bCs/>
              </w:rPr>
            </w:pPr>
            <w:r w:rsidRPr="00807CAB">
              <w:rPr>
                <w:rFonts w:ascii="Times New Roman" w:hAnsi="Times New Roman"/>
                <w:bCs/>
              </w:rPr>
              <w:t>ОП</w:t>
            </w:r>
          </w:p>
        </w:tc>
        <w:tc>
          <w:tcPr>
            <w:tcW w:w="831" w:type="dxa"/>
          </w:tcPr>
          <w:p w:rsidR="00D013B0" w:rsidRPr="00807CAB" w:rsidRDefault="00D013B0" w:rsidP="00252BAA">
            <w:pPr>
              <w:keepNext/>
              <w:widowControl w:val="0"/>
              <w:ind w:firstLine="0"/>
              <w:jc w:val="left"/>
              <w:rPr>
                <w:rFonts w:ascii="Times New Roman" w:hAnsi="Times New Roman"/>
              </w:rPr>
            </w:pPr>
            <w:r w:rsidRPr="00807CAB">
              <w:rPr>
                <w:rFonts w:ascii="Times New Roman" w:hAnsi="Times New Roman"/>
              </w:rPr>
              <w:t>0,095</w:t>
            </w:r>
          </w:p>
        </w:tc>
        <w:tc>
          <w:tcPr>
            <w:tcW w:w="851" w:type="dxa"/>
            <w:gridSpan w:val="2"/>
          </w:tcPr>
          <w:p w:rsidR="00D013B0" w:rsidRPr="00807CAB" w:rsidRDefault="00D013B0" w:rsidP="00252BAA">
            <w:pPr>
              <w:keepNext/>
              <w:widowControl w:val="0"/>
              <w:ind w:firstLine="0"/>
              <w:jc w:val="left"/>
              <w:rPr>
                <w:rFonts w:ascii="Times New Roman" w:hAnsi="Times New Roman"/>
              </w:rPr>
            </w:pPr>
            <w:r w:rsidRPr="00807CAB">
              <w:rPr>
                <w:rFonts w:ascii="Times New Roman" w:hAnsi="Times New Roman"/>
              </w:rPr>
              <w:t>0,095</w:t>
            </w:r>
          </w:p>
        </w:tc>
        <w:tc>
          <w:tcPr>
            <w:tcW w:w="850" w:type="dxa"/>
            <w:gridSpan w:val="2"/>
          </w:tcPr>
          <w:p w:rsidR="00D013B0" w:rsidRPr="00807CAB" w:rsidRDefault="00D013B0" w:rsidP="00252BAA">
            <w:pPr>
              <w:keepNext/>
              <w:widowControl w:val="0"/>
              <w:ind w:firstLine="0"/>
              <w:jc w:val="left"/>
              <w:rPr>
                <w:rFonts w:ascii="Times New Roman" w:hAnsi="Times New Roman"/>
                <w:lang w:val="en-US"/>
              </w:rPr>
            </w:pPr>
            <w:r w:rsidRPr="00807CAB">
              <w:rPr>
                <w:rFonts w:ascii="Times New Roman" w:hAnsi="Times New Roman"/>
                <w:lang w:val="en-US"/>
              </w:rPr>
              <w:t>0.028</w:t>
            </w:r>
          </w:p>
        </w:tc>
        <w:tc>
          <w:tcPr>
            <w:tcW w:w="914" w:type="dxa"/>
            <w:gridSpan w:val="2"/>
          </w:tcPr>
          <w:p w:rsidR="00D013B0" w:rsidRPr="00807CAB" w:rsidRDefault="00D013B0" w:rsidP="00252BAA">
            <w:pPr>
              <w:keepNext/>
              <w:widowControl w:val="0"/>
              <w:ind w:firstLine="709"/>
              <w:jc w:val="left"/>
              <w:rPr>
                <w:rFonts w:ascii="Times New Roman" w:hAnsi="Times New Roman"/>
              </w:rPr>
            </w:pPr>
            <w:r w:rsidRPr="00807CAB">
              <w:rPr>
                <w:rFonts w:ascii="Times New Roman" w:hAnsi="Times New Roman"/>
              </w:rPr>
              <w:t>*</w:t>
            </w:r>
          </w:p>
        </w:tc>
        <w:tc>
          <w:tcPr>
            <w:tcW w:w="1244" w:type="dxa"/>
            <w:gridSpan w:val="2"/>
          </w:tcPr>
          <w:p w:rsidR="00D013B0" w:rsidRPr="00A1540C" w:rsidRDefault="00D013B0" w:rsidP="00252BAA">
            <w:pPr>
              <w:keepNext/>
              <w:widowControl w:val="0"/>
              <w:ind w:firstLine="709"/>
              <w:jc w:val="left"/>
              <w:rPr>
                <w:rFonts w:ascii="Times New Roman" w:hAnsi="Times New Roman"/>
              </w:rPr>
            </w:pPr>
            <w:r w:rsidRPr="00A1540C">
              <w:rPr>
                <w:rFonts w:ascii="Times New Roman" w:hAnsi="Times New Roman"/>
              </w:rPr>
              <w:t>*</w:t>
            </w:r>
          </w:p>
        </w:tc>
        <w:tc>
          <w:tcPr>
            <w:tcW w:w="3673" w:type="dxa"/>
            <w:gridSpan w:val="2"/>
          </w:tcPr>
          <w:p w:rsidR="00807CAB" w:rsidRPr="00807CAB" w:rsidRDefault="00807CAB" w:rsidP="008B3979">
            <w:pPr>
              <w:ind w:firstLine="0"/>
              <w:rPr>
                <w:rFonts w:ascii="Times New Roman" w:hAnsi="Times New Roman"/>
              </w:rPr>
            </w:pPr>
            <w:r w:rsidRPr="00807CAB">
              <w:rPr>
                <w:rFonts w:ascii="Times New Roman" w:hAnsi="Times New Roman"/>
                <w:b/>
              </w:rPr>
              <w:t>Индикатор не исполнен</w:t>
            </w:r>
            <w:r w:rsidRPr="00807CAB">
              <w:rPr>
                <w:rFonts w:ascii="Times New Roman" w:hAnsi="Times New Roman"/>
              </w:rPr>
              <w:t>.</w:t>
            </w:r>
          </w:p>
          <w:p w:rsidR="00D013B0" w:rsidRPr="00807CAB" w:rsidRDefault="00D013B0" w:rsidP="008B3979">
            <w:pPr>
              <w:ind w:firstLine="0"/>
              <w:rPr>
                <w:rFonts w:ascii="Times New Roman" w:hAnsi="Times New Roman"/>
              </w:rPr>
            </w:pPr>
            <w:r w:rsidRPr="00807CAB">
              <w:rPr>
                <w:rFonts w:ascii="Times New Roman" w:hAnsi="Times New Roman"/>
              </w:rPr>
              <w:t xml:space="preserve">По состоянию на 01.01.2022 года инвестиции в основной капитал в обрабатывающую промышленность составила 0,028 </w:t>
            </w:r>
            <w:proofErr w:type="spellStart"/>
            <w:r w:rsidRPr="00807CAB">
              <w:rPr>
                <w:rFonts w:ascii="Times New Roman" w:hAnsi="Times New Roman"/>
              </w:rPr>
              <w:t>млрд</w:t>
            </w:r>
            <w:proofErr w:type="gramStart"/>
            <w:r w:rsidRPr="00807CAB">
              <w:rPr>
                <w:rFonts w:ascii="Times New Roman" w:hAnsi="Times New Roman"/>
              </w:rPr>
              <w:t>.т</w:t>
            </w:r>
            <w:proofErr w:type="gramEnd"/>
            <w:r w:rsidRPr="00807CAB">
              <w:rPr>
                <w:rFonts w:ascii="Times New Roman" w:hAnsi="Times New Roman"/>
              </w:rPr>
              <w:t>енге</w:t>
            </w:r>
            <w:proofErr w:type="spellEnd"/>
            <w:r w:rsidRPr="00807CAB">
              <w:rPr>
                <w:rFonts w:ascii="Times New Roman" w:hAnsi="Times New Roman"/>
              </w:rPr>
              <w:t>, данный показатель не был исполнен в связи с тем, что проект по производству ферментированной муки и крупы КХ «</w:t>
            </w:r>
            <w:proofErr w:type="spellStart"/>
            <w:r w:rsidRPr="00807CAB">
              <w:rPr>
                <w:rFonts w:ascii="Times New Roman" w:hAnsi="Times New Roman"/>
              </w:rPr>
              <w:t>Айан</w:t>
            </w:r>
            <w:proofErr w:type="spellEnd"/>
            <w:r w:rsidRPr="00807CAB">
              <w:rPr>
                <w:rFonts w:ascii="Times New Roman" w:hAnsi="Times New Roman"/>
              </w:rPr>
              <w:t xml:space="preserve">» </w:t>
            </w:r>
            <w:r w:rsidR="00807CAB" w:rsidRPr="00807CAB">
              <w:rPr>
                <w:rFonts w:ascii="Times New Roman" w:hAnsi="Times New Roman"/>
              </w:rPr>
              <w:t xml:space="preserve">в 2021 году </w:t>
            </w:r>
            <w:r w:rsidRPr="00807CAB">
              <w:rPr>
                <w:rFonts w:ascii="Times New Roman" w:hAnsi="Times New Roman"/>
              </w:rPr>
              <w:t xml:space="preserve">не </w:t>
            </w:r>
            <w:r w:rsidR="00807CAB" w:rsidRPr="00807CAB">
              <w:rPr>
                <w:rFonts w:ascii="Times New Roman" w:hAnsi="Times New Roman"/>
              </w:rPr>
              <w:t xml:space="preserve">был </w:t>
            </w:r>
            <w:r w:rsidRPr="00807CAB">
              <w:rPr>
                <w:rFonts w:ascii="Times New Roman" w:hAnsi="Times New Roman"/>
              </w:rPr>
              <w:t xml:space="preserve">реализован, так как денежные </w:t>
            </w:r>
            <w:r w:rsidRPr="00807CAB">
              <w:rPr>
                <w:rFonts w:ascii="Times New Roman" w:hAnsi="Times New Roman"/>
              </w:rPr>
              <w:lastRenderedPageBreak/>
              <w:t xml:space="preserve">средства на строительство внешних сетей электроснабжения выделены в 2022 году. В настоящее время проводится процедура государственных закупок. </w:t>
            </w:r>
          </w:p>
        </w:tc>
      </w:tr>
      <w:tr w:rsidR="00755395" w:rsidRPr="00807CAB" w:rsidTr="00755395">
        <w:trPr>
          <w:gridAfter w:val="1"/>
          <w:wAfter w:w="142" w:type="dxa"/>
          <w:trHeight w:val="69"/>
        </w:trPr>
        <w:tc>
          <w:tcPr>
            <w:tcW w:w="3346" w:type="dxa"/>
            <w:shd w:val="clear" w:color="auto" w:fill="FFFF00"/>
          </w:tcPr>
          <w:p w:rsidR="00252BAA" w:rsidRPr="00807CAB" w:rsidRDefault="00252BAA" w:rsidP="00252BAA">
            <w:pPr>
              <w:keepNext/>
              <w:widowControl w:val="0"/>
              <w:ind w:firstLine="0"/>
              <w:jc w:val="left"/>
              <w:rPr>
                <w:rFonts w:ascii="Times New Roman" w:hAnsi="Times New Roman"/>
                <w:b/>
              </w:rPr>
            </w:pPr>
            <w:r w:rsidRPr="00807CAB">
              <w:rPr>
                <w:rFonts w:ascii="Times New Roman" w:hAnsi="Times New Roman"/>
                <w:b/>
              </w:rPr>
              <w:lastRenderedPageBreak/>
              <w:t>Мероприятия</w:t>
            </w:r>
          </w:p>
        </w:tc>
        <w:tc>
          <w:tcPr>
            <w:tcW w:w="1000" w:type="dxa"/>
            <w:gridSpan w:val="7"/>
            <w:shd w:val="clear" w:color="auto" w:fill="FFFF00"/>
          </w:tcPr>
          <w:p w:rsidR="00252BAA" w:rsidRPr="00807CAB" w:rsidRDefault="00252BAA" w:rsidP="00252BAA">
            <w:pPr>
              <w:ind w:firstLine="0"/>
              <w:jc w:val="left"/>
              <w:rPr>
                <w:rFonts w:ascii="Times New Roman" w:hAnsi="Times New Roman"/>
                <w:bCs/>
              </w:rPr>
            </w:pPr>
          </w:p>
        </w:tc>
        <w:tc>
          <w:tcPr>
            <w:tcW w:w="1589" w:type="dxa"/>
            <w:gridSpan w:val="4"/>
            <w:shd w:val="clear" w:color="auto" w:fill="FFFF00"/>
          </w:tcPr>
          <w:p w:rsidR="00252BAA" w:rsidRPr="00807CAB" w:rsidRDefault="00252BAA" w:rsidP="00252BAA">
            <w:pPr>
              <w:keepNext/>
              <w:keepLines/>
              <w:tabs>
                <w:tab w:val="left" w:pos="900"/>
                <w:tab w:val="left" w:pos="1080"/>
              </w:tabs>
              <w:ind w:firstLine="34"/>
              <w:jc w:val="left"/>
              <w:rPr>
                <w:rFonts w:ascii="Times New Roman" w:hAnsi="Times New Roman"/>
                <w:bCs/>
              </w:rPr>
            </w:pPr>
          </w:p>
        </w:tc>
        <w:tc>
          <w:tcPr>
            <w:tcW w:w="1295" w:type="dxa"/>
            <w:gridSpan w:val="2"/>
            <w:shd w:val="clear" w:color="auto" w:fill="FFFF00"/>
          </w:tcPr>
          <w:p w:rsidR="00252BAA" w:rsidRPr="00807CAB" w:rsidRDefault="00252BAA" w:rsidP="00252BAA">
            <w:pPr>
              <w:keepNext/>
              <w:widowControl w:val="0"/>
              <w:ind w:firstLine="709"/>
              <w:jc w:val="left"/>
              <w:rPr>
                <w:rFonts w:ascii="Times New Roman" w:hAnsi="Times New Roman"/>
                <w:bCs/>
              </w:rPr>
            </w:pPr>
          </w:p>
        </w:tc>
        <w:tc>
          <w:tcPr>
            <w:tcW w:w="831" w:type="dxa"/>
            <w:shd w:val="clear" w:color="auto" w:fill="FFFF00"/>
          </w:tcPr>
          <w:p w:rsidR="00252BAA" w:rsidRPr="00807CAB" w:rsidRDefault="00252BAA" w:rsidP="00252BAA">
            <w:pPr>
              <w:keepNext/>
              <w:widowControl w:val="0"/>
              <w:ind w:firstLine="709"/>
              <w:jc w:val="left"/>
              <w:rPr>
                <w:rFonts w:ascii="Times New Roman" w:hAnsi="Times New Roman"/>
              </w:rPr>
            </w:pPr>
          </w:p>
        </w:tc>
        <w:tc>
          <w:tcPr>
            <w:tcW w:w="851" w:type="dxa"/>
            <w:gridSpan w:val="2"/>
            <w:shd w:val="clear" w:color="auto" w:fill="FFFF00"/>
          </w:tcPr>
          <w:p w:rsidR="00252BAA" w:rsidRPr="00807CAB" w:rsidRDefault="00252BAA" w:rsidP="00252BAA">
            <w:pPr>
              <w:keepNext/>
              <w:widowControl w:val="0"/>
              <w:ind w:firstLine="709"/>
              <w:jc w:val="left"/>
              <w:rPr>
                <w:rFonts w:ascii="Times New Roman" w:hAnsi="Times New Roman"/>
              </w:rPr>
            </w:pPr>
          </w:p>
        </w:tc>
        <w:tc>
          <w:tcPr>
            <w:tcW w:w="850" w:type="dxa"/>
            <w:gridSpan w:val="2"/>
            <w:shd w:val="clear" w:color="auto" w:fill="FFFF00"/>
          </w:tcPr>
          <w:p w:rsidR="00252BAA" w:rsidRPr="00807CAB" w:rsidRDefault="00252BAA" w:rsidP="00252BAA">
            <w:pPr>
              <w:keepNext/>
              <w:widowControl w:val="0"/>
              <w:ind w:firstLine="709"/>
              <w:jc w:val="left"/>
              <w:rPr>
                <w:rFonts w:ascii="Times New Roman" w:hAnsi="Times New Roman"/>
              </w:rPr>
            </w:pPr>
          </w:p>
        </w:tc>
        <w:tc>
          <w:tcPr>
            <w:tcW w:w="914" w:type="dxa"/>
            <w:gridSpan w:val="2"/>
            <w:shd w:val="clear" w:color="auto" w:fill="FFFF00"/>
          </w:tcPr>
          <w:p w:rsidR="00252BAA" w:rsidRPr="00807CAB" w:rsidRDefault="00252BAA" w:rsidP="00252BAA">
            <w:pPr>
              <w:keepNext/>
              <w:widowControl w:val="0"/>
              <w:ind w:firstLine="709"/>
              <w:jc w:val="left"/>
              <w:rPr>
                <w:rFonts w:ascii="Times New Roman" w:hAnsi="Times New Roman"/>
                <w:color w:val="FF0000"/>
              </w:rPr>
            </w:pPr>
          </w:p>
        </w:tc>
        <w:tc>
          <w:tcPr>
            <w:tcW w:w="1244" w:type="dxa"/>
            <w:gridSpan w:val="2"/>
            <w:shd w:val="clear" w:color="auto" w:fill="FFFF00"/>
          </w:tcPr>
          <w:p w:rsidR="00252BAA" w:rsidRPr="00807CAB" w:rsidRDefault="00252BAA" w:rsidP="00252BAA">
            <w:pPr>
              <w:keepNext/>
              <w:widowControl w:val="0"/>
              <w:ind w:firstLine="709"/>
              <w:jc w:val="left"/>
              <w:rPr>
                <w:rFonts w:ascii="Times New Roman" w:hAnsi="Times New Roman"/>
                <w:color w:val="FF0000"/>
              </w:rPr>
            </w:pPr>
          </w:p>
        </w:tc>
        <w:tc>
          <w:tcPr>
            <w:tcW w:w="3673" w:type="dxa"/>
            <w:gridSpan w:val="2"/>
            <w:shd w:val="clear" w:color="auto" w:fill="FFFF00"/>
          </w:tcPr>
          <w:p w:rsidR="00252BAA" w:rsidRPr="00807CAB" w:rsidRDefault="00252BAA" w:rsidP="00252BAA">
            <w:pPr>
              <w:keepNext/>
              <w:widowControl w:val="0"/>
              <w:ind w:firstLine="709"/>
              <w:jc w:val="left"/>
              <w:rPr>
                <w:rFonts w:ascii="Times New Roman" w:hAnsi="Times New Roman"/>
                <w:bCs/>
                <w:color w:val="FF0000"/>
              </w:rPr>
            </w:pPr>
          </w:p>
        </w:tc>
      </w:tr>
      <w:tr w:rsidR="00755395" w:rsidRPr="00807CAB" w:rsidTr="00755395">
        <w:trPr>
          <w:gridAfter w:val="1"/>
          <w:wAfter w:w="142" w:type="dxa"/>
          <w:trHeight w:val="69"/>
        </w:trPr>
        <w:tc>
          <w:tcPr>
            <w:tcW w:w="3346" w:type="dxa"/>
          </w:tcPr>
          <w:p w:rsidR="00252BAA" w:rsidRPr="00807CAB" w:rsidRDefault="00252BAA" w:rsidP="00252BAA">
            <w:pPr>
              <w:keepNext/>
              <w:widowControl w:val="0"/>
              <w:ind w:firstLine="0"/>
              <w:jc w:val="left"/>
              <w:rPr>
                <w:rFonts w:ascii="Times New Roman" w:hAnsi="Times New Roman"/>
              </w:rPr>
            </w:pPr>
            <w:r w:rsidRPr="00807CAB">
              <w:rPr>
                <w:rFonts w:ascii="Times New Roman" w:hAnsi="Times New Roman"/>
              </w:rPr>
              <w:t>оказание информационной поддержки предпринимателям и фермерам по получению дополнительного финансирования для реализации производственных проектов и участия в различных государственных программах инвестирования</w:t>
            </w:r>
          </w:p>
        </w:tc>
        <w:tc>
          <w:tcPr>
            <w:tcW w:w="1000" w:type="dxa"/>
            <w:gridSpan w:val="7"/>
          </w:tcPr>
          <w:p w:rsidR="00252BAA" w:rsidRPr="00807CAB" w:rsidRDefault="00252BAA" w:rsidP="00252BAA">
            <w:pPr>
              <w:ind w:firstLine="0"/>
              <w:jc w:val="left"/>
              <w:rPr>
                <w:rFonts w:ascii="Times New Roman" w:hAnsi="Times New Roman"/>
                <w:bCs/>
              </w:rPr>
            </w:pPr>
            <w:r w:rsidRPr="00807CAB">
              <w:rPr>
                <w:rFonts w:ascii="Times New Roman" w:hAnsi="Times New Roman"/>
                <w:bCs/>
              </w:rPr>
              <w:t>Ед.</w:t>
            </w:r>
          </w:p>
        </w:tc>
        <w:tc>
          <w:tcPr>
            <w:tcW w:w="1589" w:type="dxa"/>
            <w:gridSpan w:val="4"/>
          </w:tcPr>
          <w:p w:rsidR="00252BAA" w:rsidRPr="00807CAB" w:rsidRDefault="00252BAA" w:rsidP="00252BAA">
            <w:pPr>
              <w:keepNext/>
              <w:keepLines/>
              <w:tabs>
                <w:tab w:val="left" w:pos="900"/>
                <w:tab w:val="left" w:pos="1080"/>
              </w:tabs>
              <w:ind w:firstLine="34"/>
              <w:jc w:val="left"/>
              <w:rPr>
                <w:rFonts w:ascii="Times New Roman" w:hAnsi="Times New Roman"/>
                <w:bCs/>
              </w:rPr>
            </w:pPr>
            <w:r w:rsidRPr="00807CAB">
              <w:rPr>
                <w:rFonts w:ascii="Times New Roman" w:hAnsi="Times New Roman"/>
                <w:bCs/>
              </w:rPr>
              <w:t>отчет</w:t>
            </w:r>
          </w:p>
        </w:tc>
        <w:tc>
          <w:tcPr>
            <w:tcW w:w="1295" w:type="dxa"/>
            <w:gridSpan w:val="2"/>
          </w:tcPr>
          <w:p w:rsidR="00252BAA" w:rsidRPr="00807CAB" w:rsidRDefault="00606DBA" w:rsidP="00252BAA">
            <w:pPr>
              <w:keepNext/>
              <w:widowControl w:val="0"/>
              <w:ind w:firstLine="0"/>
              <w:jc w:val="left"/>
              <w:rPr>
                <w:rFonts w:ascii="Times New Roman" w:hAnsi="Times New Roman"/>
                <w:bCs/>
              </w:rPr>
            </w:pPr>
            <w:r w:rsidRPr="00807CAB">
              <w:rPr>
                <w:rFonts w:ascii="Times New Roman" w:hAnsi="Times New Roman"/>
                <w:bCs/>
              </w:rPr>
              <w:t>ОП</w:t>
            </w:r>
          </w:p>
        </w:tc>
        <w:tc>
          <w:tcPr>
            <w:tcW w:w="831" w:type="dxa"/>
          </w:tcPr>
          <w:p w:rsidR="00252BAA" w:rsidRPr="00807CAB" w:rsidRDefault="00252BAA" w:rsidP="00252BAA">
            <w:pPr>
              <w:keepNext/>
              <w:widowControl w:val="0"/>
              <w:ind w:firstLine="709"/>
              <w:jc w:val="left"/>
              <w:rPr>
                <w:rFonts w:ascii="Times New Roman" w:hAnsi="Times New Roman"/>
              </w:rPr>
            </w:pPr>
            <w:r w:rsidRPr="00807CAB">
              <w:rPr>
                <w:rFonts w:ascii="Times New Roman" w:hAnsi="Times New Roman"/>
              </w:rPr>
              <w:t>55</w:t>
            </w:r>
          </w:p>
        </w:tc>
        <w:tc>
          <w:tcPr>
            <w:tcW w:w="851" w:type="dxa"/>
            <w:gridSpan w:val="2"/>
          </w:tcPr>
          <w:p w:rsidR="00252BAA" w:rsidRPr="00807CAB" w:rsidRDefault="00252BAA" w:rsidP="00252BAA">
            <w:pPr>
              <w:keepNext/>
              <w:widowControl w:val="0"/>
              <w:ind w:firstLine="709"/>
              <w:jc w:val="left"/>
              <w:rPr>
                <w:rFonts w:ascii="Times New Roman" w:hAnsi="Times New Roman"/>
              </w:rPr>
            </w:pPr>
          </w:p>
          <w:p w:rsidR="00252BAA" w:rsidRPr="00807CAB" w:rsidRDefault="00252BAA" w:rsidP="00252BAA">
            <w:pPr>
              <w:keepNext/>
              <w:widowControl w:val="0"/>
              <w:ind w:firstLine="0"/>
              <w:jc w:val="left"/>
              <w:rPr>
                <w:rFonts w:ascii="Times New Roman" w:hAnsi="Times New Roman"/>
              </w:rPr>
            </w:pPr>
            <w:r w:rsidRPr="00807CAB">
              <w:rPr>
                <w:rFonts w:ascii="Times New Roman" w:hAnsi="Times New Roman"/>
              </w:rPr>
              <w:t>5</w:t>
            </w:r>
          </w:p>
        </w:tc>
        <w:tc>
          <w:tcPr>
            <w:tcW w:w="850" w:type="dxa"/>
            <w:gridSpan w:val="2"/>
          </w:tcPr>
          <w:p w:rsidR="00807CAB" w:rsidRPr="00807CAB" w:rsidRDefault="00807CAB" w:rsidP="00807CAB">
            <w:pPr>
              <w:keepNext/>
              <w:widowControl w:val="0"/>
              <w:ind w:firstLine="0"/>
              <w:jc w:val="left"/>
              <w:rPr>
                <w:rFonts w:ascii="Times New Roman" w:hAnsi="Times New Roman"/>
              </w:rPr>
            </w:pPr>
          </w:p>
          <w:p w:rsidR="00252BAA" w:rsidRPr="00807CAB" w:rsidRDefault="00807CAB" w:rsidP="00807CAB">
            <w:pPr>
              <w:keepNext/>
              <w:widowControl w:val="0"/>
              <w:ind w:firstLine="0"/>
              <w:jc w:val="left"/>
              <w:rPr>
                <w:rFonts w:ascii="Times New Roman" w:hAnsi="Times New Roman"/>
              </w:rPr>
            </w:pPr>
            <w:r w:rsidRPr="00807CAB">
              <w:rPr>
                <w:rFonts w:ascii="Times New Roman" w:hAnsi="Times New Roman"/>
              </w:rPr>
              <w:t>5</w:t>
            </w:r>
          </w:p>
        </w:tc>
        <w:tc>
          <w:tcPr>
            <w:tcW w:w="914" w:type="dxa"/>
            <w:gridSpan w:val="2"/>
          </w:tcPr>
          <w:p w:rsidR="00252BAA" w:rsidRPr="00807CAB" w:rsidRDefault="00252BAA" w:rsidP="00252BAA">
            <w:pPr>
              <w:keepNext/>
              <w:widowControl w:val="0"/>
              <w:ind w:firstLine="0"/>
              <w:jc w:val="left"/>
              <w:rPr>
                <w:rFonts w:ascii="Times New Roman" w:hAnsi="Times New Roman"/>
                <w:color w:val="FF0000"/>
              </w:rPr>
            </w:pPr>
          </w:p>
        </w:tc>
        <w:tc>
          <w:tcPr>
            <w:tcW w:w="1244" w:type="dxa"/>
            <w:gridSpan w:val="2"/>
          </w:tcPr>
          <w:p w:rsidR="00252BAA" w:rsidRPr="00807CAB" w:rsidRDefault="00252BAA" w:rsidP="00252BAA">
            <w:pPr>
              <w:keepNext/>
              <w:widowControl w:val="0"/>
              <w:ind w:firstLine="709"/>
              <w:jc w:val="left"/>
              <w:rPr>
                <w:rFonts w:ascii="Times New Roman" w:hAnsi="Times New Roman"/>
                <w:color w:val="FF0000"/>
              </w:rPr>
            </w:pPr>
          </w:p>
        </w:tc>
        <w:tc>
          <w:tcPr>
            <w:tcW w:w="3673" w:type="dxa"/>
            <w:gridSpan w:val="2"/>
          </w:tcPr>
          <w:p w:rsidR="00807CAB" w:rsidRPr="00807CAB" w:rsidRDefault="00807CAB" w:rsidP="00807CAB">
            <w:pPr>
              <w:keepNext/>
              <w:widowControl w:val="0"/>
              <w:ind w:firstLine="0"/>
              <w:jc w:val="left"/>
              <w:rPr>
                <w:rFonts w:ascii="Times New Roman" w:hAnsi="Times New Roman"/>
                <w:bCs/>
              </w:rPr>
            </w:pPr>
            <w:r w:rsidRPr="00807CAB">
              <w:rPr>
                <w:rFonts w:ascii="Times New Roman" w:hAnsi="Times New Roman"/>
                <w:b/>
                <w:bCs/>
              </w:rPr>
              <w:t>Индикатор исполнен</w:t>
            </w:r>
            <w:r w:rsidRPr="00807CAB">
              <w:rPr>
                <w:rFonts w:ascii="Times New Roman" w:hAnsi="Times New Roman"/>
                <w:bCs/>
              </w:rPr>
              <w:t xml:space="preserve">. </w:t>
            </w:r>
          </w:p>
          <w:p w:rsidR="00252BAA" w:rsidRPr="00807CAB" w:rsidRDefault="00807CAB" w:rsidP="00807CAB">
            <w:pPr>
              <w:keepNext/>
              <w:widowControl w:val="0"/>
              <w:ind w:firstLine="0"/>
              <w:jc w:val="left"/>
              <w:rPr>
                <w:rFonts w:ascii="Times New Roman" w:hAnsi="Times New Roman"/>
                <w:bCs/>
                <w:color w:val="FF0000"/>
              </w:rPr>
            </w:pPr>
            <w:r w:rsidRPr="00807CAB">
              <w:rPr>
                <w:rFonts w:ascii="Times New Roman" w:hAnsi="Times New Roman"/>
                <w:bCs/>
              </w:rPr>
              <w:t xml:space="preserve">Отделом предпринимательства на постоянной основе проводятся разъяснительная работа по участию в Государственных программах по получению льготного кредита, либо безвозмездного гранта. Так в 2021 году в рамках госпрограммы программы льготного кредитования «Экономика простых вещей» было реализовано 2 проекта на общую сумму 267 млн. тенге. В рамках госпрограммы поддержки и развития бизнеса «Дорожная карта бизнеса 2025» по инструменту </w:t>
            </w:r>
            <w:proofErr w:type="spellStart"/>
            <w:r w:rsidRPr="00807CAB">
              <w:rPr>
                <w:rFonts w:ascii="Times New Roman" w:hAnsi="Times New Roman"/>
                <w:bCs/>
              </w:rPr>
              <w:t>грантового</w:t>
            </w:r>
            <w:proofErr w:type="spellEnd"/>
            <w:r w:rsidRPr="00807CAB">
              <w:rPr>
                <w:rFonts w:ascii="Times New Roman" w:hAnsi="Times New Roman"/>
                <w:bCs/>
              </w:rPr>
              <w:t xml:space="preserve"> финансирования одобрено 2 проекта на общую сумму 10,0 </w:t>
            </w:r>
            <w:proofErr w:type="spellStart"/>
            <w:r w:rsidRPr="00807CAB">
              <w:rPr>
                <w:rFonts w:ascii="Times New Roman" w:hAnsi="Times New Roman"/>
                <w:bCs/>
              </w:rPr>
              <w:t>млн</w:t>
            </w:r>
            <w:proofErr w:type="gramStart"/>
            <w:r w:rsidRPr="00807CAB">
              <w:rPr>
                <w:rFonts w:ascii="Times New Roman" w:hAnsi="Times New Roman"/>
                <w:bCs/>
              </w:rPr>
              <w:t>.т</w:t>
            </w:r>
            <w:proofErr w:type="gramEnd"/>
            <w:r w:rsidRPr="00807CAB">
              <w:rPr>
                <w:rFonts w:ascii="Times New Roman" w:hAnsi="Times New Roman"/>
                <w:bCs/>
              </w:rPr>
              <w:t>енге</w:t>
            </w:r>
            <w:proofErr w:type="spellEnd"/>
            <w:r w:rsidRPr="00807CAB">
              <w:rPr>
                <w:rFonts w:ascii="Times New Roman" w:hAnsi="Times New Roman"/>
                <w:bCs/>
              </w:rPr>
              <w:t>..</w:t>
            </w:r>
          </w:p>
        </w:tc>
      </w:tr>
      <w:tr w:rsidR="00755395" w:rsidRPr="00807CAB" w:rsidTr="00B13503">
        <w:trPr>
          <w:gridAfter w:val="1"/>
          <w:wAfter w:w="142" w:type="dxa"/>
          <w:trHeight w:val="69"/>
        </w:trPr>
        <w:tc>
          <w:tcPr>
            <w:tcW w:w="15593" w:type="dxa"/>
            <w:gridSpan w:val="25"/>
          </w:tcPr>
          <w:p w:rsidR="00252BAA" w:rsidRPr="00807CAB" w:rsidRDefault="00252BAA" w:rsidP="00252BAA">
            <w:pPr>
              <w:keepNext/>
              <w:widowControl w:val="0"/>
              <w:ind w:firstLine="709"/>
              <w:rPr>
                <w:rFonts w:ascii="Times New Roman" w:hAnsi="Times New Roman"/>
              </w:rPr>
            </w:pPr>
            <w:r w:rsidRPr="00807CAB">
              <w:rPr>
                <w:rFonts w:ascii="Times New Roman" w:hAnsi="Times New Roman"/>
                <w:b/>
              </w:rPr>
              <w:t>Цель 2: Повышение конкурентоспособности отраслей АПК</w:t>
            </w:r>
          </w:p>
        </w:tc>
      </w:tr>
      <w:tr w:rsidR="00755395" w:rsidRPr="00807CAB" w:rsidTr="00755395">
        <w:trPr>
          <w:gridAfter w:val="1"/>
          <w:wAfter w:w="142" w:type="dxa"/>
          <w:trHeight w:val="69"/>
        </w:trPr>
        <w:tc>
          <w:tcPr>
            <w:tcW w:w="3346" w:type="dxa"/>
          </w:tcPr>
          <w:p w:rsidR="00252BAA" w:rsidRPr="00807CAB" w:rsidRDefault="00252BAA" w:rsidP="006B0979">
            <w:pPr>
              <w:keepNext/>
              <w:widowControl w:val="0"/>
              <w:ind w:firstLine="0"/>
              <w:rPr>
                <w:rFonts w:ascii="Times New Roman" w:hAnsi="Times New Roman"/>
                <w:b/>
              </w:rPr>
            </w:pPr>
            <w:r w:rsidRPr="00807CAB">
              <w:rPr>
                <w:rFonts w:ascii="Times New Roman" w:hAnsi="Times New Roman"/>
                <w:b/>
                <w:bCs/>
              </w:rPr>
              <w:t>Целевой индикатор</w:t>
            </w:r>
          </w:p>
        </w:tc>
        <w:tc>
          <w:tcPr>
            <w:tcW w:w="1000" w:type="dxa"/>
            <w:gridSpan w:val="7"/>
          </w:tcPr>
          <w:p w:rsidR="00252BAA" w:rsidRPr="00807CAB" w:rsidRDefault="00252BAA" w:rsidP="006B0979">
            <w:pPr>
              <w:keepNext/>
              <w:widowControl w:val="0"/>
              <w:ind w:firstLine="709"/>
              <w:rPr>
                <w:rFonts w:ascii="Times New Roman" w:hAnsi="Times New Roman"/>
              </w:rPr>
            </w:pPr>
          </w:p>
        </w:tc>
        <w:tc>
          <w:tcPr>
            <w:tcW w:w="1589" w:type="dxa"/>
            <w:gridSpan w:val="4"/>
          </w:tcPr>
          <w:p w:rsidR="00252BAA" w:rsidRPr="00807CAB" w:rsidRDefault="00252BAA" w:rsidP="006B0979">
            <w:pPr>
              <w:keepNext/>
              <w:widowControl w:val="0"/>
              <w:ind w:firstLine="709"/>
              <w:rPr>
                <w:rFonts w:ascii="Times New Roman" w:hAnsi="Times New Roman"/>
                <w:color w:val="FF0000"/>
              </w:rPr>
            </w:pPr>
          </w:p>
        </w:tc>
        <w:tc>
          <w:tcPr>
            <w:tcW w:w="1295" w:type="dxa"/>
            <w:gridSpan w:val="2"/>
          </w:tcPr>
          <w:p w:rsidR="00252BAA" w:rsidRPr="00807CAB" w:rsidRDefault="00252BAA" w:rsidP="006B0979">
            <w:pPr>
              <w:keepNext/>
              <w:widowControl w:val="0"/>
              <w:ind w:firstLine="709"/>
              <w:rPr>
                <w:rFonts w:ascii="Times New Roman" w:hAnsi="Times New Roman"/>
                <w:color w:val="FF0000"/>
              </w:rPr>
            </w:pPr>
          </w:p>
        </w:tc>
        <w:tc>
          <w:tcPr>
            <w:tcW w:w="831" w:type="dxa"/>
          </w:tcPr>
          <w:p w:rsidR="00252BAA" w:rsidRPr="00807CAB" w:rsidRDefault="00252BAA" w:rsidP="006B0979">
            <w:pPr>
              <w:keepNext/>
              <w:widowControl w:val="0"/>
              <w:ind w:firstLine="709"/>
              <w:rPr>
                <w:rFonts w:ascii="Times New Roman" w:hAnsi="Times New Roman"/>
                <w:color w:val="FF0000"/>
              </w:rPr>
            </w:pPr>
          </w:p>
        </w:tc>
        <w:tc>
          <w:tcPr>
            <w:tcW w:w="851" w:type="dxa"/>
            <w:gridSpan w:val="2"/>
          </w:tcPr>
          <w:p w:rsidR="00252BAA" w:rsidRPr="00807CAB" w:rsidRDefault="00252BAA" w:rsidP="006B0979">
            <w:pPr>
              <w:keepNext/>
              <w:widowControl w:val="0"/>
              <w:ind w:firstLine="709"/>
              <w:rPr>
                <w:rFonts w:ascii="Times New Roman" w:hAnsi="Times New Roman"/>
                <w:color w:val="FF0000"/>
              </w:rPr>
            </w:pPr>
          </w:p>
        </w:tc>
        <w:tc>
          <w:tcPr>
            <w:tcW w:w="850" w:type="dxa"/>
            <w:gridSpan w:val="2"/>
          </w:tcPr>
          <w:p w:rsidR="00252BAA" w:rsidRPr="00807CAB" w:rsidRDefault="00252BAA" w:rsidP="006B0979">
            <w:pPr>
              <w:keepNext/>
              <w:widowControl w:val="0"/>
              <w:ind w:firstLine="709"/>
              <w:rPr>
                <w:rFonts w:ascii="Times New Roman" w:hAnsi="Times New Roman"/>
                <w:color w:val="FF0000"/>
              </w:rPr>
            </w:pPr>
          </w:p>
        </w:tc>
        <w:tc>
          <w:tcPr>
            <w:tcW w:w="914" w:type="dxa"/>
            <w:gridSpan w:val="2"/>
          </w:tcPr>
          <w:p w:rsidR="00252BAA" w:rsidRPr="00807CAB" w:rsidRDefault="00252BAA" w:rsidP="006B0979">
            <w:pPr>
              <w:keepNext/>
              <w:widowControl w:val="0"/>
              <w:ind w:firstLine="709"/>
              <w:rPr>
                <w:rFonts w:ascii="Times New Roman" w:hAnsi="Times New Roman"/>
                <w:color w:val="FF0000"/>
              </w:rPr>
            </w:pPr>
          </w:p>
        </w:tc>
        <w:tc>
          <w:tcPr>
            <w:tcW w:w="1275" w:type="dxa"/>
            <w:gridSpan w:val="3"/>
          </w:tcPr>
          <w:p w:rsidR="00252BAA" w:rsidRPr="00807CAB" w:rsidRDefault="00252BAA" w:rsidP="006B0979">
            <w:pPr>
              <w:keepNext/>
              <w:widowControl w:val="0"/>
              <w:ind w:firstLine="709"/>
              <w:rPr>
                <w:rFonts w:ascii="Times New Roman" w:hAnsi="Times New Roman"/>
                <w:color w:val="FF0000"/>
              </w:rPr>
            </w:pPr>
          </w:p>
        </w:tc>
        <w:tc>
          <w:tcPr>
            <w:tcW w:w="3642" w:type="dxa"/>
          </w:tcPr>
          <w:p w:rsidR="00252BAA" w:rsidRPr="00807CAB" w:rsidRDefault="00252BAA" w:rsidP="006B0979">
            <w:pPr>
              <w:keepNext/>
              <w:widowControl w:val="0"/>
              <w:ind w:firstLine="709"/>
              <w:rPr>
                <w:rFonts w:ascii="Times New Roman" w:hAnsi="Times New Roman"/>
                <w:color w:val="FF0000"/>
              </w:rPr>
            </w:pPr>
          </w:p>
        </w:tc>
      </w:tr>
      <w:tr w:rsidR="00755395" w:rsidRPr="00807CAB" w:rsidTr="00755395">
        <w:trPr>
          <w:gridAfter w:val="1"/>
          <w:wAfter w:w="142" w:type="dxa"/>
          <w:trHeight w:val="69"/>
        </w:trPr>
        <w:tc>
          <w:tcPr>
            <w:tcW w:w="3346" w:type="dxa"/>
          </w:tcPr>
          <w:p w:rsidR="00755395" w:rsidRPr="00807CAB" w:rsidRDefault="00755395" w:rsidP="006B0979">
            <w:pPr>
              <w:keepNext/>
              <w:widowControl w:val="0"/>
              <w:ind w:firstLine="0"/>
              <w:rPr>
                <w:rFonts w:ascii="Times New Roman" w:hAnsi="Times New Roman"/>
              </w:rPr>
            </w:pPr>
            <w:r w:rsidRPr="00807CAB">
              <w:rPr>
                <w:rFonts w:ascii="Times New Roman" w:hAnsi="Times New Roman"/>
              </w:rPr>
              <w:t xml:space="preserve">ИФО валовой продукции </w:t>
            </w:r>
            <w:proofErr w:type="gramStart"/>
            <w:r w:rsidRPr="00807CAB">
              <w:rPr>
                <w:rFonts w:ascii="Times New Roman" w:hAnsi="Times New Roman"/>
              </w:rPr>
              <w:t>сельского</w:t>
            </w:r>
            <w:proofErr w:type="gramEnd"/>
            <w:r w:rsidRPr="00807CAB">
              <w:rPr>
                <w:rFonts w:ascii="Times New Roman" w:hAnsi="Times New Roman"/>
              </w:rPr>
              <w:t xml:space="preserve"> хозяйство, %</w:t>
            </w:r>
          </w:p>
        </w:tc>
        <w:tc>
          <w:tcPr>
            <w:tcW w:w="1000" w:type="dxa"/>
            <w:gridSpan w:val="7"/>
          </w:tcPr>
          <w:p w:rsidR="00755395" w:rsidRPr="00807CAB" w:rsidRDefault="00755395" w:rsidP="000E564C">
            <w:pPr>
              <w:keepNext/>
              <w:keepLines/>
              <w:tabs>
                <w:tab w:val="left" w:pos="900"/>
                <w:tab w:val="left" w:pos="1080"/>
              </w:tabs>
              <w:ind w:firstLine="0"/>
              <w:jc w:val="center"/>
              <w:rPr>
                <w:rFonts w:ascii="Times New Roman" w:hAnsi="Times New Roman"/>
                <w:bCs/>
              </w:rPr>
            </w:pPr>
            <w:r w:rsidRPr="00807CAB">
              <w:rPr>
                <w:rFonts w:ascii="Times New Roman" w:hAnsi="Times New Roman"/>
                <w:bCs/>
              </w:rPr>
              <w:t>%</w:t>
            </w:r>
          </w:p>
        </w:tc>
        <w:tc>
          <w:tcPr>
            <w:tcW w:w="1589" w:type="dxa"/>
            <w:gridSpan w:val="4"/>
          </w:tcPr>
          <w:p w:rsidR="00755395" w:rsidRPr="00807CAB" w:rsidRDefault="00755395" w:rsidP="000E564C">
            <w:pPr>
              <w:keepNext/>
              <w:keepLines/>
              <w:tabs>
                <w:tab w:val="left" w:pos="900"/>
                <w:tab w:val="left" w:pos="1080"/>
              </w:tabs>
              <w:ind w:firstLine="0"/>
              <w:jc w:val="center"/>
              <w:rPr>
                <w:rFonts w:ascii="Times New Roman" w:hAnsi="Times New Roman"/>
                <w:bCs/>
              </w:rPr>
            </w:pPr>
            <w:r w:rsidRPr="00807CAB">
              <w:rPr>
                <w:rFonts w:ascii="Times New Roman" w:hAnsi="Times New Roman"/>
              </w:rPr>
              <w:t>официальные статистические данные</w:t>
            </w:r>
          </w:p>
        </w:tc>
        <w:tc>
          <w:tcPr>
            <w:tcW w:w="1295" w:type="dxa"/>
            <w:gridSpan w:val="2"/>
          </w:tcPr>
          <w:p w:rsidR="00755395" w:rsidRPr="00807CAB" w:rsidRDefault="00755395" w:rsidP="000E564C">
            <w:pPr>
              <w:keepNext/>
              <w:keepLines/>
              <w:tabs>
                <w:tab w:val="left" w:pos="900"/>
                <w:tab w:val="left" w:pos="1080"/>
              </w:tabs>
              <w:ind w:firstLine="0"/>
              <w:jc w:val="center"/>
              <w:rPr>
                <w:rFonts w:ascii="Times New Roman" w:hAnsi="Times New Roman"/>
                <w:bCs/>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755395" w:rsidRPr="00807CAB" w:rsidRDefault="00755395" w:rsidP="00755395">
            <w:pPr>
              <w:keepNext/>
              <w:widowControl w:val="0"/>
              <w:ind w:firstLine="0"/>
              <w:jc w:val="center"/>
              <w:rPr>
                <w:rFonts w:ascii="Times New Roman" w:hAnsi="Times New Roman"/>
              </w:rPr>
            </w:pPr>
          </w:p>
          <w:p w:rsidR="00755395" w:rsidRPr="00807CAB" w:rsidRDefault="00755395" w:rsidP="00755395">
            <w:pPr>
              <w:keepNext/>
              <w:widowControl w:val="0"/>
              <w:ind w:firstLine="0"/>
              <w:jc w:val="center"/>
              <w:rPr>
                <w:rFonts w:ascii="Times New Roman" w:hAnsi="Times New Roman"/>
              </w:rPr>
            </w:pPr>
          </w:p>
          <w:p w:rsidR="00755395" w:rsidRPr="00807CAB" w:rsidRDefault="00755395" w:rsidP="00755395">
            <w:pPr>
              <w:keepNext/>
              <w:widowControl w:val="0"/>
              <w:ind w:firstLine="0"/>
              <w:jc w:val="center"/>
              <w:rPr>
                <w:rFonts w:ascii="Times New Roman" w:hAnsi="Times New Roman"/>
              </w:rPr>
            </w:pPr>
            <w:r w:rsidRPr="00807CAB">
              <w:rPr>
                <w:rFonts w:ascii="Times New Roman" w:hAnsi="Times New Roman"/>
              </w:rPr>
              <w:t>102</w:t>
            </w:r>
          </w:p>
        </w:tc>
        <w:tc>
          <w:tcPr>
            <w:tcW w:w="851" w:type="dxa"/>
            <w:gridSpan w:val="2"/>
          </w:tcPr>
          <w:p w:rsidR="00755395" w:rsidRPr="00807CAB" w:rsidRDefault="00755395" w:rsidP="00755395">
            <w:pPr>
              <w:keepNext/>
              <w:widowControl w:val="0"/>
              <w:ind w:firstLine="0"/>
              <w:jc w:val="center"/>
              <w:rPr>
                <w:rFonts w:ascii="Times New Roman" w:hAnsi="Times New Roman"/>
              </w:rPr>
            </w:pPr>
          </w:p>
          <w:p w:rsidR="00755395" w:rsidRPr="00807CAB" w:rsidRDefault="00755395" w:rsidP="00755395">
            <w:pPr>
              <w:keepNext/>
              <w:widowControl w:val="0"/>
              <w:ind w:firstLine="0"/>
              <w:jc w:val="center"/>
              <w:rPr>
                <w:rFonts w:ascii="Times New Roman" w:hAnsi="Times New Roman"/>
              </w:rPr>
            </w:pPr>
          </w:p>
          <w:p w:rsidR="00755395" w:rsidRPr="00807CAB" w:rsidRDefault="00755395" w:rsidP="00755395">
            <w:pPr>
              <w:keepNext/>
              <w:widowControl w:val="0"/>
              <w:ind w:firstLine="0"/>
              <w:jc w:val="center"/>
              <w:rPr>
                <w:rFonts w:ascii="Times New Roman" w:hAnsi="Times New Roman"/>
              </w:rPr>
            </w:pPr>
            <w:r w:rsidRPr="00807CAB">
              <w:rPr>
                <w:rFonts w:ascii="Times New Roman" w:hAnsi="Times New Roman"/>
              </w:rPr>
              <w:t>102</w:t>
            </w:r>
          </w:p>
        </w:tc>
        <w:tc>
          <w:tcPr>
            <w:tcW w:w="850" w:type="dxa"/>
            <w:gridSpan w:val="2"/>
            <w:vAlign w:val="center"/>
          </w:tcPr>
          <w:p w:rsidR="00755395" w:rsidRPr="00807CAB" w:rsidRDefault="00755395" w:rsidP="00755395">
            <w:pPr>
              <w:keepNext/>
              <w:widowControl w:val="0"/>
              <w:ind w:firstLine="0"/>
              <w:jc w:val="center"/>
              <w:rPr>
                <w:rFonts w:ascii="Times New Roman" w:hAnsi="Times New Roman"/>
              </w:rPr>
            </w:pPr>
            <w:r w:rsidRPr="00807CAB">
              <w:rPr>
                <w:rFonts w:ascii="Times New Roman" w:hAnsi="Times New Roman"/>
              </w:rPr>
              <w:t>87,5</w:t>
            </w:r>
          </w:p>
        </w:tc>
        <w:tc>
          <w:tcPr>
            <w:tcW w:w="914" w:type="dxa"/>
            <w:gridSpan w:val="2"/>
          </w:tcPr>
          <w:p w:rsidR="00755395" w:rsidRPr="00807CAB" w:rsidRDefault="00755395" w:rsidP="00755395">
            <w:pPr>
              <w:keepNext/>
              <w:widowControl w:val="0"/>
              <w:ind w:firstLine="709"/>
              <w:jc w:val="center"/>
              <w:rPr>
                <w:rFonts w:ascii="Times New Roman" w:hAnsi="Times New Roman"/>
                <w:color w:val="FF0000"/>
              </w:rPr>
            </w:pPr>
          </w:p>
        </w:tc>
        <w:tc>
          <w:tcPr>
            <w:tcW w:w="1275" w:type="dxa"/>
            <w:gridSpan w:val="3"/>
          </w:tcPr>
          <w:p w:rsidR="00755395" w:rsidRPr="00807CAB" w:rsidRDefault="00755395" w:rsidP="00755395">
            <w:pPr>
              <w:keepNext/>
              <w:widowControl w:val="0"/>
              <w:ind w:firstLine="709"/>
              <w:jc w:val="center"/>
              <w:rPr>
                <w:rFonts w:ascii="Times New Roman" w:hAnsi="Times New Roman"/>
                <w:color w:val="FF0000"/>
              </w:rPr>
            </w:pPr>
          </w:p>
        </w:tc>
        <w:tc>
          <w:tcPr>
            <w:tcW w:w="3642" w:type="dxa"/>
          </w:tcPr>
          <w:p w:rsidR="007E6ACF" w:rsidRPr="007E6ACF" w:rsidRDefault="007E6ACF" w:rsidP="00FE5B4A">
            <w:pPr>
              <w:keepNext/>
              <w:widowControl w:val="0"/>
              <w:ind w:firstLine="0"/>
              <w:rPr>
                <w:rFonts w:ascii="Times New Roman" w:hAnsi="Times New Roman"/>
                <w:b/>
              </w:rPr>
            </w:pPr>
            <w:r w:rsidRPr="007E6ACF">
              <w:rPr>
                <w:rFonts w:ascii="Times New Roman" w:hAnsi="Times New Roman"/>
                <w:b/>
              </w:rPr>
              <w:t>Индикатор не исполнен.</w:t>
            </w: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Снижение целевого индикатор</w:t>
            </w:r>
            <w:r w:rsidR="000C3BF5">
              <w:rPr>
                <w:rFonts w:ascii="Times New Roman" w:hAnsi="Times New Roman"/>
              </w:rPr>
              <w:t>а</w:t>
            </w:r>
            <w:r w:rsidRPr="00807CAB">
              <w:rPr>
                <w:rFonts w:ascii="Times New Roman" w:hAnsi="Times New Roman"/>
              </w:rPr>
              <w:t xml:space="preserve"> произошло в виду неблагоприятных погодных условий в регионе (засуха)</w:t>
            </w:r>
          </w:p>
        </w:tc>
      </w:tr>
      <w:tr w:rsidR="00755395" w:rsidRPr="00807CAB" w:rsidTr="00755395">
        <w:trPr>
          <w:gridAfter w:val="1"/>
          <w:wAfter w:w="142" w:type="dxa"/>
          <w:trHeight w:val="69"/>
        </w:trPr>
        <w:tc>
          <w:tcPr>
            <w:tcW w:w="3346" w:type="dxa"/>
          </w:tcPr>
          <w:p w:rsidR="00755395" w:rsidRPr="00807CAB" w:rsidRDefault="00755395" w:rsidP="006B0979">
            <w:pPr>
              <w:keepNext/>
              <w:widowControl w:val="0"/>
              <w:ind w:firstLine="0"/>
              <w:rPr>
                <w:rFonts w:ascii="Times New Roman" w:hAnsi="Times New Roman"/>
              </w:rPr>
            </w:pPr>
            <w:r w:rsidRPr="00807CAB">
              <w:rPr>
                <w:rFonts w:ascii="Times New Roman" w:hAnsi="Times New Roman"/>
              </w:rPr>
              <w:t>ИФО инвестиций в основной капитал сельского хозяйства,%</w:t>
            </w:r>
          </w:p>
        </w:tc>
        <w:tc>
          <w:tcPr>
            <w:tcW w:w="1000" w:type="dxa"/>
            <w:gridSpan w:val="7"/>
          </w:tcPr>
          <w:p w:rsidR="00755395" w:rsidRPr="00807CAB" w:rsidRDefault="00755395" w:rsidP="000E564C">
            <w:pPr>
              <w:keepNext/>
              <w:keepLines/>
              <w:tabs>
                <w:tab w:val="left" w:pos="900"/>
                <w:tab w:val="left" w:pos="1080"/>
              </w:tabs>
              <w:ind w:firstLine="0"/>
              <w:jc w:val="center"/>
              <w:rPr>
                <w:rFonts w:ascii="Times New Roman" w:hAnsi="Times New Roman"/>
                <w:bCs/>
              </w:rPr>
            </w:pPr>
            <w:r w:rsidRPr="00807CAB">
              <w:rPr>
                <w:rFonts w:ascii="Times New Roman" w:hAnsi="Times New Roman"/>
                <w:bCs/>
              </w:rPr>
              <w:t>%</w:t>
            </w:r>
          </w:p>
        </w:tc>
        <w:tc>
          <w:tcPr>
            <w:tcW w:w="1589" w:type="dxa"/>
            <w:gridSpan w:val="4"/>
          </w:tcPr>
          <w:p w:rsidR="00755395" w:rsidRPr="00807CAB" w:rsidRDefault="00755395" w:rsidP="000E564C">
            <w:pPr>
              <w:keepNext/>
              <w:keepLines/>
              <w:tabs>
                <w:tab w:val="left" w:pos="900"/>
                <w:tab w:val="left" w:pos="1080"/>
              </w:tabs>
              <w:ind w:firstLine="0"/>
              <w:jc w:val="center"/>
              <w:rPr>
                <w:rFonts w:ascii="Times New Roman" w:hAnsi="Times New Roman"/>
                <w:bCs/>
              </w:rPr>
            </w:pPr>
            <w:r w:rsidRPr="00807CAB">
              <w:rPr>
                <w:rFonts w:ascii="Times New Roman" w:hAnsi="Times New Roman"/>
              </w:rPr>
              <w:t>официальные статистические данные</w:t>
            </w:r>
          </w:p>
        </w:tc>
        <w:tc>
          <w:tcPr>
            <w:tcW w:w="1295" w:type="dxa"/>
            <w:gridSpan w:val="2"/>
          </w:tcPr>
          <w:p w:rsidR="00755395" w:rsidRPr="00807CAB" w:rsidRDefault="00755395" w:rsidP="000E564C">
            <w:pPr>
              <w:keepNext/>
              <w:keepLines/>
              <w:tabs>
                <w:tab w:val="left" w:pos="900"/>
                <w:tab w:val="left" w:pos="1080"/>
              </w:tabs>
              <w:ind w:firstLine="0"/>
              <w:jc w:val="center"/>
              <w:rPr>
                <w:rFonts w:ascii="Times New Roman" w:hAnsi="Times New Roman"/>
                <w:bCs/>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755395" w:rsidRPr="00807CAB" w:rsidRDefault="00755395" w:rsidP="00755395">
            <w:pPr>
              <w:keepNext/>
              <w:widowControl w:val="0"/>
              <w:ind w:firstLine="0"/>
              <w:jc w:val="center"/>
              <w:rPr>
                <w:rFonts w:ascii="Times New Roman" w:hAnsi="Times New Roman"/>
              </w:rPr>
            </w:pPr>
          </w:p>
          <w:p w:rsidR="000E1E60" w:rsidRDefault="000E1E60" w:rsidP="00755395">
            <w:pPr>
              <w:keepNext/>
              <w:widowControl w:val="0"/>
              <w:ind w:firstLine="0"/>
              <w:jc w:val="center"/>
              <w:rPr>
                <w:rFonts w:ascii="Times New Roman" w:hAnsi="Times New Roman"/>
                <w:lang w:val="kk-KZ"/>
              </w:rPr>
            </w:pPr>
          </w:p>
          <w:p w:rsidR="000E1E60" w:rsidRDefault="000E1E60" w:rsidP="00755395">
            <w:pPr>
              <w:keepNext/>
              <w:widowControl w:val="0"/>
              <w:ind w:firstLine="0"/>
              <w:jc w:val="center"/>
              <w:rPr>
                <w:rFonts w:ascii="Times New Roman" w:hAnsi="Times New Roman"/>
                <w:lang w:val="kk-KZ"/>
              </w:rPr>
            </w:pPr>
          </w:p>
          <w:p w:rsidR="00755395" w:rsidRPr="00807CAB" w:rsidRDefault="00755395" w:rsidP="00755395">
            <w:pPr>
              <w:keepNext/>
              <w:widowControl w:val="0"/>
              <w:ind w:firstLine="0"/>
              <w:jc w:val="center"/>
              <w:rPr>
                <w:rFonts w:ascii="Times New Roman" w:hAnsi="Times New Roman"/>
                <w:lang w:val="kk-KZ"/>
              </w:rPr>
            </w:pPr>
            <w:r w:rsidRPr="00807CAB">
              <w:rPr>
                <w:rFonts w:ascii="Times New Roman" w:hAnsi="Times New Roman"/>
                <w:lang w:val="kk-KZ"/>
              </w:rPr>
              <w:t>102</w:t>
            </w:r>
          </w:p>
        </w:tc>
        <w:tc>
          <w:tcPr>
            <w:tcW w:w="851" w:type="dxa"/>
            <w:gridSpan w:val="2"/>
          </w:tcPr>
          <w:p w:rsidR="00755395" w:rsidRPr="00807CAB" w:rsidRDefault="00755395" w:rsidP="00755395">
            <w:pPr>
              <w:keepNext/>
              <w:widowControl w:val="0"/>
              <w:ind w:firstLine="0"/>
              <w:jc w:val="center"/>
              <w:rPr>
                <w:rFonts w:ascii="Times New Roman" w:hAnsi="Times New Roman"/>
                <w:lang w:val="kk-KZ"/>
              </w:rPr>
            </w:pPr>
          </w:p>
          <w:p w:rsidR="000E1E60" w:rsidRDefault="000E1E60" w:rsidP="00755395">
            <w:pPr>
              <w:keepNext/>
              <w:widowControl w:val="0"/>
              <w:ind w:firstLine="0"/>
              <w:jc w:val="center"/>
              <w:rPr>
                <w:rFonts w:ascii="Times New Roman" w:hAnsi="Times New Roman"/>
                <w:lang w:val="kk-KZ"/>
              </w:rPr>
            </w:pPr>
          </w:p>
          <w:p w:rsidR="000E1E60" w:rsidRDefault="000E1E60" w:rsidP="00755395">
            <w:pPr>
              <w:keepNext/>
              <w:widowControl w:val="0"/>
              <w:ind w:firstLine="0"/>
              <w:jc w:val="center"/>
              <w:rPr>
                <w:rFonts w:ascii="Times New Roman" w:hAnsi="Times New Roman"/>
                <w:lang w:val="kk-KZ"/>
              </w:rPr>
            </w:pPr>
          </w:p>
          <w:p w:rsidR="00755395" w:rsidRPr="00807CAB" w:rsidRDefault="00755395" w:rsidP="00755395">
            <w:pPr>
              <w:keepNext/>
              <w:widowControl w:val="0"/>
              <w:ind w:firstLine="0"/>
              <w:jc w:val="center"/>
              <w:rPr>
                <w:rFonts w:ascii="Times New Roman" w:hAnsi="Times New Roman"/>
                <w:lang w:val="kk-KZ"/>
              </w:rPr>
            </w:pPr>
            <w:r w:rsidRPr="00807CAB">
              <w:rPr>
                <w:rFonts w:ascii="Times New Roman" w:hAnsi="Times New Roman"/>
                <w:lang w:val="kk-KZ"/>
              </w:rPr>
              <w:t>102</w:t>
            </w:r>
          </w:p>
          <w:p w:rsidR="00755395" w:rsidRPr="00807CAB" w:rsidRDefault="00755395" w:rsidP="00755395">
            <w:pPr>
              <w:keepNext/>
              <w:widowControl w:val="0"/>
              <w:ind w:firstLine="0"/>
              <w:jc w:val="center"/>
              <w:rPr>
                <w:rFonts w:ascii="Times New Roman" w:hAnsi="Times New Roman"/>
              </w:rPr>
            </w:pPr>
          </w:p>
          <w:p w:rsidR="00755395" w:rsidRPr="00807CAB" w:rsidRDefault="00755395" w:rsidP="00755395">
            <w:pPr>
              <w:keepNext/>
              <w:widowControl w:val="0"/>
              <w:ind w:firstLine="0"/>
              <w:jc w:val="center"/>
              <w:rPr>
                <w:rFonts w:ascii="Times New Roman" w:hAnsi="Times New Roman"/>
                <w:lang w:val="kk-KZ"/>
              </w:rPr>
            </w:pPr>
          </w:p>
        </w:tc>
        <w:tc>
          <w:tcPr>
            <w:tcW w:w="850" w:type="dxa"/>
            <w:gridSpan w:val="2"/>
            <w:vAlign w:val="center"/>
          </w:tcPr>
          <w:p w:rsidR="00755395" w:rsidRPr="00807CAB" w:rsidRDefault="00755395" w:rsidP="00755395">
            <w:pPr>
              <w:keepNext/>
              <w:widowControl w:val="0"/>
              <w:ind w:firstLine="0"/>
              <w:jc w:val="center"/>
              <w:rPr>
                <w:rFonts w:ascii="Times New Roman" w:hAnsi="Times New Roman"/>
              </w:rPr>
            </w:pPr>
            <w:r w:rsidRPr="00807CAB">
              <w:rPr>
                <w:rFonts w:ascii="Times New Roman" w:hAnsi="Times New Roman"/>
              </w:rPr>
              <w:t>143,3</w:t>
            </w:r>
          </w:p>
        </w:tc>
        <w:tc>
          <w:tcPr>
            <w:tcW w:w="914" w:type="dxa"/>
            <w:gridSpan w:val="2"/>
          </w:tcPr>
          <w:p w:rsidR="00755395" w:rsidRPr="00807CAB" w:rsidRDefault="00755395" w:rsidP="00755395">
            <w:pPr>
              <w:keepNext/>
              <w:widowControl w:val="0"/>
              <w:ind w:firstLine="709"/>
              <w:jc w:val="center"/>
              <w:rPr>
                <w:rFonts w:ascii="Times New Roman" w:hAnsi="Times New Roman"/>
                <w:color w:val="FF0000"/>
              </w:rPr>
            </w:pPr>
          </w:p>
        </w:tc>
        <w:tc>
          <w:tcPr>
            <w:tcW w:w="1275" w:type="dxa"/>
            <w:gridSpan w:val="3"/>
          </w:tcPr>
          <w:p w:rsidR="00755395" w:rsidRPr="00807CAB" w:rsidRDefault="00755395" w:rsidP="00755395">
            <w:pPr>
              <w:keepNext/>
              <w:widowControl w:val="0"/>
              <w:ind w:firstLine="709"/>
              <w:jc w:val="center"/>
              <w:rPr>
                <w:rFonts w:ascii="Times New Roman" w:hAnsi="Times New Roman"/>
                <w:color w:val="FF0000"/>
              </w:rPr>
            </w:pPr>
          </w:p>
        </w:tc>
        <w:tc>
          <w:tcPr>
            <w:tcW w:w="3642" w:type="dxa"/>
          </w:tcPr>
          <w:p w:rsidR="00755395" w:rsidRPr="00FE5302" w:rsidRDefault="007E6ACF" w:rsidP="00FE5302">
            <w:pPr>
              <w:keepNext/>
              <w:widowControl w:val="0"/>
              <w:ind w:firstLine="0"/>
              <w:rPr>
                <w:rFonts w:ascii="Times New Roman" w:hAnsi="Times New Roman"/>
                <w:b/>
              </w:rPr>
            </w:pPr>
            <w:r w:rsidRPr="007E6ACF">
              <w:rPr>
                <w:rFonts w:ascii="Times New Roman" w:hAnsi="Times New Roman"/>
                <w:b/>
              </w:rPr>
              <w:t>Индикатор исполнен.</w:t>
            </w:r>
            <w:r w:rsidR="00FE5302">
              <w:rPr>
                <w:rFonts w:ascii="Times New Roman" w:hAnsi="Times New Roman"/>
                <w:b/>
                <w:lang w:val="kk-KZ"/>
              </w:rPr>
              <w:t xml:space="preserve"> </w:t>
            </w:r>
            <w:r w:rsidR="00FE5302" w:rsidRPr="00FE5302">
              <w:rPr>
                <w:rFonts w:ascii="Times New Roman" w:hAnsi="Times New Roman"/>
                <w:lang w:val="kk-KZ"/>
              </w:rPr>
              <w:t>Объем инвестиций в основной капитал с</w:t>
            </w:r>
            <w:r w:rsidR="00FE5302">
              <w:rPr>
                <w:rFonts w:ascii="Times New Roman" w:hAnsi="Times New Roman"/>
                <w:lang w:val="kk-KZ"/>
              </w:rPr>
              <w:t xml:space="preserve">ельского хозяйства увеличен на 143,3%, за счет </w:t>
            </w:r>
            <w:r w:rsidR="00FB3C6B">
              <w:rPr>
                <w:rFonts w:ascii="Times New Roman" w:hAnsi="Times New Roman"/>
                <w:lang w:val="kk-KZ"/>
              </w:rPr>
              <w:t>приобре</w:t>
            </w:r>
            <w:r w:rsidR="00FE5302">
              <w:rPr>
                <w:rFonts w:ascii="Times New Roman" w:hAnsi="Times New Roman"/>
                <w:lang w:val="kk-KZ"/>
              </w:rPr>
              <w:t>тения сельхозтоваропроизводителями сельскохозяйственной техники и оборудования.</w:t>
            </w:r>
          </w:p>
        </w:tc>
      </w:tr>
      <w:tr w:rsidR="00755395" w:rsidRPr="00807CAB" w:rsidTr="00755395">
        <w:trPr>
          <w:gridAfter w:val="1"/>
          <w:wAfter w:w="142" w:type="dxa"/>
          <w:trHeight w:val="305"/>
        </w:trPr>
        <w:tc>
          <w:tcPr>
            <w:tcW w:w="3346" w:type="dxa"/>
            <w:shd w:val="clear" w:color="auto" w:fill="FFFF00"/>
          </w:tcPr>
          <w:p w:rsidR="000E564C" w:rsidRPr="00807CAB" w:rsidRDefault="000E564C" w:rsidP="006B0979">
            <w:pPr>
              <w:keepNext/>
              <w:tabs>
                <w:tab w:val="left" w:pos="1260"/>
              </w:tabs>
              <w:ind w:firstLine="0"/>
              <w:rPr>
                <w:rFonts w:ascii="Times New Roman" w:hAnsi="Times New Roman"/>
                <w:b/>
              </w:rPr>
            </w:pPr>
            <w:r w:rsidRPr="00807CAB">
              <w:rPr>
                <w:rFonts w:ascii="Times New Roman" w:hAnsi="Times New Roman"/>
                <w:b/>
              </w:rPr>
              <w:t>Мероприятия:</w:t>
            </w:r>
          </w:p>
        </w:tc>
        <w:tc>
          <w:tcPr>
            <w:tcW w:w="1000" w:type="dxa"/>
            <w:gridSpan w:val="7"/>
            <w:shd w:val="clear" w:color="auto" w:fill="FFFF00"/>
          </w:tcPr>
          <w:p w:rsidR="000E564C" w:rsidRPr="00807CAB" w:rsidRDefault="000E564C" w:rsidP="006B0979">
            <w:pPr>
              <w:ind w:firstLine="0"/>
              <w:jc w:val="left"/>
              <w:rPr>
                <w:rFonts w:ascii="Times New Roman" w:hAnsi="Times New Roman"/>
              </w:rPr>
            </w:pPr>
          </w:p>
        </w:tc>
        <w:tc>
          <w:tcPr>
            <w:tcW w:w="1589" w:type="dxa"/>
            <w:gridSpan w:val="4"/>
            <w:shd w:val="clear" w:color="auto" w:fill="FFFF00"/>
          </w:tcPr>
          <w:p w:rsidR="000E564C" w:rsidRPr="00807CAB" w:rsidRDefault="000E564C" w:rsidP="006B0979">
            <w:pPr>
              <w:keepNext/>
              <w:keepLines/>
              <w:tabs>
                <w:tab w:val="left" w:pos="900"/>
                <w:tab w:val="left" w:pos="1080"/>
              </w:tabs>
              <w:ind w:firstLine="0"/>
              <w:jc w:val="center"/>
              <w:rPr>
                <w:rFonts w:ascii="Times New Roman" w:hAnsi="Times New Roman"/>
                <w:bCs/>
                <w:color w:val="FF0000"/>
              </w:rPr>
            </w:pPr>
          </w:p>
        </w:tc>
        <w:tc>
          <w:tcPr>
            <w:tcW w:w="1295" w:type="dxa"/>
            <w:gridSpan w:val="2"/>
            <w:shd w:val="clear" w:color="auto" w:fill="FFFF00"/>
          </w:tcPr>
          <w:p w:rsidR="000E564C" w:rsidRPr="00807CAB" w:rsidRDefault="000E564C" w:rsidP="006B0979">
            <w:pPr>
              <w:keepNext/>
              <w:keepLines/>
              <w:tabs>
                <w:tab w:val="left" w:pos="900"/>
                <w:tab w:val="left" w:pos="1080"/>
              </w:tabs>
              <w:ind w:firstLine="0"/>
              <w:jc w:val="center"/>
              <w:rPr>
                <w:rFonts w:ascii="Times New Roman" w:hAnsi="Times New Roman"/>
                <w:bCs/>
                <w:color w:val="FF0000"/>
              </w:rPr>
            </w:pPr>
          </w:p>
        </w:tc>
        <w:tc>
          <w:tcPr>
            <w:tcW w:w="831" w:type="dxa"/>
            <w:shd w:val="clear" w:color="auto" w:fill="FFFF00"/>
          </w:tcPr>
          <w:p w:rsidR="000E564C" w:rsidRPr="00807CAB" w:rsidRDefault="000E564C" w:rsidP="006B0979">
            <w:pPr>
              <w:keepNext/>
              <w:widowControl w:val="0"/>
              <w:ind w:firstLine="709"/>
              <w:rPr>
                <w:rFonts w:ascii="Times New Roman" w:hAnsi="Times New Roman"/>
                <w:color w:val="FF0000"/>
              </w:rPr>
            </w:pPr>
          </w:p>
        </w:tc>
        <w:tc>
          <w:tcPr>
            <w:tcW w:w="851" w:type="dxa"/>
            <w:gridSpan w:val="2"/>
            <w:shd w:val="clear" w:color="auto" w:fill="FFFF00"/>
          </w:tcPr>
          <w:p w:rsidR="000E564C" w:rsidRPr="00807CAB" w:rsidRDefault="000E564C" w:rsidP="006B0979">
            <w:pPr>
              <w:keepNext/>
              <w:widowControl w:val="0"/>
              <w:ind w:firstLine="709"/>
              <w:rPr>
                <w:rFonts w:ascii="Times New Roman" w:hAnsi="Times New Roman"/>
                <w:color w:val="FF0000"/>
              </w:rPr>
            </w:pPr>
          </w:p>
        </w:tc>
        <w:tc>
          <w:tcPr>
            <w:tcW w:w="850" w:type="dxa"/>
            <w:gridSpan w:val="2"/>
            <w:shd w:val="clear" w:color="auto" w:fill="FFFF00"/>
          </w:tcPr>
          <w:p w:rsidR="000E564C" w:rsidRPr="00807CAB" w:rsidRDefault="000E564C" w:rsidP="006B0979">
            <w:pPr>
              <w:keepNext/>
              <w:widowControl w:val="0"/>
              <w:ind w:firstLine="709"/>
              <w:rPr>
                <w:rFonts w:ascii="Times New Roman" w:hAnsi="Times New Roman"/>
                <w:color w:val="FF0000"/>
              </w:rPr>
            </w:pPr>
          </w:p>
        </w:tc>
        <w:tc>
          <w:tcPr>
            <w:tcW w:w="914" w:type="dxa"/>
            <w:gridSpan w:val="2"/>
            <w:shd w:val="clear" w:color="auto" w:fill="FFFF00"/>
          </w:tcPr>
          <w:p w:rsidR="000E564C" w:rsidRPr="00807CAB" w:rsidRDefault="000E564C" w:rsidP="006B0979">
            <w:pPr>
              <w:keepNext/>
              <w:widowControl w:val="0"/>
              <w:ind w:firstLine="709"/>
              <w:rPr>
                <w:rFonts w:ascii="Times New Roman" w:hAnsi="Times New Roman"/>
                <w:color w:val="FF0000"/>
              </w:rPr>
            </w:pPr>
          </w:p>
        </w:tc>
        <w:tc>
          <w:tcPr>
            <w:tcW w:w="1275" w:type="dxa"/>
            <w:gridSpan w:val="3"/>
            <w:shd w:val="clear" w:color="auto" w:fill="FFFF00"/>
          </w:tcPr>
          <w:p w:rsidR="000E564C" w:rsidRPr="00807CAB" w:rsidRDefault="000E564C" w:rsidP="006B0979">
            <w:pPr>
              <w:keepNext/>
              <w:widowControl w:val="0"/>
              <w:ind w:firstLine="709"/>
              <w:rPr>
                <w:rFonts w:ascii="Times New Roman" w:hAnsi="Times New Roman"/>
                <w:color w:val="FF0000"/>
              </w:rPr>
            </w:pPr>
          </w:p>
        </w:tc>
        <w:tc>
          <w:tcPr>
            <w:tcW w:w="3642" w:type="dxa"/>
            <w:shd w:val="clear" w:color="auto" w:fill="FFFF00"/>
          </w:tcPr>
          <w:p w:rsidR="000E564C" w:rsidRPr="00807CAB" w:rsidRDefault="000E564C" w:rsidP="006B0979">
            <w:pPr>
              <w:keepNext/>
              <w:widowControl w:val="0"/>
              <w:ind w:firstLine="0"/>
              <w:rPr>
                <w:rFonts w:ascii="Times New Roman" w:hAnsi="Times New Roman"/>
                <w:bCs/>
                <w:color w:val="FF0000"/>
              </w:rPr>
            </w:pPr>
          </w:p>
        </w:tc>
      </w:tr>
      <w:tr w:rsidR="00755395" w:rsidRPr="00807CAB" w:rsidTr="00755395">
        <w:trPr>
          <w:gridAfter w:val="1"/>
          <w:wAfter w:w="142" w:type="dxa"/>
          <w:trHeight w:val="418"/>
        </w:trPr>
        <w:tc>
          <w:tcPr>
            <w:tcW w:w="3346" w:type="dxa"/>
          </w:tcPr>
          <w:p w:rsidR="00606DBA" w:rsidRPr="00807CAB" w:rsidRDefault="00606DBA" w:rsidP="006B5661">
            <w:pPr>
              <w:ind w:firstLine="0"/>
              <w:rPr>
                <w:rFonts w:ascii="Times New Roman" w:hAnsi="Times New Roman"/>
              </w:rPr>
            </w:pPr>
            <w:r w:rsidRPr="00807CAB">
              <w:rPr>
                <w:rFonts w:ascii="Times New Roman" w:hAnsi="Times New Roman"/>
              </w:rPr>
              <w:t>Ежегодное повышение урожайности зерновых и масличных культур в среднем на 0,5-1 ц/га.</w:t>
            </w:r>
          </w:p>
        </w:tc>
        <w:tc>
          <w:tcPr>
            <w:tcW w:w="1000" w:type="dxa"/>
            <w:gridSpan w:val="7"/>
          </w:tcPr>
          <w:p w:rsidR="00606DBA" w:rsidRPr="00807CAB" w:rsidRDefault="00606DBA" w:rsidP="006B0979">
            <w:pPr>
              <w:ind w:firstLine="0"/>
              <w:jc w:val="left"/>
              <w:rPr>
                <w:rFonts w:ascii="Times New Roman" w:hAnsi="Times New Roman"/>
              </w:rPr>
            </w:pPr>
          </w:p>
        </w:tc>
        <w:tc>
          <w:tcPr>
            <w:tcW w:w="1589" w:type="dxa"/>
            <w:gridSpan w:val="4"/>
          </w:tcPr>
          <w:p w:rsidR="00606DBA" w:rsidRPr="00807CAB" w:rsidRDefault="00606DBA" w:rsidP="006B0979">
            <w:pPr>
              <w:keepNext/>
              <w:keepLines/>
              <w:tabs>
                <w:tab w:val="left" w:pos="900"/>
                <w:tab w:val="left" w:pos="1080"/>
              </w:tabs>
              <w:ind w:firstLine="0"/>
              <w:jc w:val="center"/>
              <w:rPr>
                <w:rFonts w:ascii="Times New Roman" w:hAnsi="Times New Roman"/>
                <w:bCs/>
              </w:rPr>
            </w:pPr>
          </w:p>
        </w:tc>
        <w:tc>
          <w:tcPr>
            <w:tcW w:w="1295" w:type="dxa"/>
            <w:gridSpan w:val="2"/>
          </w:tcPr>
          <w:p w:rsidR="00606DBA" w:rsidRPr="00807CAB" w:rsidRDefault="00606DBA"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606DBA" w:rsidRPr="00807CAB" w:rsidRDefault="00606DBA" w:rsidP="00E545CF">
            <w:pPr>
              <w:keepNext/>
              <w:widowControl w:val="0"/>
              <w:ind w:firstLine="0"/>
              <w:rPr>
                <w:rFonts w:ascii="Times New Roman" w:hAnsi="Times New Roman"/>
                <w:highlight w:val="yellow"/>
              </w:rPr>
            </w:pPr>
          </w:p>
        </w:tc>
        <w:tc>
          <w:tcPr>
            <w:tcW w:w="851" w:type="dxa"/>
            <w:gridSpan w:val="2"/>
          </w:tcPr>
          <w:p w:rsidR="00606DBA" w:rsidRPr="00807CAB" w:rsidRDefault="00606DBA" w:rsidP="00E545CF">
            <w:pPr>
              <w:keepNext/>
              <w:widowControl w:val="0"/>
              <w:ind w:firstLine="0"/>
              <w:rPr>
                <w:rFonts w:ascii="Times New Roman" w:hAnsi="Times New Roman"/>
              </w:rPr>
            </w:pPr>
          </w:p>
        </w:tc>
        <w:tc>
          <w:tcPr>
            <w:tcW w:w="850" w:type="dxa"/>
            <w:gridSpan w:val="2"/>
          </w:tcPr>
          <w:p w:rsidR="00606DBA" w:rsidRPr="00807CAB" w:rsidRDefault="00606DBA" w:rsidP="008C6EC1">
            <w:pPr>
              <w:keepNext/>
              <w:widowControl w:val="0"/>
              <w:ind w:firstLine="0"/>
              <w:rPr>
                <w:rFonts w:ascii="Times New Roman" w:hAnsi="Times New Roman"/>
              </w:rPr>
            </w:pPr>
          </w:p>
        </w:tc>
        <w:tc>
          <w:tcPr>
            <w:tcW w:w="914" w:type="dxa"/>
            <w:gridSpan w:val="2"/>
          </w:tcPr>
          <w:p w:rsidR="00606DBA" w:rsidRPr="00807CAB" w:rsidRDefault="00606DBA" w:rsidP="008C6EC1">
            <w:pPr>
              <w:keepNext/>
              <w:widowControl w:val="0"/>
              <w:ind w:firstLine="0"/>
              <w:rPr>
                <w:rFonts w:ascii="Times New Roman" w:hAnsi="Times New Roman"/>
                <w:color w:val="FF0000"/>
              </w:rPr>
            </w:pPr>
          </w:p>
        </w:tc>
        <w:tc>
          <w:tcPr>
            <w:tcW w:w="1275" w:type="dxa"/>
            <w:gridSpan w:val="3"/>
          </w:tcPr>
          <w:p w:rsidR="00606DBA" w:rsidRPr="00807CAB" w:rsidRDefault="00606DBA" w:rsidP="008C6EC1">
            <w:pPr>
              <w:keepNext/>
              <w:widowControl w:val="0"/>
              <w:ind w:firstLine="709"/>
              <w:rPr>
                <w:rFonts w:ascii="Times New Roman" w:hAnsi="Times New Roman"/>
                <w:color w:val="FF0000"/>
              </w:rPr>
            </w:pPr>
          </w:p>
        </w:tc>
        <w:tc>
          <w:tcPr>
            <w:tcW w:w="3642" w:type="dxa"/>
          </w:tcPr>
          <w:p w:rsidR="00606DBA" w:rsidRPr="00807CAB" w:rsidRDefault="00606DBA" w:rsidP="008C6EC1">
            <w:pPr>
              <w:rPr>
                <w:rFonts w:ascii="Times New Roman" w:hAnsi="Times New Roman"/>
                <w:color w:val="FF0000"/>
              </w:rPr>
            </w:pPr>
          </w:p>
        </w:tc>
      </w:tr>
      <w:tr w:rsidR="00755395" w:rsidRPr="00807CAB" w:rsidTr="00755395">
        <w:trPr>
          <w:gridAfter w:val="1"/>
          <w:wAfter w:w="142" w:type="dxa"/>
          <w:trHeight w:val="418"/>
        </w:trPr>
        <w:tc>
          <w:tcPr>
            <w:tcW w:w="3346" w:type="dxa"/>
          </w:tcPr>
          <w:p w:rsidR="00755395" w:rsidRPr="000E1E60" w:rsidRDefault="00755395" w:rsidP="006B0979">
            <w:pPr>
              <w:rPr>
                <w:rFonts w:ascii="Times New Roman" w:hAnsi="Times New Roman"/>
              </w:rPr>
            </w:pPr>
            <w:r w:rsidRPr="000E1E60">
              <w:rPr>
                <w:rFonts w:ascii="Times New Roman" w:hAnsi="Times New Roman"/>
              </w:rPr>
              <w:t>Зерновые</w:t>
            </w:r>
          </w:p>
        </w:tc>
        <w:tc>
          <w:tcPr>
            <w:tcW w:w="1000" w:type="dxa"/>
            <w:gridSpan w:val="7"/>
          </w:tcPr>
          <w:p w:rsidR="00755395" w:rsidRPr="00807CAB" w:rsidRDefault="00755395" w:rsidP="006B0979">
            <w:pPr>
              <w:ind w:firstLine="0"/>
              <w:jc w:val="left"/>
              <w:rPr>
                <w:rFonts w:ascii="Times New Roman" w:hAnsi="Times New Roman"/>
              </w:rPr>
            </w:pPr>
            <w:r w:rsidRPr="00807CAB">
              <w:rPr>
                <w:rFonts w:ascii="Times New Roman" w:hAnsi="Times New Roman"/>
              </w:rPr>
              <w:t>ц/га</w:t>
            </w:r>
          </w:p>
        </w:tc>
        <w:tc>
          <w:tcPr>
            <w:tcW w:w="1589" w:type="dxa"/>
            <w:gridSpan w:val="4"/>
          </w:tcPr>
          <w:p w:rsidR="00755395" w:rsidRPr="00807CAB" w:rsidRDefault="00755395" w:rsidP="006B0979">
            <w:pPr>
              <w:keepNext/>
              <w:keepLines/>
              <w:tabs>
                <w:tab w:val="left" w:pos="900"/>
                <w:tab w:val="left" w:pos="1080"/>
              </w:tabs>
              <w:ind w:firstLine="0"/>
              <w:jc w:val="center"/>
              <w:rPr>
                <w:rFonts w:ascii="Times New Roman" w:hAnsi="Times New Roman"/>
                <w:bCs/>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755395" w:rsidRPr="00807CAB" w:rsidRDefault="00755395" w:rsidP="00E545CF">
            <w:pPr>
              <w:keepNext/>
              <w:widowControl w:val="0"/>
              <w:ind w:firstLine="0"/>
              <w:rPr>
                <w:rFonts w:ascii="Times New Roman" w:hAnsi="Times New Roman"/>
              </w:rPr>
            </w:pPr>
            <w:r w:rsidRPr="00807CAB">
              <w:rPr>
                <w:rFonts w:ascii="Times New Roman" w:hAnsi="Times New Roman"/>
              </w:rPr>
              <w:t>20,8</w:t>
            </w:r>
          </w:p>
        </w:tc>
        <w:tc>
          <w:tcPr>
            <w:tcW w:w="851" w:type="dxa"/>
            <w:gridSpan w:val="2"/>
          </w:tcPr>
          <w:p w:rsidR="00755395" w:rsidRPr="00807CAB" w:rsidRDefault="00755395" w:rsidP="00E545CF">
            <w:pPr>
              <w:keepNext/>
              <w:widowControl w:val="0"/>
              <w:ind w:firstLine="0"/>
              <w:rPr>
                <w:rFonts w:ascii="Times New Roman" w:hAnsi="Times New Roman"/>
              </w:rPr>
            </w:pPr>
            <w:r w:rsidRPr="00807CAB">
              <w:rPr>
                <w:rFonts w:ascii="Times New Roman" w:hAnsi="Times New Roman"/>
              </w:rPr>
              <w:t>20,8</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14,7</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E6ACF" w:rsidRPr="007E6ACF" w:rsidRDefault="00FB3C6B" w:rsidP="00FE5B4A">
            <w:pPr>
              <w:ind w:hanging="29"/>
              <w:rPr>
                <w:rFonts w:ascii="Times New Roman" w:hAnsi="Times New Roman"/>
                <w:b/>
              </w:rPr>
            </w:pPr>
            <w:r>
              <w:rPr>
                <w:rFonts w:ascii="Times New Roman" w:hAnsi="Times New Roman"/>
                <w:b/>
              </w:rPr>
              <w:t xml:space="preserve">Мероприятие </w:t>
            </w:r>
            <w:r w:rsidR="007E6ACF" w:rsidRPr="007E6ACF">
              <w:rPr>
                <w:rFonts w:ascii="Times New Roman" w:hAnsi="Times New Roman"/>
                <w:b/>
              </w:rPr>
              <w:t>исполнен</w:t>
            </w:r>
            <w:r>
              <w:rPr>
                <w:rFonts w:ascii="Times New Roman" w:hAnsi="Times New Roman"/>
                <w:b/>
              </w:rPr>
              <w:t>о на 71%.</w:t>
            </w:r>
          </w:p>
          <w:p w:rsidR="00755395" w:rsidRPr="00807CAB" w:rsidRDefault="00755395" w:rsidP="00FE5B4A">
            <w:pPr>
              <w:ind w:hanging="29"/>
              <w:rPr>
                <w:rFonts w:ascii="Times New Roman" w:hAnsi="Times New Roman"/>
              </w:rPr>
            </w:pPr>
            <w:r w:rsidRPr="00807CAB">
              <w:rPr>
                <w:rFonts w:ascii="Times New Roman" w:hAnsi="Times New Roman"/>
              </w:rPr>
              <w:lastRenderedPageBreak/>
              <w:t>Снижение урожайности зерновых культур произошло  в связи с неблагоприятными погодными условиями в регионе (засуха).</w:t>
            </w:r>
          </w:p>
        </w:tc>
      </w:tr>
      <w:tr w:rsidR="00755395" w:rsidRPr="00807CAB" w:rsidTr="00755395">
        <w:trPr>
          <w:gridAfter w:val="1"/>
          <w:wAfter w:w="142" w:type="dxa"/>
          <w:trHeight w:val="418"/>
        </w:trPr>
        <w:tc>
          <w:tcPr>
            <w:tcW w:w="3346" w:type="dxa"/>
          </w:tcPr>
          <w:p w:rsidR="00755395" w:rsidRPr="000E1E60" w:rsidRDefault="00755395" w:rsidP="006B0979">
            <w:pPr>
              <w:rPr>
                <w:rFonts w:ascii="Times New Roman" w:hAnsi="Times New Roman"/>
              </w:rPr>
            </w:pPr>
            <w:r w:rsidRPr="000E1E60">
              <w:rPr>
                <w:rFonts w:ascii="Times New Roman" w:hAnsi="Times New Roman"/>
              </w:rPr>
              <w:lastRenderedPageBreak/>
              <w:t>масличные</w:t>
            </w:r>
          </w:p>
        </w:tc>
        <w:tc>
          <w:tcPr>
            <w:tcW w:w="1000" w:type="dxa"/>
            <w:gridSpan w:val="7"/>
          </w:tcPr>
          <w:p w:rsidR="00755395" w:rsidRPr="00807CAB" w:rsidRDefault="00755395" w:rsidP="006B0979">
            <w:pPr>
              <w:ind w:firstLine="0"/>
              <w:jc w:val="left"/>
              <w:rPr>
                <w:rFonts w:ascii="Times New Roman" w:hAnsi="Times New Roman"/>
              </w:rPr>
            </w:pPr>
            <w:r w:rsidRPr="00807CAB">
              <w:rPr>
                <w:rFonts w:ascii="Times New Roman" w:hAnsi="Times New Roman"/>
              </w:rPr>
              <w:t>ц/га</w:t>
            </w:r>
          </w:p>
        </w:tc>
        <w:tc>
          <w:tcPr>
            <w:tcW w:w="1589" w:type="dxa"/>
            <w:gridSpan w:val="4"/>
          </w:tcPr>
          <w:p w:rsidR="00755395" w:rsidRPr="00807CAB" w:rsidRDefault="00755395" w:rsidP="00330971">
            <w:pPr>
              <w:keepNext/>
              <w:keepLines/>
              <w:tabs>
                <w:tab w:val="left" w:pos="900"/>
                <w:tab w:val="left" w:pos="1080"/>
              </w:tabs>
              <w:ind w:firstLine="0"/>
              <w:jc w:val="center"/>
              <w:rPr>
                <w:rFonts w:ascii="Times New Roman" w:hAnsi="Times New Roman"/>
                <w:bCs/>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755395" w:rsidRPr="00807CAB" w:rsidRDefault="00755395" w:rsidP="00E545CF">
            <w:pPr>
              <w:keepNext/>
              <w:widowControl w:val="0"/>
              <w:ind w:firstLine="0"/>
              <w:rPr>
                <w:rFonts w:ascii="Times New Roman" w:hAnsi="Times New Roman"/>
              </w:rPr>
            </w:pPr>
          </w:p>
          <w:p w:rsidR="00FB3C6B" w:rsidRDefault="00FB3C6B"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10,0</w:t>
            </w:r>
          </w:p>
        </w:tc>
        <w:tc>
          <w:tcPr>
            <w:tcW w:w="851" w:type="dxa"/>
            <w:gridSpan w:val="2"/>
          </w:tcPr>
          <w:p w:rsidR="00755395" w:rsidRPr="00807CAB" w:rsidRDefault="00755395" w:rsidP="00E545CF">
            <w:pPr>
              <w:keepNext/>
              <w:widowControl w:val="0"/>
              <w:ind w:firstLine="0"/>
              <w:rPr>
                <w:rFonts w:ascii="Times New Roman" w:hAnsi="Times New Roman"/>
              </w:rPr>
            </w:pPr>
          </w:p>
          <w:p w:rsidR="00FB3C6B" w:rsidRDefault="00FB3C6B"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10,0</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8,8</w:t>
            </w:r>
          </w:p>
        </w:tc>
        <w:tc>
          <w:tcPr>
            <w:tcW w:w="914" w:type="dxa"/>
            <w:gridSpan w:val="2"/>
          </w:tcPr>
          <w:p w:rsidR="00755395" w:rsidRPr="00807CAB" w:rsidRDefault="00755395" w:rsidP="00FE5B4A">
            <w:pPr>
              <w:keepNext/>
              <w:widowControl w:val="0"/>
              <w:ind w:firstLine="0"/>
              <w:rPr>
                <w:rFonts w:ascii="Times New Roman" w:hAnsi="Times New Roman"/>
              </w:rPr>
            </w:pPr>
          </w:p>
        </w:tc>
        <w:tc>
          <w:tcPr>
            <w:tcW w:w="1275" w:type="dxa"/>
            <w:gridSpan w:val="3"/>
          </w:tcPr>
          <w:p w:rsidR="00755395" w:rsidRPr="00807CAB" w:rsidRDefault="00755395" w:rsidP="00FE5B4A">
            <w:pPr>
              <w:keepNext/>
              <w:widowControl w:val="0"/>
              <w:ind w:firstLine="709"/>
              <w:rPr>
                <w:rFonts w:ascii="Times New Roman" w:hAnsi="Times New Roman"/>
              </w:rPr>
            </w:pPr>
          </w:p>
        </w:tc>
        <w:tc>
          <w:tcPr>
            <w:tcW w:w="3642" w:type="dxa"/>
          </w:tcPr>
          <w:p w:rsidR="007E6ACF" w:rsidRPr="007E6ACF" w:rsidRDefault="00FB3C6B" w:rsidP="00FE5B4A">
            <w:pPr>
              <w:ind w:hanging="29"/>
              <w:rPr>
                <w:rFonts w:ascii="Times New Roman" w:hAnsi="Times New Roman"/>
                <w:b/>
              </w:rPr>
            </w:pPr>
            <w:r>
              <w:rPr>
                <w:rFonts w:ascii="Times New Roman" w:hAnsi="Times New Roman"/>
                <w:b/>
              </w:rPr>
              <w:t>Мероприятие</w:t>
            </w:r>
            <w:r w:rsidR="007E6ACF" w:rsidRPr="007E6ACF">
              <w:rPr>
                <w:rFonts w:ascii="Times New Roman" w:hAnsi="Times New Roman"/>
                <w:b/>
              </w:rPr>
              <w:t xml:space="preserve"> исполнен</w:t>
            </w:r>
            <w:r>
              <w:rPr>
                <w:rFonts w:ascii="Times New Roman" w:hAnsi="Times New Roman"/>
                <w:b/>
              </w:rPr>
              <w:t>о на 88%</w:t>
            </w:r>
            <w:r w:rsidR="007E6ACF" w:rsidRPr="007E6ACF">
              <w:rPr>
                <w:rFonts w:ascii="Times New Roman" w:hAnsi="Times New Roman"/>
                <w:b/>
              </w:rPr>
              <w:t>.</w:t>
            </w:r>
          </w:p>
          <w:p w:rsidR="00755395" w:rsidRPr="00807CAB" w:rsidRDefault="00755395" w:rsidP="00FE5B4A">
            <w:pPr>
              <w:ind w:hanging="29"/>
              <w:rPr>
                <w:rFonts w:ascii="Times New Roman" w:hAnsi="Times New Roman"/>
              </w:rPr>
            </w:pPr>
            <w:r w:rsidRPr="00807CAB">
              <w:rPr>
                <w:rFonts w:ascii="Times New Roman" w:hAnsi="Times New Roman"/>
              </w:rPr>
              <w:t>Снижение урожайности масличных культур произошло  в связи с неблагоприятными погодными условиями в регионе (засуха).</w:t>
            </w:r>
          </w:p>
        </w:tc>
      </w:tr>
      <w:tr w:rsidR="00755395" w:rsidRPr="00807CAB" w:rsidTr="00755395">
        <w:trPr>
          <w:gridAfter w:val="1"/>
          <w:wAfter w:w="142" w:type="dxa"/>
          <w:trHeight w:val="418"/>
        </w:trPr>
        <w:tc>
          <w:tcPr>
            <w:tcW w:w="3346" w:type="dxa"/>
          </w:tcPr>
          <w:p w:rsidR="00755395" w:rsidRPr="00807CAB" w:rsidRDefault="00755395" w:rsidP="00CB34AB">
            <w:pPr>
              <w:ind w:firstLine="0"/>
              <w:rPr>
                <w:rFonts w:ascii="Times New Roman" w:hAnsi="Times New Roman"/>
              </w:rPr>
            </w:pPr>
            <w:r w:rsidRPr="00807CAB">
              <w:rPr>
                <w:rFonts w:ascii="Times New Roman" w:hAnsi="Times New Roman"/>
              </w:rPr>
              <w:t>Ежегодное увеличение объемов внесения минеральных удобрений на 4-5%.</w:t>
            </w:r>
          </w:p>
        </w:tc>
        <w:tc>
          <w:tcPr>
            <w:tcW w:w="1000" w:type="dxa"/>
            <w:gridSpan w:val="7"/>
          </w:tcPr>
          <w:p w:rsidR="00755395" w:rsidRPr="00807CAB" w:rsidRDefault="00755395" w:rsidP="006B0979">
            <w:pPr>
              <w:ind w:firstLine="0"/>
              <w:jc w:val="left"/>
              <w:rPr>
                <w:rFonts w:ascii="Times New Roman" w:hAnsi="Times New Roman"/>
              </w:rPr>
            </w:pPr>
            <w:r w:rsidRPr="00807CAB">
              <w:rPr>
                <w:rFonts w:ascii="Times New Roman" w:hAnsi="Times New Roman"/>
              </w:rPr>
              <w:t>%</w:t>
            </w:r>
          </w:p>
        </w:tc>
        <w:tc>
          <w:tcPr>
            <w:tcW w:w="1589" w:type="dxa"/>
            <w:gridSpan w:val="4"/>
          </w:tcPr>
          <w:p w:rsidR="00755395" w:rsidRPr="00807CAB" w:rsidRDefault="00755395" w:rsidP="006B0979">
            <w:pPr>
              <w:keepNext/>
              <w:keepLines/>
              <w:tabs>
                <w:tab w:val="left" w:pos="900"/>
                <w:tab w:val="left" w:pos="1080"/>
              </w:tabs>
              <w:ind w:firstLine="0"/>
              <w:jc w:val="center"/>
              <w:rPr>
                <w:rFonts w:ascii="Times New Roman" w:hAnsi="Times New Roman"/>
                <w:bCs/>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755395" w:rsidRPr="00807CAB" w:rsidRDefault="00755395"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10,1</w:t>
            </w:r>
          </w:p>
        </w:tc>
        <w:tc>
          <w:tcPr>
            <w:tcW w:w="851" w:type="dxa"/>
            <w:gridSpan w:val="2"/>
          </w:tcPr>
          <w:p w:rsidR="00755395" w:rsidRPr="00807CAB" w:rsidRDefault="00755395" w:rsidP="00E545CF">
            <w:pPr>
              <w:keepNext/>
              <w:widowControl w:val="0"/>
              <w:ind w:firstLine="0"/>
              <w:rPr>
                <w:rFonts w:ascii="Times New Roman" w:hAnsi="Times New Roman"/>
                <w:lang w:val="kk-KZ"/>
              </w:rPr>
            </w:pPr>
          </w:p>
          <w:p w:rsidR="00755395" w:rsidRPr="00807CAB" w:rsidRDefault="00755395" w:rsidP="00E545CF">
            <w:pPr>
              <w:keepNext/>
              <w:widowControl w:val="0"/>
              <w:ind w:firstLine="0"/>
              <w:rPr>
                <w:rFonts w:ascii="Times New Roman" w:hAnsi="Times New Roman"/>
                <w:lang w:val="kk-KZ"/>
              </w:rPr>
            </w:pPr>
            <w:r w:rsidRPr="00807CAB">
              <w:rPr>
                <w:rFonts w:ascii="Times New Roman" w:hAnsi="Times New Roman"/>
                <w:lang w:val="kk-KZ"/>
              </w:rPr>
              <w:t>10,1</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12,6</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E6ACF" w:rsidP="00FE5B4A">
            <w:pPr>
              <w:ind w:firstLine="0"/>
              <w:rPr>
                <w:rFonts w:ascii="Times New Roman" w:hAnsi="Times New Roman"/>
                <w:b/>
              </w:rPr>
            </w:pPr>
            <w:r w:rsidRPr="007E6ACF">
              <w:rPr>
                <w:rFonts w:ascii="Times New Roman" w:hAnsi="Times New Roman"/>
                <w:b/>
              </w:rPr>
              <w:t>Показатель достигнут</w:t>
            </w:r>
            <w:r w:rsidR="00FE5302">
              <w:rPr>
                <w:rFonts w:ascii="Times New Roman" w:hAnsi="Times New Roman"/>
                <w:b/>
              </w:rPr>
              <w:t xml:space="preserve">. </w:t>
            </w:r>
            <w:r w:rsidR="00FE5302" w:rsidRPr="00FE5302">
              <w:rPr>
                <w:rFonts w:ascii="Times New Roman" w:hAnsi="Times New Roman"/>
              </w:rPr>
              <w:t>В 2021 году</w:t>
            </w:r>
            <w:r w:rsidR="00FE5302">
              <w:rPr>
                <w:rFonts w:ascii="Times New Roman" w:hAnsi="Times New Roman"/>
              </w:rPr>
              <w:t xml:space="preserve"> внесено минеральных  </w:t>
            </w:r>
            <w:r w:rsidR="00FB3C6B">
              <w:rPr>
                <w:rFonts w:ascii="Times New Roman" w:hAnsi="Times New Roman"/>
              </w:rPr>
              <w:t>удобрений  на 24,7</w:t>
            </w:r>
            <w:r w:rsidR="00FE5302">
              <w:rPr>
                <w:rFonts w:ascii="Times New Roman" w:hAnsi="Times New Roman"/>
              </w:rPr>
              <w:t>% больше плана.</w:t>
            </w:r>
          </w:p>
        </w:tc>
      </w:tr>
      <w:tr w:rsidR="00755395" w:rsidRPr="00807CAB" w:rsidTr="00755395">
        <w:trPr>
          <w:gridAfter w:val="1"/>
          <w:wAfter w:w="142" w:type="dxa"/>
          <w:trHeight w:val="418"/>
        </w:trPr>
        <w:tc>
          <w:tcPr>
            <w:tcW w:w="3346" w:type="dxa"/>
          </w:tcPr>
          <w:p w:rsidR="00755395" w:rsidRPr="00807CAB" w:rsidRDefault="00755395" w:rsidP="00CB34AB">
            <w:pPr>
              <w:ind w:firstLine="0"/>
              <w:rPr>
                <w:rFonts w:ascii="Times New Roman" w:hAnsi="Times New Roman"/>
              </w:rPr>
            </w:pPr>
            <w:r w:rsidRPr="00807CAB">
              <w:rPr>
                <w:rFonts w:ascii="Times New Roman" w:hAnsi="Times New Roman"/>
              </w:rPr>
              <w:t>Проведение диверсификации посевных площадей за счет увеличения посевов высокорентабельных масличных культур в среднем на 1-1,5 тыс. га.</w:t>
            </w:r>
          </w:p>
        </w:tc>
        <w:tc>
          <w:tcPr>
            <w:tcW w:w="1000" w:type="dxa"/>
            <w:gridSpan w:val="7"/>
          </w:tcPr>
          <w:p w:rsidR="00755395" w:rsidRPr="00807CAB" w:rsidRDefault="00755395" w:rsidP="006B0979">
            <w:pPr>
              <w:ind w:firstLine="0"/>
              <w:jc w:val="left"/>
              <w:rPr>
                <w:rFonts w:ascii="Times New Roman" w:hAnsi="Times New Roman"/>
              </w:rPr>
            </w:pPr>
            <w:proofErr w:type="spellStart"/>
            <w:r w:rsidRPr="00807CAB">
              <w:rPr>
                <w:rFonts w:ascii="Times New Roman" w:hAnsi="Times New Roman"/>
              </w:rPr>
              <w:t>тыс</w:t>
            </w:r>
            <w:proofErr w:type="gramStart"/>
            <w:r w:rsidRPr="00807CAB">
              <w:rPr>
                <w:rFonts w:ascii="Times New Roman" w:hAnsi="Times New Roman"/>
              </w:rPr>
              <w:t>.г</w:t>
            </w:r>
            <w:proofErr w:type="gramEnd"/>
            <w:r w:rsidRPr="00807CAB">
              <w:rPr>
                <w:rFonts w:ascii="Times New Roman" w:hAnsi="Times New Roman"/>
              </w:rPr>
              <w:t>а</w:t>
            </w:r>
            <w:proofErr w:type="spellEnd"/>
          </w:p>
        </w:tc>
        <w:tc>
          <w:tcPr>
            <w:tcW w:w="1589" w:type="dxa"/>
            <w:gridSpan w:val="4"/>
          </w:tcPr>
          <w:p w:rsidR="00755395" w:rsidRPr="00807CAB" w:rsidRDefault="00755395" w:rsidP="006B0979">
            <w:pPr>
              <w:keepNext/>
              <w:keepLines/>
              <w:tabs>
                <w:tab w:val="left" w:pos="900"/>
                <w:tab w:val="left" w:pos="1080"/>
              </w:tabs>
              <w:ind w:firstLine="0"/>
              <w:jc w:val="center"/>
              <w:rPr>
                <w:rFonts w:ascii="Times New Roman" w:hAnsi="Times New Roman"/>
                <w:bCs/>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FE5302" w:rsidRDefault="00FE5302" w:rsidP="00E545CF">
            <w:pPr>
              <w:keepNext/>
              <w:widowControl w:val="0"/>
              <w:ind w:firstLine="0"/>
              <w:rPr>
                <w:rFonts w:ascii="Times New Roman" w:hAnsi="Times New Roman"/>
              </w:rPr>
            </w:pPr>
          </w:p>
          <w:p w:rsidR="00FE5302" w:rsidRDefault="00FE5302"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64,4</w:t>
            </w:r>
          </w:p>
        </w:tc>
        <w:tc>
          <w:tcPr>
            <w:tcW w:w="851" w:type="dxa"/>
            <w:gridSpan w:val="2"/>
          </w:tcPr>
          <w:p w:rsidR="00FE5302" w:rsidRDefault="00FE5302" w:rsidP="00E545CF">
            <w:pPr>
              <w:keepNext/>
              <w:widowControl w:val="0"/>
              <w:ind w:firstLine="0"/>
              <w:rPr>
                <w:rFonts w:ascii="Times New Roman" w:hAnsi="Times New Roman"/>
              </w:rPr>
            </w:pPr>
          </w:p>
          <w:p w:rsidR="00FE5302" w:rsidRDefault="00FE5302"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64,4</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68,1</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55395" w:rsidP="00FE5302">
            <w:pPr>
              <w:ind w:firstLine="0"/>
              <w:rPr>
                <w:rFonts w:ascii="Times New Roman" w:hAnsi="Times New Roman"/>
                <w:b/>
              </w:rPr>
            </w:pPr>
            <w:r w:rsidRPr="007E6ACF">
              <w:rPr>
                <w:rFonts w:ascii="Times New Roman" w:hAnsi="Times New Roman"/>
                <w:b/>
              </w:rPr>
              <w:t>Показатель достигнут</w:t>
            </w:r>
            <w:r w:rsidR="00FE5302">
              <w:rPr>
                <w:rFonts w:ascii="Times New Roman" w:hAnsi="Times New Roman"/>
                <w:b/>
              </w:rPr>
              <w:t xml:space="preserve">. </w:t>
            </w:r>
            <w:r w:rsidR="00FE5302" w:rsidRPr="00FE5302">
              <w:rPr>
                <w:rFonts w:ascii="Times New Roman" w:hAnsi="Times New Roman"/>
              </w:rPr>
              <w:t>В 2021 году за счет</w:t>
            </w:r>
            <w:r w:rsidR="00FE5302" w:rsidRPr="00807CAB">
              <w:rPr>
                <w:rFonts w:ascii="Times New Roman" w:hAnsi="Times New Roman"/>
              </w:rPr>
              <w:t xml:space="preserve"> диверсификации посевных площадей </w:t>
            </w:r>
            <w:r w:rsidR="00FE5302">
              <w:rPr>
                <w:rFonts w:ascii="Times New Roman" w:hAnsi="Times New Roman"/>
              </w:rPr>
              <w:t>увеличена</w:t>
            </w:r>
            <w:r w:rsidR="00FE5302" w:rsidRPr="00807CAB">
              <w:rPr>
                <w:rFonts w:ascii="Times New Roman" w:hAnsi="Times New Roman"/>
              </w:rPr>
              <w:t xml:space="preserve"> </w:t>
            </w:r>
            <w:r w:rsidR="00FE5302">
              <w:rPr>
                <w:rFonts w:ascii="Times New Roman" w:hAnsi="Times New Roman"/>
              </w:rPr>
              <w:t xml:space="preserve">площадь </w:t>
            </w:r>
            <w:r w:rsidR="00FE5302" w:rsidRPr="00807CAB">
              <w:rPr>
                <w:rFonts w:ascii="Times New Roman" w:hAnsi="Times New Roman"/>
              </w:rPr>
              <w:t>посевов высокорентабельных масличных культур</w:t>
            </w:r>
            <w:r w:rsidR="00FE5302">
              <w:rPr>
                <w:rFonts w:ascii="Times New Roman" w:hAnsi="Times New Roman"/>
              </w:rPr>
              <w:t xml:space="preserve"> и составила 68,1</w:t>
            </w:r>
            <w:r w:rsidR="00FB3C6B">
              <w:rPr>
                <w:rFonts w:ascii="Times New Roman" w:hAnsi="Times New Roman"/>
              </w:rPr>
              <w:t>тыс.</w:t>
            </w:r>
            <w:r w:rsidR="00FE5302">
              <w:rPr>
                <w:rFonts w:ascii="Times New Roman" w:hAnsi="Times New Roman"/>
              </w:rPr>
              <w:t>га.</w:t>
            </w:r>
          </w:p>
        </w:tc>
      </w:tr>
      <w:tr w:rsidR="00755395" w:rsidRPr="00807CAB" w:rsidTr="00755395">
        <w:trPr>
          <w:gridAfter w:val="1"/>
          <w:wAfter w:w="142" w:type="dxa"/>
          <w:trHeight w:val="418"/>
        </w:trPr>
        <w:tc>
          <w:tcPr>
            <w:tcW w:w="3346" w:type="dxa"/>
          </w:tcPr>
          <w:p w:rsidR="00CB34AB" w:rsidRPr="00807CAB" w:rsidRDefault="00CB34AB" w:rsidP="00CB34AB">
            <w:pPr>
              <w:ind w:firstLine="0"/>
              <w:rPr>
                <w:rFonts w:ascii="Times New Roman" w:hAnsi="Times New Roman"/>
              </w:rPr>
            </w:pPr>
            <w:r w:rsidRPr="00807CAB">
              <w:rPr>
                <w:rFonts w:ascii="Times New Roman" w:hAnsi="Times New Roman"/>
              </w:rPr>
              <w:t>Увеличение численности поголовья скота и птицы всех видов на 1,5-2% в год.</w:t>
            </w:r>
          </w:p>
        </w:tc>
        <w:tc>
          <w:tcPr>
            <w:tcW w:w="1000" w:type="dxa"/>
            <w:gridSpan w:val="7"/>
          </w:tcPr>
          <w:p w:rsidR="00CB34AB" w:rsidRPr="00807CAB" w:rsidRDefault="00CB34AB" w:rsidP="006B0979">
            <w:pPr>
              <w:ind w:firstLine="0"/>
              <w:jc w:val="left"/>
              <w:rPr>
                <w:rFonts w:ascii="Times New Roman" w:hAnsi="Times New Roman"/>
              </w:rPr>
            </w:pPr>
          </w:p>
        </w:tc>
        <w:tc>
          <w:tcPr>
            <w:tcW w:w="1589" w:type="dxa"/>
            <w:gridSpan w:val="4"/>
          </w:tcPr>
          <w:p w:rsidR="00CB34AB" w:rsidRPr="00807CAB" w:rsidRDefault="00CB34AB">
            <w:pPr>
              <w:rPr>
                <w:rFonts w:ascii="Times New Roman" w:hAnsi="Times New Roman"/>
              </w:rPr>
            </w:pPr>
          </w:p>
        </w:tc>
        <w:tc>
          <w:tcPr>
            <w:tcW w:w="1295" w:type="dxa"/>
            <w:gridSpan w:val="2"/>
          </w:tcPr>
          <w:p w:rsidR="00CB34AB" w:rsidRPr="00807CAB" w:rsidRDefault="00606DBA"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CB34AB" w:rsidRPr="00807CAB" w:rsidRDefault="00CB34AB" w:rsidP="00E545CF">
            <w:pPr>
              <w:keepNext/>
              <w:widowControl w:val="0"/>
              <w:ind w:firstLine="0"/>
              <w:rPr>
                <w:rFonts w:ascii="Times New Roman" w:hAnsi="Times New Roman"/>
                <w:highlight w:val="yellow"/>
              </w:rPr>
            </w:pPr>
          </w:p>
        </w:tc>
        <w:tc>
          <w:tcPr>
            <w:tcW w:w="851" w:type="dxa"/>
            <w:gridSpan w:val="2"/>
          </w:tcPr>
          <w:p w:rsidR="00CB34AB" w:rsidRPr="00807CAB" w:rsidRDefault="00CB34AB" w:rsidP="00E545CF">
            <w:pPr>
              <w:keepNext/>
              <w:widowControl w:val="0"/>
              <w:ind w:firstLine="0"/>
              <w:rPr>
                <w:rFonts w:ascii="Times New Roman" w:hAnsi="Times New Roman"/>
              </w:rPr>
            </w:pPr>
          </w:p>
        </w:tc>
        <w:tc>
          <w:tcPr>
            <w:tcW w:w="850" w:type="dxa"/>
            <w:gridSpan w:val="2"/>
          </w:tcPr>
          <w:p w:rsidR="00CB34AB" w:rsidRPr="00807CAB" w:rsidRDefault="00CB34AB" w:rsidP="008C6EC1">
            <w:pPr>
              <w:keepNext/>
              <w:widowControl w:val="0"/>
              <w:ind w:firstLine="0"/>
              <w:rPr>
                <w:rFonts w:ascii="Times New Roman" w:hAnsi="Times New Roman"/>
                <w:color w:val="FF0000"/>
              </w:rPr>
            </w:pPr>
          </w:p>
        </w:tc>
        <w:tc>
          <w:tcPr>
            <w:tcW w:w="914" w:type="dxa"/>
            <w:gridSpan w:val="2"/>
          </w:tcPr>
          <w:p w:rsidR="00CB34AB" w:rsidRPr="00807CAB" w:rsidRDefault="00CB34AB" w:rsidP="008C6EC1">
            <w:pPr>
              <w:keepNext/>
              <w:widowControl w:val="0"/>
              <w:ind w:firstLine="0"/>
              <w:rPr>
                <w:rFonts w:ascii="Times New Roman" w:hAnsi="Times New Roman"/>
                <w:color w:val="FF0000"/>
              </w:rPr>
            </w:pPr>
          </w:p>
        </w:tc>
        <w:tc>
          <w:tcPr>
            <w:tcW w:w="1275" w:type="dxa"/>
            <w:gridSpan w:val="3"/>
          </w:tcPr>
          <w:p w:rsidR="00CB34AB" w:rsidRPr="00807CAB" w:rsidRDefault="00CB34AB" w:rsidP="008C6EC1">
            <w:pPr>
              <w:keepNext/>
              <w:widowControl w:val="0"/>
              <w:ind w:firstLine="709"/>
              <w:rPr>
                <w:rFonts w:ascii="Times New Roman" w:hAnsi="Times New Roman"/>
                <w:color w:val="FF0000"/>
              </w:rPr>
            </w:pPr>
          </w:p>
        </w:tc>
        <w:tc>
          <w:tcPr>
            <w:tcW w:w="3642" w:type="dxa"/>
          </w:tcPr>
          <w:p w:rsidR="00CB34AB" w:rsidRPr="00807CAB" w:rsidRDefault="00CB34AB" w:rsidP="008C6EC1">
            <w:pPr>
              <w:rPr>
                <w:rFonts w:ascii="Times New Roman" w:hAnsi="Times New Roman"/>
                <w:color w:val="FF0000"/>
              </w:rPr>
            </w:pPr>
          </w:p>
        </w:tc>
      </w:tr>
      <w:tr w:rsidR="00755395" w:rsidRPr="00807CAB" w:rsidTr="00FE5B4A">
        <w:trPr>
          <w:gridAfter w:val="1"/>
          <w:wAfter w:w="142" w:type="dxa"/>
          <w:trHeight w:val="418"/>
        </w:trPr>
        <w:tc>
          <w:tcPr>
            <w:tcW w:w="3346" w:type="dxa"/>
          </w:tcPr>
          <w:p w:rsidR="00755395" w:rsidRPr="00807CAB" w:rsidRDefault="00755395" w:rsidP="006B0979">
            <w:pPr>
              <w:rPr>
                <w:rFonts w:ascii="Times New Roman" w:hAnsi="Times New Roman"/>
              </w:rPr>
            </w:pPr>
            <w:r w:rsidRPr="00807CAB">
              <w:rPr>
                <w:rFonts w:ascii="Times New Roman" w:hAnsi="Times New Roman"/>
              </w:rPr>
              <w:t>КРС</w:t>
            </w:r>
          </w:p>
        </w:tc>
        <w:tc>
          <w:tcPr>
            <w:tcW w:w="1000" w:type="dxa"/>
            <w:gridSpan w:val="7"/>
          </w:tcPr>
          <w:p w:rsidR="00755395" w:rsidRPr="00807CAB" w:rsidRDefault="00755395" w:rsidP="006B0979">
            <w:pPr>
              <w:ind w:firstLine="0"/>
              <w:jc w:val="left"/>
              <w:rPr>
                <w:rFonts w:ascii="Times New Roman" w:hAnsi="Times New Roman"/>
              </w:rPr>
            </w:pPr>
            <w:proofErr w:type="spellStart"/>
            <w:r w:rsidRPr="00807CAB">
              <w:rPr>
                <w:rFonts w:ascii="Times New Roman" w:hAnsi="Times New Roman"/>
              </w:rPr>
              <w:t>Тыс</w:t>
            </w:r>
            <w:proofErr w:type="gramStart"/>
            <w:r w:rsidRPr="00807CAB">
              <w:rPr>
                <w:rFonts w:ascii="Times New Roman" w:hAnsi="Times New Roman"/>
              </w:rPr>
              <w:t>.г</w:t>
            </w:r>
            <w:proofErr w:type="gramEnd"/>
            <w:r w:rsidRPr="00807CAB">
              <w:rPr>
                <w:rFonts w:ascii="Times New Roman" w:hAnsi="Times New Roman"/>
              </w:rPr>
              <w:t>олов</w:t>
            </w:r>
            <w:proofErr w:type="spellEnd"/>
          </w:p>
        </w:tc>
        <w:tc>
          <w:tcPr>
            <w:tcW w:w="1589" w:type="dxa"/>
            <w:gridSpan w:val="4"/>
          </w:tcPr>
          <w:p w:rsidR="00755395" w:rsidRPr="00807CAB" w:rsidRDefault="00755395" w:rsidP="00CB34AB">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FE5302" w:rsidRDefault="00FE5302" w:rsidP="00E545CF">
            <w:pPr>
              <w:keepNext/>
              <w:widowControl w:val="0"/>
              <w:ind w:firstLine="0"/>
              <w:rPr>
                <w:rFonts w:ascii="Times New Roman" w:hAnsi="Times New Roman"/>
              </w:rPr>
            </w:pPr>
          </w:p>
          <w:p w:rsidR="00FE5302" w:rsidRDefault="00FE5302"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22,4</w:t>
            </w:r>
          </w:p>
        </w:tc>
        <w:tc>
          <w:tcPr>
            <w:tcW w:w="851" w:type="dxa"/>
            <w:gridSpan w:val="2"/>
          </w:tcPr>
          <w:p w:rsidR="00FE5302" w:rsidRDefault="00FE5302" w:rsidP="00FE5B4A">
            <w:pPr>
              <w:keepNext/>
              <w:widowControl w:val="0"/>
              <w:ind w:firstLine="0"/>
              <w:rPr>
                <w:rFonts w:ascii="Times New Roman" w:hAnsi="Times New Roman"/>
              </w:rPr>
            </w:pPr>
          </w:p>
          <w:p w:rsidR="00FE5302" w:rsidRDefault="00FE5302" w:rsidP="00FE5B4A">
            <w:pPr>
              <w:keepNext/>
              <w:widowControl w:val="0"/>
              <w:ind w:firstLine="0"/>
              <w:rPr>
                <w:rFonts w:ascii="Times New Roman" w:hAnsi="Times New Roman"/>
              </w:rPr>
            </w:pP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22,4</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23,1</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55395" w:rsidP="00FE5B4A">
            <w:pPr>
              <w:ind w:firstLine="0"/>
              <w:rPr>
                <w:rFonts w:ascii="Times New Roman" w:hAnsi="Times New Roman"/>
                <w:b/>
              </w:rPr>
            </w:pPr>
            <w:r w:rsidRPr="007E6ACF">
              <w:rPr>
                <w:rFonts w:ascii="Times New Roman" w:hAnsi="Times New Roman"/>
                <w:b/>
              </w:rPr>
              <w:t>Показатель достигнут</w:t>
            </w:r>
            <w:r w:rsidR="00FE5302">
              <w:rPr>
                <w:rFonts w:ascii="Times New Roman" w:hAnsi="Times New Roman"/>
                <w:b/>
              </w:rPr>
              <w:t xml:space="preserve">. </w:t>
            </w:r>
            <w:r w:rsidR="00FE5302" w:rsidRPr="00FE5302">
              <w:rPr>
                <w:rFonts w:ascii="Times New Roman" w:hAnsi="Times New Roman"/>
              </w:rPr>
              <w:t>По состоянию на 01.01.2022 г</w:t>
            </w:r>
            <w:r w:rsidR="00FE5302">
              <w:rPr>
                <w:rFonts w:ascii="Times New Roman" w:hAnsi="Times New Roman"/>
              </w:rPr>
              <w:t>о</w:t>
            </w:r>
            <w:r w:rsidR="00FE5302" w:rsidRPr="00FE5302">
              <w:rPr>
                <w:rFonts w:ascii="Times New Roman" w:hAnsi="Times New Roman"/>
              </w:rPr>
              <w:t xml:space="preserve">да численность поголовья КРС увеличена до 23,1 </w:t>
            </w:r>
            <w:proofErr w:type="spellStart"/>
            <w:r w:rsidR="00FE5302" w:rsidRPr="00FE5302">
              <w:rPr>
                <w:rFonts w:ascii="Times New Roman" w:hAnsi="Times New Roman"/>
              </w:rPr>
              <w:t>тыс</w:t>
            </w:r>
            <w:proofErr w:type="gramStart"/>
            <w:r w:rsidR="00FE5302" w:rsidRPr="00FE5302">
              <w:rPr>
                <w:rFonts w:ascii="Times New Roman" w:hAnsi="Times New Roman"/>
              </w:rPr>
              <w:t>.г</w:t>
            </w:r>
            <w:proofErr w:type="gramEnd"/>
            <w:r w:rsidR="00FE5302" w:rsidRPr="00FE5302">
              <w:rPr>
                <w:rFonts w:ascii="Times New Roman" w:hAnsi="Times New Roman"/>
              </w:rPr>
              <w:t>олов</w:t>
            </w:r>
            <w:proofErr w:type="spellEnd"/>
            <w:r w:rsidR="00FE5302" w:rsidRPr="00FE5302">
              <w:rPr>
                <w:rFonts w:ascii="Times New Roman" w:hAnsi="Times New Roman"/>
              </w:rPr>
              <w:t>, что на 103,1% выше плана.</w:t>
            </w:r>
          </w:p>
        </w:tc>
      </w:tr>
      <w:tr w:rsidR="00755395" w:rsidRPr="00807CAB" w:rsidTr="00FE5B4A">
        <w:trPr>
          <w:gridAfter w:val="1"/>
          <w:wAfter w:w="142" w:type="dxa"/>
          <w:trHeight w:val="418"/>
        </w:trPr>
        <w:tc>
          <w:tcPr>
            <w:tcW w:w="3346" w:type="dxa"/>
          </w:tcPr>
          <w:p w:rsidR="00755395" w:rsidRPr="00807CAB" w:rsidRDefault="00445910" w:rsidP="006B0979">
            <w:pPr>
              <w:rPr>
                <w:rFonts w:ascii="Times New Roman" w:hAnsi="Times New Roman"/>
              </w:rPr>
            </w:pPr>
            <w:r>
              <w:rPr>
                <w:rFonts w:ascii="Times New Roman" w:hAnsi="Times New Roman"/>
              </w:rPr>
              <w:t>Овец и к</w:t>
            </w:r>
            <w:r w:rsidR="00755395" w:rsidRPr="00807CAB">
              <w:rPr>
                <w:rFonts w:ascii="Times New Roman" w:hAnsi="Times New Roman"/>
              </w:rPr>
              <w:t>оз</w:t>
            </w:r>
          </w:p>
        </w:tc>
        <w:tc>
          <w:tcPr>
            <w:tcW w:w="1000" w:type="dxa"/>
            <w:gridSpan w:val="7"/>
          </w:tcPr>
          <w:p w:rsidR="00755395" w:rsidRPr="00807CAB" w:rsidRDefault="00755395" w:rsidP="00330971">
            <w:pPr>
              <w:ind w:firstLine="0"/>
              <w:jc w:val="left"/>
              <w:rPr>
                <w:rFonts w:ascii="Times New Roman" w:hAnsi="Times New Roman"/>
              </w:rPr>
            </w:pPr>
            <w:proofErr w:type="spellStart"/>
            <w:r w:rsidRPr="00807CAB">
              <w:rPr>
                <w:rFonts w:ascii="Times New Roman" w:hAnsi="Times New Roman"/>
              </w:rPr>
              <w:t>Тыс</w:t>
            </w:r>
            <w:proofErr w:type="gramStart"/>
            <w:r w:rsidRPr="00807CAB">
              <w:rPr>
                <w:rFonts w:ascii="Times New Roman" w:hAnsi="Times New Roman"/>
              </w:rPr>
              <w:t>.г</w:t>
            </w:r>
            <w:proofErr w:type="gramEnd"/>
            <w:r w:rsidRPr="00807CAB">
              <w:rPr>
                <w:rFonts w:ascii="Times New Roman" w:hAnsi="Times New Roman"/>
              </w:rPr>
              <w:t>олов</w:t>
            </w:r>
            <w:proofErr w:type="spellEnd"/>
          </w:p>
        </w:tc>
        <w:tc>
          <w:tcPr>
            <w:tcW w:w="1589" w:type="dxa"/>
            <w:gridSpan w:val="4"/>
          </w:tcPr>
          <w:p w:rsidR="00755395" w:rsidRPr="00807CAB" w:rsidRDefault="00755395" w:rsidP="00CB34AB">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FE5302" w:rsidRDefault="00FE5302" w:rsidP="00E545CF">
            <w:pPr>
              <w:keepNext/>
              <w:widowControl w:val="0"/>
              <w:ind w:firstLine="0"/>
              <w:rPr>
                <w:rFonts w:ascii="Times New Roman" w:hAnsi="Times New Roman"/>
              </w:rPr>
            </w:pPr>
          </w:p>
          <w:p w:rsidR="00FE5302" w:rsidRDefault="00FE5302"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27,9</w:t>
            </w:r>
          </w:p>
        </w:tc>
        <w:tc>
          <w:tcPr>
            <w:tcW w:w="851" w:type="dxa"/>
            <w:gridSpan w:val="2"/>
          </w:tcPr>
          <w:p w:rsidR="00FE5302" w:rsidRDefault="00FE5302" w:rsidP="00FE5B4A">
            <w:pPr>
              <w:keepNext/>
              <w:widowControl w:val="0"/>
              <w:ind w:firstLine="0"/>
              <w:rPr>
                <w:rFonts w:ascii="Times New Roman" w:hAnsi="Times New Roman"/>
              </w:rPr>
            </w:pPr>
          </w:p>
          <w:p w:rsidR="00FE5302" w:rsidRDefault="00FE5302" w:rsidP="00FE5B4A">
            <w:pPr>
              <w:keepNext/>
              <w:widowControl w:val="0"/>
              <w:ind w:firstLine="0"/>
              <w:rPr>
                <w:rFonts w:ascii="Times New Roman" w:hAnsi="Times New Roman"/>
              </w:rPr>
            </w:pP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27,9</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28,0</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55395" w:rsidP="00FE5302">
            <w:pPr>
              <w:ind w:firstLine="0"/>
              <w:rPr>
                <w:rFonts w:ascii="Times New Roman" w:hAnsi="Times New Roman"/>
                <w:b/>
              </w:rPr>
            </w:pPr>
            <w:r w:rsidRPr="007E6ACF">
              <w:rPr>
                <w:rFonts w:ascii="Times New Roman" w:hAnsi="Times New Roman"/>
                <w:b/>
              </w:rPr>
              <w:t>Показатель достигнут</w:t>
            </w:r>
            <w:r w:rsidR="00FE5302">
              <w:rPr>
                <w:rFonts w:ascii="Times New Roman" w:hAnsi="Times New Roman"/>
                <w:b/>
              </w:rPr>
              <w:t>.</w:t>
            </w:r>
            <w:r w:rsidR="00FE5302" w:rsidRPr="00FE5302">
              <w:rPr>
                <w:rFonts w:ascii="Times New Roman" w:hAnsi="Times New Roman"/>
              </w:rPr>
              <w:t xml:space="preserve"> По состоянию на 01.01.2022 г</w:t>
            </w:r>
            <w:r w:rsidR="00FE5302">
              <w:rPr>
                <w:rFonts w:ascii="Times New Roman" w:hAnsi="Times New Roman"/>
              </w:rPr>
              <w:t>о</w:t>
            </w:r>
            <w:r w:rsidR="00FE5302" w:rsidRPr="00FE5302">
              <w:rPr>
                <w:rFonts w:ascii="Times New Roman" w:hAnsi="Times New Roman"/>
              </w:rPr>
              <w:t xml:space="preserve">да численность поголовья </w:t>
            </w:r>
            <w:r w:rsidR="00FE5302">
              <w:rPr>
                <w:rFonts w:ascii="Times New Roman" w:hAnsi="Times New Roman"/>
              </w:rPr>
              <w:t>овец и коз</w:t>
            </w:r>
            <w:r w:rsidR="00FE5302" w:rsidRPr="00FE5302">
              <w:rPr>
                <w:rFonts w:ascii="Times New Roman" w:hAnsi="Times New Roman"/>
              </w:rPr>
              <w:t xml:space="preserve"> увеличен</w:t>
            </w:r>
            <w:r w:rsidR="00FE5302">
              <w:rPr>
                <w:rFonts w:ascii="Times New Roman" w:hAnsi="Times New Roman"/>
              </w:rPr>
              <w:t>а</w:t>
            </w:r>
            <w:r w:rsidR="00FE5302" w:rsidRPr="00FE5302">
              <w:rPr>
                <w:rFonts w:ascii="Times New Roman" w:hAnsi="Times New Roman"/>
              </w:rPr>
              <w:t xml:space="preserve"> до </w:t>
            </w:r>
            <w:r w:rsidR="00FE5302">
              <w:rPr>
                <w:rFonts w:ascii="Times New Roman" w:hAnsi="Times New Roman"/>
              </w:rPr>
              <w:t>28</w:t>
            </w:r>
            <w:r w:rsidR="00FE5302" w:rsidRPr="00FE5302">
              <w:rPr>
                <w:rFonts w:ascii="Times New Roman" w:hAnsi="Times New Roman"/>
              </w:rPr>
              <w:t xml:space="preserve"> </w:t>
            </w:r>
            <w:proofErr w:type="spellStart"/>
            <w:r w:rsidR="00FE5302" w:rsidRPr="00FE5302">
              <w:rPr>
                <w:rFonts w:ascii="Times New Roman" w:hAnsi="Times New Roman"/>
              </w:rPr>
              <w:t>тыс</w:t>
            </w:r>
            <w:proofErr w:type="gramStart"/>
            <w:r w:rsidR="00FE5302" w:rsidRPr="00FE5302">
              <w:rPr>
                <w:rFonts w:ascii="Times New Roman" w:hAnsi="Times New Roman"/>
              </w:rPr>
              <w:t>.г</w:t>
            </w:r>
            <w:proofErr w:type="gramEnd"/>
            <w:r w:rsidR="00FE5302" w:rsidRPr="00FE5302">
              <w:rPr>
                <w:rFonts w:ascii="Times New Roman" w:hAnsi="Times New Roman"/>
              </w:rPr>
              <w:t>олов</w:t>
            </w:r>
            <w:proofErr w:type="spellEnd"/>
            <w:r w:rsidR="00FE5302" w:rsidRPr="00FE5302">
              <w:rPr>
                <w:rFonts w:ascii="Times New Roman" w:hAnsi="Times New Roman"/>
              </w:rPr>
              <w:t xml:space="preserve">, что на </w:t>
            </w:r>
            <w:r w:rsidR="00FE5302">
              <w:rPr>
                <w:rFonts w:ascii="Times New Roman" w:hAnsi="Times New Roman"/>
              </w:rPr>
              <w:t>103,7</w:t>
            </w:r>
            <w:r w:rsidR="00FE5302" w:rsidRPr="00FE5302">
              <w:rPr>
                <w:rFonts w:ascii="Times New Roman" w:hAnsi="Times New Roman"/>
              </w:rPr>
              <w:t>% выше плана.</w:t>
            </w:r>
          </w:p>
        </w:tc>
      </w:tr>
      <w:tr w:rsidR="00755395" w:rsidRPr="00807CAB" w:rsidTr="00FE5B4A">
        <w:trPr>
          <w:gridAfter w:val="1"/>
          <w:wAfter w:w="142" w:type="dxa"/>
          <w:trHeight w:val="418"/>
        </w:trPr>
        <w:tc>
          <w:tcPr>
            <w:tcW w:w="3346" w:type="dxa"/>
          </w:tcPr>
          <w:p w:rsidR="00755395" w:rsidRPr="00807CAB" w:rsidRDefault="00755395" w:rsidP="006B0979">
            <w:pPr>
              <w:rPr>
                <w:rFonts w:ascii="Times New Roman" w:hAnsi="Times New Roman"/>
              </w:rPr>
            </w:pPr>
            <w:r w:rsidRPr="00807CAB">
              <w:rPr>
                <w:rFonts w:ascii="Times New Roman" w:hAnsi="Times New Roman"/>
              </w:rPr>
              <w:t>Лошадей</w:t>
            </w:r>
          </w:p>
        </w:tc>
        <w:tc>
          <w:tcPr>
            <w:tcW w:w="1000" w:type="dxa"/>
            <w:gridSpan w:val="7"/>
          </w:tcPr>
          <w:p w:rsidR="00755395" w:rsidRPr="00807CAB" w:rsidRDefault="00755395" w:rsidP="00330971">
            <w:pPr>
              <w:ind w:firstLine="0"/>
              <w:jc w:val="left"/>
              <w:rPr>
                <w:rFonts w:ascii="Times New Roman" w:hAnsi="Times New Roman"/>
              </w:rPr>
            </w:pPr>
            <w:proofErr w:type="spellStart"/>
            <w:r w:rsidRPr="00807CAB">
              <w:rPr>
                <w:rFonts w:ascii="Times New Roman" w:hAnsi="Times New Roman"/>
              </w:rPr>
              <w:t>Тыс</w:t>
            </w:r>
            <w:proofErr w:type="gramStart"/>
            <w:r w:rsidRPr="00807CAB">
              <w:rPr>
                <w:rFonts w:ascii="Times New Roman" w:hAnsi="Times New Roman"/>
              </w:rPr>
              <w:t>.г</w:t>
            </w:r>
            <w:proofErr w:type="gramEnd"/>
            <w:r w:rsidRPr="00807CAB">
              <w:rPr>
                <w:rFonts w:ascii="Times New Roman" w:hAnsi="Times New Roman"/>
              </w:rPr>
              <w:t>олов</w:t>
            </w:r>
            <w:proofErr w:type="spellEnd"/>
          </w:p>
        </w:tc>
        <w:tc>
          <w:tcPr>
            <w:tcW w:w="1589" w:type="dxa"/>
            <w:gridSpan w:val="4"/>
          </w:tcPr>
          <w:p w:rsidR="00755395" w:rsidRPr="00807CAB" w:rsidRDefault="00755395" w:rsidP="00CB34AB">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FE5302" w:rsidRDefault="00FE5302" w:rsidP="00E545CF">
            <w:pPr>
              <w:keepNext/>
              <w:widowControl w:val="0"/>
              <w:ind w:firstLine="0"/>
              <w:rPr>
                <w:rFonts w:ascii="Times New Roman" w:hAnsi="Times New Roman"/>
              </w:rPr>
            </w:pPr>
          </w:p>
          <w:p w:rsidR="00FE5302" w:rsidRDefault="00FE5302"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7,2</w:t>
            </w:r>
          </w:p>
        </w:tc>
        <w:tc>
          <w:tcPr>
            <w:tcW w:w="851" w:type="dxa"/>
            <w:gridSpan w:val="2"/>
          </w:tcPr>
          <w:p w:rsidR="00FE5302" w:rsidRDefault="00FE5302" w:rsidP="00FE5B4A">
            <w:pPr>
              <w:keepNext/>
              <w:widowControl w:val="0"/>
              <w:ind w:firstLine="0"/>
              <w:rPr>
                <w:rFonts w:ascii="Times New Roman" w:hAnsi="Times New Roman"/>
              </w:rPr>
            </w:pPr>
          </w:p>
          <w:p w:rsidR="00FE5302" w:rsidRDefault="00FE5302" w:rsidP="00FE5B4A">
            <w:pPr>
              <w:keepNext/>
              <w:widowControl w:val="0"/>
              <w:ind w:firstLine="0"/>
              <w:rPr>
                <w:rFonts w:ascii="Times New Roman" w:hAnsi="Times New Roman"/>
              </w:rPr>
            </w:pP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7,2</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7,7</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55395" w:rsidP="00FE5302">
            <w:pPr>
              <w:ind w:firstLine="0"/>
              <w:rPr>
                <w:rFonts w:ascii="Times New Roman" w:hAnsi="Times New Roman"/>
                <w:b/>
              </w:rPr>
            </w:pPr>
            <w:r w:rsidRPr="007E6ACF">
              <w:rPr>
                <w:rFonts w:ascii="Times New Roman" w:hAnsi="Times New Roman"/>
                <w:b/>
              </w:rPr>
              <w:t>Показатель достигнут</w:t>
            </w:r>
            <w:r w:rsidR="00FE5302">
              <w:rPr>
                <w:rFonts w:ascii="Times New Roman" w:hAnsi="Times New Roman"/>
                <w:b/>
              </w:rPr>
              <w:t>.</w:t>
            </w:r>
            <w:r w:rsidR="00FE5302" w:rsidRPr="00FE5302">
              <w:rPr>
                <w:rFonts w:ascii="Times New Roman" w:hAnsi="Times New Roman"/>
              </w:rPr>
              <w:t xml:space="preserve"> По состоянию на 01.01.2022 г</w:t>
            </w:r>
            <w:r w:rsidR="00FE5302">
              <w:rPr>
                <w:rFonts w:ascii="Times New Roman" w:hAnsi="Times New Roman"/>
              </w:rPr>
              <w:t>о</w:t>
            </w:r>
            <w:r w:rsidR="00FE5302" w:rsidRPr="00FE5302">
              <w:rPr>
                <w:rFonts w:ascii="Times New Roman" w:hAnsi="Times New Roman"/>
              </w:rPr>
              <w:t xml:space="preserve">да численность поголовья </w:t>
            </w:r>
            <w:r w:rsidR="00FE5302">
              <w:rPr>
                <w:rFonts w:ascii="Times New Roman" w:hAnsi="Times New Roman"/>
              </w:rPr>
              <w:t>лошадей</w:t>
            </w:r>
            <w:r w:rsidR="00FE5302" w:rsidRPr="00FE5302">
              <w:rPr>
                <w:rFonts w:ascii="Times New Roman" w:hAnsi="Times New Roman"/>
              </w:rPr>
              <w:t xml:space="preserve"> увеличен</w:t>
            </w:r>
            <w:r w:rsidR="00FE5302">
              <w:rPr>
                <w:rFonts w:ascii="Times New Roman" w:hAnsi="Times New Roman"/>
              </w:rPr>
              <w:t>а</w:t>
            </w:r>
            <w:r w:rsidR="00FE5302" w:rsidRPr="00FE5302">
              <w:rPr>
                <w:rFonts w:ascii="Times New Roman" w:hAnsi="Times New Roman"/>
              </w:rPr>
              <w:t xml:space="preserve"> до </w:t>
            </w:r>
            <w:r w:rsidR="00FE5302">
              <w:rPr>
                <w:rFonts w:ascii="Times New Roman" w:hAnsi="Times New Roman"/>
              </w:rPr>
              <w:t>7,7</w:t>
            </w:r>
            <w:r w:rsidR="00FE5302" w:rsidRPr="00FE5302">
              <w:rPr>
                <w:rFonts w:ascii="Times New Roman" w:hAnsi="Times New Roman"/>
              </w:rPr>
              <w:t xml:space="preserve"> </w:t>
            </w:r>
            <w:proofErr w:type="spellStart"/>
            <w:r w:rsidR="00FE5302" w:rsidRPr="00FE5302">
              <w:rPr>
                <w:rFonts w:ascii="Times New Roman" w:hAnsi="Times New Roman"/>
              </w:rPr>
              <w:t>тыс</w:t>
            </w:r>
            <w:proofErr w:type="gramStart"/>
            <w:r w:rsidR="00FE5302" w:rsidRPr="00FE5302">
              <w:rPr>
                <w:rFonts w:ascii="Times New Roman" w:hAnsi="Times New Roman"/>
              </w:rPr>
              <w:t>.г</w:t>
            </w:r>
            <w:proofErr w:type="gramEnd"/>
            <w:r w:rsidR="00FE5302" w:rsidRPr="00FE5302">
              <w:rPr>
                <w:rFonts w:ascii="Times New Roman" w:hAnsi="Times New Roman"/>
              </w:rPr>
              <w:t>олов</w:t>
            </w:r>
            <w:proofErr w:type="spellEnd"/>
            <w:r w:rsidR="00FE5302" w:rsidRPr="00FE5302">
              <w:rPr>
                <w:rFonts w:ascii="Times New Roman" w:hAnsi="Times New Roman"/>
              </w:rPr>
              <w:t xml:space="preserve">, что на </w:t>
            </w:r>
            <w:r w:rsidR="00FE5302">
              <w:rPr>
                <w:rFonts w:ascii="Times New Roman" w:hAnsi="Times New Roman"/>
              </w:rPr>
              <w:t>106,9</w:t>
            </w:r>
            <w:r w:rsidR="00FE5302" w:rsidRPr="00FE5302">
              <w:rPr>
                <w:rFonts w:ascii="Times New Roman" w:hAnsi="Times New Roman"/>
              </w:rPr>
              <w:t>% выше плана.</w:t>
            </w:r>
          </w:p>
        </w:tc>
      </w:tr>
      <w:tr w:rsidR="00755395" w:rsidRPr="00807CAB" w:rsidTr="00FE5B4A">
        <w:trPr>
          <w:gridAfter w:val="1"/>
          <w:wAfter w:w="142" w:type="dxa"/>
          <w:trHeight w:val="418"/>
        </w:trPr>
        <w:tc>
          <w:tcPr>
            <w:tcW w:w="3346" w:type="dxa"/>
          </w:tcPr>
          <w:p w:rsidR="00755395" w:rsidRPr="00807CAB" w:rsidRDefault="00755395" w:rsidP="006B0979">
            <w:pPr>
              <w:rPr>
                <w:rFonts w:ascii="Times New Roman" w:hAnsi="Times New Roman"/>
              </w:rPr>
            </w:pPr>
            <w:r w:rsidRPr="00807CAB">
              <w:rPr>
                <w:rFonts w:ascii="Times New Roman" w:hAnsi="Times New Roman"/>
              </w:rPr>
              <w:t>Свиней</w:t>
            </w:r>
          </w:p>
        </w:tc>
        <w:tc>
          <w:tcPr>
            <w:tcW w:w="1000" w:type="dxa"/>
            <w:gridSpan w:val="7"/>
          </w:tcPr>
          <w:p w:rsidR="00755395" w:rsidRPr="00807CAB" w:rsidRDefault="00755395" w:rsidP="00330971">
            <w:pPr>
              <w:ind w:firstLine="0"/>
              <w:jc w:val="left"/>
              <w:rPr>
                <w:rFonts w:ascii="Times New Roman" w:hAnsi="Times New Roman"/>
              </w:rPr>
            </w:pPr>
            <w:proofErr w:type="spellStart"/>
            <w:r w:rsidRPr="00807CAB">
              <w:rPr>
                <w:rFonts w:ascii="Times New Roman" w:hAnsi="Times New Roman"/>
              </w:rPr>
              <w:t>Тыс</w:t>
            </w:r>
            <w:proofErr w:type="gramStart"/>
            <w:r w:rsidRPr="00807CAB">
              <w:rPr>
                <w:rFonts w:ascii="Times New Roman" w:hAnsi="Times New Roman"/>
              </w:rPr>
              <w:t>.г</w:t>
            </w:r>
            <w:proofErr w:type="gramEnd"/>
            <w:r w:rsidRPr="00807CAB">
              <w:rPr>
                <w:rFonts w:ascii="Times New Roman" w:hAnsi="Times New Roman"/>
              </w:rPr>
              <w:t>олов</w:t>
            </w:r>
            <w:proofErr w:type="spellEnd"/>
          </w:p>
        </w:tc>
        <w:tc>
          <w:tcPr>
            <w:tcW w:w="1589" w:type="dxa"/>
            <w:gridSpan w:val="4"/>
          </w:tcPr>
          <w:p w:rsidR="00755395" w:rsidRPr="00807CAB" w:rsidRDefault="00755395" w:rsidP="00CB34AB">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FE5302" w:rsidRDefault="00FE5302" w:rsidP="00E545CF">
            <w:pPr>
              <w:keepNext/>
              <w:widowControl w:val="0"/>
              <w:ind w:firstLine="0"/>
              <w:rPr>
                <w:rFonts w:ascii="Times New Roman" w:hAnsi="Times New Roman"/>
              </w:rPr>
            </w:pPr>
          </w:p>
          <w:p w:rsidR="00FE5302" w:rsidRDefault="00FE5302"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10,7</w:t>
            </w:r>
          </w:p>
        </w:tc>
        <w:tc>
          <w:tcPr>
            <w:tcW w:w="851" w:type="dxa"/>
            <w:gridSpan w:val="2"/>
          </w:tcPr>
          <w:p w:rsidR="00FE5302" w:rsidRDefault="00FE5302" w:rsidP="00FE5B4A">
            <w:pPr>
              <w:keepNext/>
              <w:widowControl w:val="0"/>
              <w:ind w:firstLine="0"/>
              <w:rPr>
                <w:rFonts w:ascii="Times New Roman" w:hAnsi="Times New Roman"/>
              </w:rPr>
            </w:pPr>
          </w:p>
          <w:p w:rsidR="00FE5302" w:rsidRDefault="00FE5302" w:rsidP="00FE5B4A">
            <w:pPr>
              <w:keepNext/>
              <w:widowControl w:val="0"/>
              <w:ind w:firstLine="0"/>
              <w:rPr>
                <w:rFonts w:ascii="Times New Roman" w:hAnsi="Times New Roman"/>
              </w:rPr>
            </w:pP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10,7</w:t>
            </w:r>
          </w:p>
        </w:tc>
        <w:tc>
          <w:tcPr>
            <w:tcW w:w="850" w:type="dxa"/>
            <w:gridSpan w:val="2"/>
            <w:vAlign w:val="center"/>
          </w:tcPr>
          <w:p w:rsidR="00FE5302" w:rsidRDefault="00FE5302" w:rsidP="00FE5B4A">
            <w:pPr>
              <w:keepNext/>
              <w:widowControl w:val="0"/>
              <w:ind w:firstLine="0"/>
              <w:jc w:val="center"/>
              <w:rPr>
                <w:rFonts w:ascii="Times New Roman" w:hAnsi="Times New Roman"/>
              </w:rPr>
            </w:pPr>
          </w:p>
          <w:p w:rsidR="00FE5302" w:rsidRDefault="00FE5302" w:rsidP="00FE5B4A">
            <w:pPr>
              <w:keepNext/>
              <w:widowControl w:val="0"/>
              <w:ind w:firstLine="0"/>
              <w:jc w:val="center"/>
              <w:rPr>
                <w:rFonts w:ascii="Times New Roman" w:hAnsi="Times New Roman"/>
              </w:rPr>
            </w:pPr>
          </w:p>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10,3</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E6ACF" w:rsidRPr="007E6ACF" w:rsidRDefault="007E6ACF" w:rsidP="00755395">
            <w:pPr>
              <w:ind w:firstLine="0"/>
              <w:rPr>
                <w:rFonts w:ascii="Times New Roman" w:hAnsi="Times New Roman"/>
                <w:b/>
                <w:color w:val="000000"/>
              </w:rPr>
            </w:pPr>
            <w:r w:rsidRPr="007E6ACF">
              <w:rPr>
                <w:rFonts w:ascii="Times New Roman" w:hAnsi="Times New Roman"/>
                <w:b/>
                <w:color w:val="000000"/>
              </w:rPr>
              <w:t>Показатель не достигнут.</w:t>
            </w:r>
          </w:p>
          <w:p w:rsidR="00755395" w:rsidRPr="00807CAB" w:rsidRDefault="007E6ACF" w:rsidP="00755395">
            <w:pPr>
              <w:ind w:firstLine="0"/>
              <w:rPr>
                <w:rFonts w:ascii="Times New Roman" w:hAnsi="Times New Roman"/>
                <w:color w:val="000000"/>
              </w:rPr>
            </w:pPr>
            <w:r>
              <w:rPr>
                <w:rFonts w:ascii="Times New Roman" w:hAnsi="Times New Roman"/>
                <w:color w:val="000000"/>
              </w:rPr>
              <w:t>С</w:t>
            </w:r>
            <w:r w:rsidR="00755395" w:rsidRPr="00807CAB">
              <w:rPr>
                <w:rFonts w:ascii="Times New Roman" w:hAnsi="Times New Roman"/>
                <w:color w:val="000000"/>
              </w:rPr>
              <w:t xml:space="preserve">нижение поголовья произошло за счет реализации свиней ТОО «Азия </w:t>
            </w:r>
            <w:proofErr w:type="spellStart"/>
            <w:r w:rsidR="00755395" w:rsidRPr="00807CAB">
              <w:rPr>
                <w:rFonts w:ascii="Times New Roman" w:hAnsi="Times New Roman"/>
                <w:color w:val="000000"/>
              </w:rPr>
              <w:lastRenderedPageBreak/>
              <w:t>Тарангул</w:t>
            </w:r>
            <w:proofErr w:type="spellEnd"/>
            <w:r w:rsidR="00755395" w:rsidRPr="00807CAB">
              <w:rPr>
                <w:rFonts w:ascii="Times New Roman" w:hAnsi="Times New Roman"/>
                <w:color w:val="000000"/>
              </w:rPr>
              <w:t>», в 2022  году поголовье будет восстановлено.</w:t>
            </w:r>
          </w:p>
        </w:tc>
      </w:tr>
      <w:tr w:rsidR="00755395" w:rsidRPr="00807CAB" w:rsidTr="00FE5B4A">
        <w:trPr>
          <w:gridAfter w:val="1"/>
          <w:wAfter w:w="142" w:type="dxa"/>
          <w:trHeight w:val="418"/>
        </w:trPr>
        <w:tc>
          <w:tcPr>
            <w:tcW w:w="3346" w:type="dxa"/>
          </w:tcPr>
          <w:p w:rsidR="00755395" w:rsidRPr="00807CAB" w:rsidRDefault="00755395" w:rsidP="00CB34AB">
            <w:pPr>
              <w:rPr>
                <w:rFonts w:ascii="Times New Roman" w:hAnsi="Times New Roman"/>
              </w:rPr>
            </w:pPr>
            <w:r w:rsidRPr="00807CAB">
              <w:rPr>
                <w:rFonts w:ascii="Times New Roman" w:hAnsi="Times New Roman"/>
              </w:rPr>
              <w:lastRenderedPageBreak/>
              <w:t>Птицы</w:t>
            </w:r>
          </w:p>
        </w:tc>
        <w:tc>
          <w:tcPr>
            <w:tcW w:w="1000" w:type="dxa"/>
            <w:gridSpan w:val="7"/>
          </w:tcPr>
          <w:p w:rsidR="00755395" w:rsidRPr="00807CAB" w:rsidRDefault="00755395" w:rsidP="00330971">
            <w:pPr>
              <w:ind w:firstLine="0"/>
              <w:jc w:val="left"/>
              <w:rPr>
                <w:rFonts w:ascii="Times New Roman" w:hAnsi="Times New Roman"/>
              </w:rPr>
            </w:pPr>
            <w:proofErr w:type="spellStart"/>
            <w:r w:rsidRPr="00807CAB">
              <w:rPr>
                <w:rFonts w:ascii="Times New Roman" w:hAnsi="Times New Roman"/>
              </w:rPr>
              <w:t>Тыс</w:t>
            </w:r>
            <w:proofErr w:type="gramStart"/>
            <w:r w:rsidRPr="00807CAB">
              <w:rPr>
                <w:rFonts w:ascii="Times New Roman" w:hAnsi="Times New Roman"/>
              </w:rPr>
              <w:t>.г</w:t>
            </w:r>
            <w:proofErr w:type="gramEnd"/>
            <w:r w:rsidRPr="00807CAB">
              <w:rPr>
                <w:rFonts w:ascii="Times New Roman" w:hAnsi="Times New Roman"/>
              </w:rPr>
              <w:t>олов</w:t>
            </w:r>
            <w:proofErr w:type="spellEnd"/>
          </w:p>
        </w:tc>
        <w:tc>
          <w:tcPr>
            <w:tcW w:w="1589" w:type="dxa"/>
            <w:gridSpan w:val="4"/>
          </w:tcPr>
          <w:p w:rsidR="00755395" w:rsidRPr="00807CAB" w:rsidRDefault="00755395" w:rsidP="00CB34AB">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136DD0" w:rsidRDefault="00136DD0" w:rsidP="00E545CF">
            <w:pPr>
              <w:keepNext/>
              <w:widowControl w:val="0"/>
              <w:ind w:firstLine="0"/>
              <w:rPr>
                <w:rFonts w:ascii="Times New Roman" w:hAnsi="Times New Roman"/>
              </w:rPr>
            </w:pPr>
          </w:p>
          <w:p w:rsidR="00136DD0" w:rsidRDefault="00136DD0"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144,9</w:t>
            </w:r>
          </w:p>
        </w:tc>
        <w:tc>
          <w:tcPr>
            <w:tcW w:w="851" w:type="dxa"/>
            <w:gridSpan w:val="2"/>
          </w:tcPr>
          <w:p w:rsidR="00136DD0" w:rsidRDefault="00136DD0" w:rsidP="00FE5B4A">
            <w:pPr>
              <w:keepNext/>
              <w:widowControl w:val="0"/>
              <w:ind w:firstLine="0"/>
              <w:rPr>
                <w:rFonts w:ascii="Times New Roman" w:hAnsi="Times New Roman"/>
              </w:rPr>
            </w:pPr>
          </w:p>
          <w:p w:rsidR="00136DD0" w:rsidRDefault="00136DD0" w:rsidP="00FE5B4A">
            <w:pPr>
              <w:keepNext/>
              <w:widowControl w:val="0"/>
              <w:ind w:firstLine="0"/>
              <w:rPr>
                <w:rFonts w:ascii="Times New Roman" w:hAnsi="Times New Roman"/>
              </w:rPr>
            </w:pP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144,9</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144,0</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E6ACF" w:rsidRPr="007E6ACF" w:rsidRDefault="007E6ACF" w:rsidP="00FE5B4A">
            <w:pPr>
              <w:ind w:firstLine="34"/>
              <w:rPr>
                <w:rFonts w:ascii="Times New Roman" w:hAnsi="Times New Roman"/>
                <w:b/>
                <w:color w:val="000000"/>
              </w:rPr>
            </w:pPr>
            <w:r w:rsidRPr="007E6ACF">
              <w:rPr>
                <w:rFonts w:ascii="Times New Roman" w:hAnsi="Times New Roman"/>
                <w:b/>
                <w:color w:val="000000"/>
              </w:rPr>
              <w:t>Показатель не</w:t>
            </w:r>
            <w:r>
              <w:rPr>
                <w:rFonts w:ascii="Times New Roman" w:hAnsi="Times New Roman"/>
                <w:b/>
                <w:color w:val="000000"/>
              </w:rPr>
              <w:t xml:space="preserve"> </w:t>
            </w:r>
            <w:r w:rsidRPr="007E6ACF">
              <w:rPr>
                <w:rFonts w:ascii="Times New Roman" w:hAnsi="Times New Roman"/>
                <w:b/>
                <w:color w:val="000000"/>
              </w:rPr>
              <w:t>достигнут.</w:t>
            </w:r>
          </w:p>
          <w:p w:rsidR="00755395" w:rsidRPr="00807CAB" w:rsidRDefault="00755395" w:rsidP="00FE5B4A">
            <w:pPr>
              <w:ind w:firstLine="34"/>
              <w:rPr>
                <w:rFonts w:ascii="Times New Roman" w:hAnsi="Times New Roman"/>
                <w:color w:val="000000"/>
              </w:rPr>
            </w:pPr>
            <w:r w:rsidRPr="00807CAB">
              <w:rPr>
                <w:rFonts w:ascii="Times New Roman" w:hAnsi="Times New Roman"/>
                <w:color w:val="000000"/>
              </w:rPr>
              <w:t>Снижение поголовья птиц в регионе произошло в виду распространения заболевания «Птичий грипп»</w:t>
            </w:r>
          </w:p>
        </w:tc>
      </w:tr>
      <w:tr w:rsidR="00755395" w:rsidRPr="00807CAB" w:rsidTr="00FE5B4A">
        <w:trPr>
          <w:gridAfter w:val="1"/>
          <w:wAfter w:w="142" w:type="dxa"/>
          <w:trHeight w:val="418"/>
        </w:trPr>
        <w:tc>
          <w:tcPr>
            <w:tcW w:w="3346" w:type="dxa"/>
          </w:tcPr>
          <w:p w:rsidR="00755395" w:rsidRPr="00807CAB" w:rsidRDefault="00755395" w:rsidP="00CB34AB">
            <w:pPr>
              <w:ind w:firstLine="0"/>
              <w:rPr>
                <w:rFonts w:ascii="Times New Roman" w:hAnsi="Times New Roman"/>
              </w:rPr>
            </w:pPr>
            <w:r w:rsidRPr="00807CAB">
              <w:rPr>
                <w:rFonts w:ascii="Times New Roman" w:hAnsi="Times New Roman"/>
              </w:rPr>
              <w:t>Ежегодное повышение объемов производства продукции животноводства в среднем на 0,5-1%.</w:t>
            </w:r>
          </w:p>
        </w:tc>
        <w:tc>
          <w:tcPr>
            <w:tcW w:w="1000" w:type="dxa"/>
            <w:gridSpan w:val="7"/>
          </w:tcPr>
          <w:p w:rsidR="00755395" w:rsidRPr="00807CAB" w:rsidRDefault="00755395" w:rsidP="006B0979">
            <w:pPr>
              <w:ind w:firstLine="0"/>
              <w:jc w:val="left"/>
              <w:rPr>
                <w:rFonts w:ascii="Times New Roman" w:hAnsi="Times New Roman"/>
              </w:rPr>
            </w:pPr>
          </w:p>
        </w:tc>
        <w:tc>
          <w:tcPr>
            <w:tcW w:w="1589" w:type="dxa"/>
            <w:gridSpan w:val="4"/>
          </w:tcPr>
          <w:p w:rsidR="00755395" w:rsidRPr="00807CAB" w:rsidRDefault="00755395" w:rsidP="006B0979">
            <w:pPr>
              <w:keepNext/>
              <w:keepLines/>
              <w:tabs>
                <w:tab w:val="left" w:pos="900"/>
                <w:tab w:val="left" w:pos="1080"/>
              </w:tabs>
              <w:ind w:firstLine="0"/>
              <w:jc w:val="center"/>
              <w:rPr>
                <w:rFonts w:ascii="Times New Roman" w:hAnsi="Times New Roman"/>
                <w:bCs/>
              </w:rPr>
            </w:pP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755395" w:rsidRPr="00807CAB" w:rsidRDefault="00755395" w:rsidP="00E545CF">
            <w:pPr>
              <w:keepNext/>
              <w:widowControl w:val="0"/>
              <w:ind w:firstLine="0"/>
              <w:rPr>
                <w:rFonts w:ascii="Times New Roman" w:hAnsi="Times New Roman"/>
                <w:highlight w:val="yellow"/>
              </w:rPr>
            </w:pPr>
          </w:p>
        </w:tc>
        <w:tc>
          <w:tcPr>
            <w:tcW w:w="851" w:type="dxa"/>
            <w:gridSpan w:val="2"/>
          </w:tcPr>
          <w:p w:rsidR="00755395" w:rsidRPr="00807CAB" w:rsidRDefault="00755395" w:rsidP="00E545CF">
            <w:pPr>
              <w:keepNext/>
              <w:widowControl w:val="0"/>
              <w:ind w:firstLine="0"/>
              <w:rPr>
                <w:rFonts w:ascii="Times New Roman" w:hAnsi="Times New Roman"/>
              </w:rPr>
            </w:pP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807CAB" w:rsidRDefault="00755395" w:rsidP="00FE5B4A">
            <w:pPr>
              <w:rPr>
                <w:rFonts w:ascii="Times New Roman" w:hAnsi="Times New Roman"/>
                <w:color w:val="000000"/>
              </w:rPr>
            </w:pPr>
          </w:p>
        </w:tc>
      </w:tr>
      <w:tr w:rsidR="00755395" w:rsidRPr="00807CAB" w:rsidTr="00FE5B4A">
        <w:trPr>
          <w:gridAfter w:val="1"/>
          <w:wAfter w:w="142" w:type="dxa"/>
          <w:trHeight w:val="418"/>
        </w:trPr>
        <w:tc>
          <w:tcPr>
            <w:tcW w:w="3346" w:type="dxa"/>
          </w:tcPr>
          <w:p w:rsidR="00755395" w:rsidRPr="00807CAB" w:rsidRDefault="00755395" w:rsidP="006B0979">
            <w:pPr>
              <w:rPr>
                <w:rFonts w:ascii="Times New Roman" w:hAnsi="Times New Roman"/>
              </w:rPr>
            </w:pPr>
            <w:r w:rsidRPr="00807CAB">
              <w:rPr>
                <w:rFonts w:ascii="Times New Roman" w:hAnsi="Times New Roman"/>
              </w:rPr>
              <w:t>Молоко</w:t>
            </w:r>
          </w:p>
        </w:tc>
        <w:tc>
          <w:tcPr>
            <w:tcW w:w="1000" w:type="dxa"/>
            <w:gridSpan w:val="7"/>
          </w:tcPr>
          <w:p w:rsidR="00755395" w:rsidRPr="00807CAB" w:rsidRDefault="00755395" w:rsidP="006B0979">
            <w:pPr>
              <w:ind w:firstLine="0"/>
              <w:jc w:val="left"/>
              <w:rPr>
                <w:rFonts w:ascii="Times New Roman" w:hAnsi="Times New Roman"/>
              </w:rPr>
            </w:pPr>
            <w:r w:rsidRPr="00807CAB">
              <w:rPr>
                <w:rFonts w:ascii="Times New Roman" w:hAnsi="Times New Roman"/>
              </w:rPr>
              <w:t>Тонн</w:t>
            </w:r>
          </w:p>
        </w:tc>
        <w:tc>
          <w:tcPr>
            <w:tcW w:w="1589" w:type="dxa"/>
            <w:gridSpan w:val="4"/>
          </w:tcPr>
          <w:p w:rsidR="00755395" w:rsidRPr="00807CAB" w:rsidRDefault="00755395" w:rsidP="00CB34AB">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FE5302" w:rsidRDefault="00FE5302" w:rsidP="00E545CF">
            <w:pPr>
              <w:keepNext/>
              <w:widowControl w:val="0"/>
              <w:ind w:firstLine="0"/>
              <w:rPr>
                <w:rFonts w:ascii="Times New Roman" w:hAnsi="Times New Roman"/>
              </w:rPr>
            </w:pPr>
          </w:p>
          <w:p w:rsidR="00FE5302" w:rsidRDefault="00FE5302"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32,5</w:t>
            </w:r>
          </w:p>
        </w:tc>
        <w:tc>
          <w:tcPr>
            <w:tcW w:w="851" w:type="dxa"/>
            <w:gridSpan w:val="2"/>
          </w:tcPr>
          <w:p w:rsidR="00FE5302" w:rsidRDefault="00FE5302" w:rsidP="00FE5B4A">
            <w:pPr>
              <w:keepNext/>
              <w:widowControl w:val="0"/>
              <w:ind w:firstLine="0"/>
              <w:rPr>
                <w:rFonts w:ascii="Times New Roman" w:hAnsi="Times New Roman"/>
              </w:rPr>
            </w:pPr>
          </w:p>
          <w:p w:rsidR="00FE5302" w:rsidRDefault="00FE5302" w:rsidP="00FE5B4A">
            <w:pPr>
              <w:keepNext/>
              <w:widowControl w:val="0"/>
              <w:ind w:firstLine="0"/>
              <w:rPr>
                <w:rFonts w:ascii="Times New Roman" w:hAnsi="Times New Roman"/>
              </w:rPr>
            </w:pP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32,5</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36,1</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55395" w:rsidP="00136DD0">
            <w:pPr>
              <w:ind w:firstLine="0"/>
              <w:rPr>
                <w:rFonts w:ascii="Times New Roman" w:hAnsi="Times New Roman"/>
                <w:b/>
              </w:rPr>
            </w:pPr>
            <w:r w:rsidRPr="007E6ACF">
              <w:rPr>
                <w:rFonts w:ascii="Times New Roman" w:hAnsi="Times New Roman"/>
                <w:b/>
              </w:rPr>
              <w:t>Показатель достигнут</w:t>
            </w:r>
            <w:r w:rsidR="00FE5302">
              <w:rPr>
                <w:rFonts w:ascii="Times New Roman" w:hAnsi="Times New Roman"/>
                <w:b/>
              </w:rPr>
              <w:t xml:space="preserve">. </w:t>
            </w:r>
            <w:r w:rsidR="00FE5302" w:rsidRPr="00FE5302">
              <w:rPr>
                <w:rFonts w:ascii="Times New Roman" w:hAnsi="Times New Roman"/>
              </w:rPr>
              <w:t>По состоянию на 01.01.2022 года всеми категориями хозяй</w:t>
            </w:r>
            <w:proofErr w:type="gramStart"/>
            <w:r w:rsidR="00FE5302" w:rsidRPr="00FE5302">
              <w:rPr>
                <w:rFonts w:ascii="Times New Roman" w:hAnsi="Times New Roman"/>
              </w:rPr>
              <w:t>ств пр</w:t>
            </w:r>
            <w:proofErr w:type="gramEnd"/>
            <w:r w:rsidR="00FE5302" w:rsidRPr="00FE5302">
              <w:rPr>
                <w:rFonts w:ascii="Times New Roman" w:hAnsi="Times New Roman"/>
              </w:rPr>
              <w:t>оизведено молока на 36,1 тонну, что на 111,1% выше плана.</w:t>
            </w:r>
          </w:p>
        </w:tc>
      </w:tr>
      <w:tr w:rsidR="00755395" w:rsidRPr="00807CAB" w:rsidTr="00FE5B4A">
        <w:trPr>
          <w:gridAfter w:val="1"/>
          <w:wAfter w:w="142" w:type="dxa"/>
          <w:trHeight w:val="418"/>
        </w:trPr>
        <w:tc>
          <w:tcPr>
            <w:tcW w:w="3346" w:type="dxa"/>
          </w:tcPr>
          <w:p w:rsidR="00755395" w:rsidRPr="00807CAB" w:rsidRDefault="00755395" w:rsidP="006B0979">
            <w:pPr>
              <w:rPr>
                <w:rFonts w:ascii="Times New Roman" w:hAnsi="Times New Roman"/>
              </w:rPr>
            </w:pPr>
            <w:r w:rsidRPr="00807CAB">
              <w:rPr>
                <w:rFonts w:ascii="Times New Roman" w:hAnsi="Times New Roman"/>
              </w:rPr>
              <w:t>Мясо</w:t>
            </w:r>
          </w:p>
        </w:tc>
        <w:tc>
          <w:tcPr>
            <w:tcW w:w="1000" w:type="dxa"/>
            <w:gridSpan w:val="7"/>
          </w:tcPr>
          <w:p w:rsidR="00755395" w:rsidRPr="00807CAB" w:rsidRDefault="00755395" w:rsidP="006B0979">
            <w:pPr>
              <w:ind w:firstLine="0"/>
              <w:jc w:val="left"/>
              <w:rPr>
                <w:rFonts w:ascii="Times New Roman" w:hAnsi="Times New Roman"/>
              </w:rPr>
            </w:pPr>
            <w:r w:rsidRPr="00807CAB">
              <w:rPr>
                <w:rFonts w:ascii="Times New Roman" w:hAnsi="Times New Roman"/>
              </w:rPr>
              <w:t>Тонн</w:t>
            </w:r>
          </w:p>
        </w:tc>
        <w:tc>
          <w:tcPr>
            <w:tcW w:w="1589" w:type="dxa"/>
            <w:gridSpan w:val="4"/>
          </w:tcPr>
          <w:p w:rsidR="00755395" w:rsidRPr="00807CAB" w:rsidRDefault="00755395" w:rsidP="00CB34AB">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136DD0" w:rsidRDefault="00136DD0" w:rsidP="00E545CF">
            <w:pPr>
              <w:keepNext/>
              <w:widowControl w:val="0"/>
              <w:ind w:firstLine="0"/>
              <w:rPr>
                <w:rFonts w:ascii="Times New Roman" w:hAnsi="Times New Roman"/>
              </w:rPr>
            </w:pPr>
          </w:p>
          <w:p w:rsidR="00136DD0" w:rsidRDefault="00136DD0"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6,4</w:t>
            </w:r>
          </w:p>
        </w:tc>
        <w:tc>
          <w:tcPr>
            <w:tcW w:w="851" w:type="dxa"/>
            <w:gridSpan w:val="2"/>
          </w:tcPr>
          <w:p w:rsidR="00136DD0" w:rsidRDefault="00136DD0" w:rsidP="00FE5B4A">
            <w:pPr>
              <w:keepNext/>
              <w:widowControl w:val="0"/>
              <w:ind w:firstLine="0"/>
              <w:rPr>
                <w:rFonts w:ascii="Times New Roman" w:hAnsi="Times New Roman"/>
              </w:rPr>
            </w:pPr>
          </w:p>
          <w:p w:rsidR="00136DD0" w:rsidRDefault="00136DD0" w:rsidP="00FE5B4A">
            <w:pPr>
              <w:keepNext/>
              <w:widowControl w:val="0"/>
              <w:ind w:firstLine="0"/>
              <w:rPr>
                <w:rFonts w:ascii="Times New Roman" w:hAnsi="Times New Roman"/>
              </w:rPr>
            </w:pP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6,4</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7,0</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55395" w:rsidP="00136DD0">
            <w:pPr>
              <w:ind w:firstLine="0"/>
              <w:rPr>
                <w:rFonts w:ascii="Times New Roman" w:hAnsi="Times New Roman"/>
                <w:b/>
              </w:rPr>
            </w:pPr>
            <w:r w:rsidRPr="007E6ACF">
              <w:rPr>
                <w:rFonts w:ascii="Times New Roman" w:hAnsi="Times New Roman"/>
                <w:b/>
              </w:rPr>
              <w:t>Показатель достигнут</w:t>
            </w:r>
            <w:r w:rsidR="00136DD0">
              <w:rPr>
                <w:rFonts w:ascii="Times New Roman" w:hAnsi="Times New Roman"/>
                <w:b/>
              </w:rPr>
              <w:t>.</w:t>
            </w:r>
            <w:r w:rsidR="00136DD0" w:rsidRPr="00FE5302">
              <w:rPr>
                <w:rFonts w:ascii="Times New Roman" w:hAnsi="Times New Roman"/>
              </w:rPr>
              <w:t xml:space="preserve"> По состоянию на 01.01.2022 года всеми категориями хозяй</w:t>
            </w:r>
            <w:proofErr w:type="gramStart"/>
            <w:r w:rsidR="00136DD0" w:rsidRPr="00FE5302">
              <w:rPr>
                <w:rFonts w:ascii="Times New Roman" w:hAnsi="Times New Roman"/>
              </w:rPr>
              <w:t>ств пр</w:t>
            </w:r>
            <w:proofErr w:type="gramEnd"/>
            <w:r w:rsidR="00136DD0" w:rsidRPr="00FE5302">
              <w:rPr>
                <w:rFonts w:ascii="Times New Roman" w:hAnsi="Times New Roman"/>
              </w:rPr>
              <w:t xml:space="preserve">оизведено </w:t>
            </w:r>
            <w:r w:rsidR="00136DD0">
              <w:rPr>
                <w:rFonts w:ascii="Times New Roman" w:hAnsi="Times New Roman"/>
              </w:rPr>
              <w:t>мяса</w:t>
            </w:r>
            <w:r w:rsidR="00136DD0" w:rsidRPr="00FE5302">
              <w:rPr>
                <w:rFonts w:ascii="Times New Roman" w:hAnsi="Times New Roman"/>
              </w:rPr>
              <w:t xml:space="preserve"> на </w:t>
            </w:r>
            <w:r w:rsidR="00136DD0">
              <w:rPr>
                <w:rFonts w:ascii="Times New Roman" w:hAnsi="Times New Roman"/>
              </w:rPr>
              <w:t>7</w:t>
            </w:r>
            <w:r w:rsidR="00136DD0" w:rsidRPr="00FE5302">
              <w:rPr>
                <w:rFonts w:ascii="Times New Roman" w:hAnsi="Times New Roman"/>
              </w:rPr>
              <w:t xml:space="preserve"> тонн, что на </w:t>
            </w:r>
            <w:r w:rsidR="00136DD0">
              <w:rPr>
                <w:rFonts w:ascii="Times New Roman" w:hAnsi="Times New Roman"/>
              </w:rPr>
              <w:t>109,3</w:t>
            </w:r>
            <w:r w:rsidR="00136DD0" w:rsidRPr="00FE5302">
              <w:rPr>
                <w:rFonts w:ascii="Times New Roman" w:hAnsi="Times New Roman"/>
              </w:rPr>
              <w:t>% выше плана.</w:t>
            </w:r>
          </w:p>
        </w:tc>
      </w:tr>
      <w:tr w:rsidR="00755395" w:rsidRPr="00807CAB" w:rsidTr="00FE5B4A">
        <w:trPr>
          <w:gridAfter w:val="1"/>
          <w:wAfter w:w="142" w:type="dxa"/>
          <w:trHeight w:val="418"/>
        </w:trPr>
        <w:tc>
          <w:tcPr>
            <w:tcW w:w="3346" w:type="dxa"/>
          </w:tcPr>
          <w:p w:rsidR="00755395" w:rsidRPr="00807CAB" w:rsidRDefault="00755395" w:rsidP="006B0979">
            <w:pPr>
              <w:rPr>
                <w:rFonts w:ascii="Times New Roman" w:hAnsi="Times New Roman"/>
              </w:rPr>
            </w:pPr>
            <w:r w:rsidRPr="00807CAB">
              <w:rPr>
                <w:rFonts w:ascii="Times New Roman" w:hAnsi="Times New Roman"/>
              </w:rPr>
              <w:t>яиц</w:t>
            </w:r>
          </w:p>
        </w:tc>
        <w:tc>
          <w:tcPr>
            <w:tcW w:w="1000" w:type="dxa"/>
            <w:gridSpan w:val="7"/>
          </w:tcPr>
          <w:p w:rsidR="00755395" w:rsidRPr="00807CAB" w:rsidRDefault="00755395" w:rsidP="006B0979">
            <w:pPr>
              <w:ind w:firstLine="0"/>
              <w:jc w:val="left"/>
              <w:rPr>
                <w:rFonts w:ascii="Times New Roman" w:hAnsi="Times New Roman"/>
              </w:rPr>
            </w:pPr>
            <w:proofErr w:type="spellStart"/>
            <w:r w:rsidRPr="00807CAB">
              <w:rPr>
                <w:rFonts w:ascii="Times New Roman" w:hAnsi="Times New Roman"/>
              </w:rPr>
              <w:t>Тыс</w:t>
            </w:r>
            <w:proofErr w:type="gramStart"/>
            <w:r w:rsidRPr="00807CAB">
              <w:rPr>
                <w:rFonts w:ascii="Times New Roman" w:hAnsi="Times New Roman"/>
              </w:rPr>
              <w:t>.ш</w:t>
            </w:r>
            <w:proofErr w:type="gramEnd"/>
            <w:r w:rsidRPr="00807CAB">
              <w:rPr>
                <w:rFonts w:ascii="Times New Roman" w:hAnsi="Times New Roman"/>
              </w:rPr>
              <w:t>тук</w:t>
            </w:r>
            <w:proofErr w:type="spellEnd"/>
          </w:p>
        </w:tc>
        <w:tc>
          <w:tcPr>
            <w:tcW w:w="1589" w:type="dxa"/>
            <w:gridSpan w:val="4"/>
          </w:tcPr>
          <w:p w:rsidR="00755395" w:rsidRPr="00807CAB" w:rsidRDefault="00755395" w:rsidP="00CB34AB">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136DD0" w:rsidRDefault="00136DD0" w:rsidP="00E545CF">
            <w:pPr>
              <w:keepNext/>
              <w:widowControl w:val="0"/>
              <w:ind w:firstLine="0"/>
              <w:rPr>
                <w:rFonts w:ascii="Times New Roman" w:hAnsi="Times New Roman"/>
              </w:rPr>
            </w:pPr>
          </w:p>
          <w:p w:rsidR="00136DD0" w:rsidRDefault="00136DD0"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17,3</w:t>
            </w:r>
          </w:p>
        </w:tc>
        <w:tc>
          <w:tcPr>
            <w:tcW w:w="851" w:type="dxa"/>
            <w:gridSpan w:val="2"/>
          </w:tcPr>
          <w:p w:rsidR="00136DD0" w:rsidRDefault="00136DD0" w:rsidP="00FE5B4A">
            <w:pPr>
              <w:keepNext/>
              <w:widowControl w:val="0"/>
              <w:ind w:firstLine="0"/>
              <w:rPr>
                <w:rFonts w:ascii="Times New Roman" w:hAnsi="Times New Roman"/>
              </w:rPr>
            </w:pPr>
          </w:p>
          <w:p w:rsidR="00136DD0" w:rsidRDefault="00136DD0" w:rsidP="00FE5B4A">
            <w:pPr>
              <w:keepNext/>
              <w:widowControl w:val="0"/>
              <w:ind w:firstLine="0"/>
              <w:rPr>
                <w:rFonts w:ascii="Times New Roman" w:hAnsi="Times New Roman"/>
              </w:rPr>
            </w:pP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17,3</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18,0</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55395" w:rsidP="00136DD0">
            <w:pPr>
              <w:ind w:firstLine="0"/>
              <w:rPr>
                <w:rFonts w:ascii="Times New Roman" w:hAnsi="Times New Roman"/>
                <w:b/>
              </w:rPr>
            </w:pPr>
            <w:r w:rsidRPr="007E6ACF">
              <w:rPr>
                <w:rFonts w:ascii="Times New Roman" w:hAnsi="Times New Roman"/>
                <w:b/>
              </w:rPr>
              <w:t>Показатель достигнут</w:t>
            </w:r>
            <w:r w:rsidR="00136DD0">
              <w:rPr>
                <w:rFonts w:ascii="Times New Roman" w:hAnsi="Times New Roman"/>
                <w:b/>
              </w:rPr>
              <w:t>.</w:t>
            </w:r>
            <w:r w:rsidR="00136DD0" w:rsidRPr="00FE5302">
              <w:rPr>
                <w:rFonts w:ascii="Times New Roman" w:hAnsi="Times New Roman"/>
              </w:rPr>
              <w:t xml:space="preserve"> По состоянию на 01.01.2022 года всеми категориями хозяйств произведено </w:t>
            </w:r>
            <w:r w:rsidR="00136DD0">
              <w:rPr>
                <w:rFonts w:ascii="Times New Roman" w:hAnsi="Times New Roman"/>
              </w:rPr>
              <w:t>яиц</w:t>
            </w:r>
            <w:r w:rsidR="00136DD0" w:rsidRPr="00FE5302">
              <w:rPr>
                <w:rFonts w:ascii="Times New Roman" w:hAnsi="Times New Roman"/>
              </w:rPr>
              <w:t xml:space="preserve"> на </w:t>
            </w:r>
            <w:r w:rsidR="00136DD0">
              <w:rPr>
                <w:rFonts w:ascii="Times New Roman" w:hAnsi="Times New Roman"/>
              </w:rPr>
              <w:t xml:space="preserve">18 </w:t>
            </w:r>
            <w:proofErr w:type="spellStart"/>
            <w:r w:rsidR="00136DD0">
              <w:rPr>
                <w:rFonts w:ascii="Times New Roman" w:hAnsi="Times New Roman"/>
              </w:rPr>
              <w:t>тыс</w:t>
            </w:r>
            <w:proofErr w:type="gramStart"/>
            <w:r w:rsidR="00136DD0">
              <w:rPr>
                <w:rFonts w:ascii="Times New Roman" w:hAnsi="Times New Roman"/>
              </w:rPr>
              <w:t>.ш</w:t>
            </w:r>
            <w:proofErr w:type="gramEnd"/>
            <w:r w:rsidR="00136DD0">
              <w:rPr>
                <w:rFonts w:ascii="Times New Roman" w:hAnsi="Times New Roman"/>
              </w:rPr>
              <w:t>тук</w:t>
            </w:r>
            <w:proofErr w:type="spellEnd"/>
            <w:r w:rsidR="00136DD0" w:rsidRPr="00FE5302">
              <w:rPr>
                <w:rFonts w:ascii="Times New Roman" w:hAnsi="Times New Roman"/>
              </w:rPr>
              <w:t xml:space="preserve">, что на </w:t>
            </w:r>
            <w:r w:rsidR="00136DD0">
              <w:rPr>
                <w:rFonts w:ascii="Times New Roman" w:hAnsi="Times New Roman"/>
              </w:rPr>
              <w:t>104</w:t>
            </w:r>
            <w:r w:rsidR="00136DD0" w:rsidRPr="00FE5302">
              <w:rPr>
                <w:rFonts w:ascii="Times New Roman" w:hAnsi="Times New Roman"/>
              </w:rPr>
              <w:t>% выше плана.</w:t>
            </w:r>
          </w:p>
        </w:tc>
      </w:tr>
      <w:tr w:rsidR="00755395" w:rsidRPr="00807CAB" w:rsidTr="00FE5B4A">
        <w:trPr>
          <w:gridAfter w:val="1"/>
          <w:wAfter w:w="142" w:type="dxa"/>
          <w:trHeight w:val="418"/>
        </w:trPr>
        <w:tc>
          <w:tcPr>
            <w:tcW w:w="3346" w:type="dxa"/>
          </w:tcPr>
          <w:p w:rsidR="00755395" w:rsidRPr="00807CAB" w:rsidRDefault="00755395" w:rsidP="00CB34AB">
            <w:pPr>
              <w:ind w:firstLine="0"/>
              <w:rPr>
                <w:rFonts w:ascii="Times New Roman" w:hAnsi="Times New Roman"/>
              </w:rPr>
            </w:pPr>
            <w:r w:rsidRPr="00807CAB">
              <w:rPr>
                <w:rFonts w:ascii="Times New Roman" w:hAnsi="Times New Roman"/>
              </w:rPr>
              <w:t>Ежегодное обновление машинно-тракторного парка на 2-3%.</w:t>
            </w:r>
          </w:p>
        </w:tc>
        <w:tc>
          <w:tcPr>
            <w:tcW w:w="1000" w:type="dxa"/>
            <w:gridSpan w:val="7"/>
          </w:tcPr>
          <w:p w:rsidR="00755395" w:rsidRPr="00807CAB" w:rsidRDefault="00755395" w:rsidP="006B0979">
            <w:pPr>
              <w:ind w:firstLine="0"/>
              <w:jc w:val="left"/>
              <w:rPr>
                <w:rFonts w:ascii="Times New Roman" w:hAnsi="Times New Roman"/>
              </w:rPr>
            </w:pPr>
            <w:r w:rsidRPr="00807CAB">
              <w:rPr>
                <w:rFonts w:ascii="Times New Roman" w:hAnsi="Times New Roman"/>
              </w:rPr>
              <w:t>%</w:t>
            </w:r>
          </w:p>
        </w:tc>
        <w:tc>
          <w:tcPr>
            <w:tcW w:w="1589" w:type="dxa"/>
            <w:gridSpan w:val="4"/>
          </w:tcPr>
          <w:p w:rsidR="00755395" w:rsidRPr="00807CAB" w:rsidRDefault="00755395" w:rsidP="00330971">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136DD0" w:rsidRDefault="00136DD0" w:rsidP="00E545CF">
            <w:pPr>
              <w:keepNext/>
              <w:widowControl w:val="0"/>
              <w:ind w:firstLine="0"/>
              <w:rPr>
                <w:rFonts w:ascii="Times New Roman" w:hAnsi="Times New Roman"/>
              </w:rPr>
            </w:pPr>
          </w:p>
          <w:p w:rsidR="00755395" w:rsidRPr="00807CAB" w:rsidRDefault="00755395" w:rsidP="00E545CF">
            <w:pPr>
              <w:keepNext/>
              <w:widowControl w:val="0"/>
              <w:ind w:firstLine="0"/>
              <w:rPr>
                <w:rFonts w:ascii="Times New Roman" w:hAnsi="Times New Roman"/>
              </w:rPr>
            </w:pPr>
            <w:r w:rsidRPr="00807CAB">
              <w:rPr>
                <w:rFonts w:ascii="Times New Roman" w:hAnsi="Times New Roman"/>
              </w:rPr>
              <w:t>2,0</w:t>
            </w:r>
          </w:p>
        </w:tc>
        <w:tc>
          <w:tcPr>
            <w:tcW w:w="851" w:type="dxa"/>
            <w:gridSpan w:val="2"/>
          </w:tcPr>
          <w:p w:rsidR="00136DD0" w:rsidRDefault="00136DD0" w:rsidP="00FE5B4A">
            <w:pPr>
              <w:keepNext/>
              <w:widowControl w:val="0"/>
              <w:ind w:firstLine="0"/>
              <w:rPr>
                <w:rFonts w:ascii="Times New Roman" w:hAnsi="Times New Roman"/>
              </w:rPr>
            </w:pPr>
          </w:p>
          <w:p w:rsidR="00755395" w:rsidRPr="00807CAB" w:rsidRDefault="00755395" w:rsidP="00FE5B4A">
            <w:pPr>
              <w:keepNext/>
              <w:widowControl w:val="0"/>
              <w:ind w:firstLine="0"/>
              <w:rPr>
                <w:rFonts w:ascii="Times New Roman" w:hAnsi="Times New Roman"/>
              </w:rPr>
            </w:pPr>
            <w:r w:rsidRPr="00807CAB">
              <w:rPr>
                <w:rFonts w:ascii="Times New Roman" w:hAnsi="Times New Roman"/>
              </w:rPr>
              <w:t>2,0</w:t>
            </w:r>
          </w:p>
        </w:tc>
        <w:tc>
          <w:tcPr>
            <w:tcW w:w="850" w:type="dxa"/>
            <w:gridSpan w:val="2"/>
            <w:vAlign w:val="center"/>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2,2</w:t>
            </w:r>
          </w:p>
        </w:tc>
        <w:tc>
          <w:tcPr>
            <w:tcW w:w="914" w:type="dxa"/>
            <w:gridSpan w:val="2"/>
            <w:vAlign w:val="center"/>
          </w:tcPr>
          <w:p w:rsidR="00755395" w:rsidRPr="00807CAB" w:rsidRDefault="00755395" w:rsidP="00FE5B4A">
            <w:pPr>
              <w:keepNext/>
              <w:widowControl w:val="0"/>
              <w:ind w:firstLine="0"/>
              <w:jc w:val="center"/>
              <w:rPr>
                <w:rFonts w:ascii="Times New Roman" w:hAnsi="Times New Roman"/>
              </w:rPr>
            </w:pPr>
          </w:p>
        </w:tc>
        <w:tc>
          <w:tcPr>
            <w:tcW w:w="1275" w:type="dxa"/>
            <w:gridSpan w:val="3"/>
            <w:vAlign w:val="center"/>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55395" w:rsidP="00FE5B4A">
            <w:pPr>
              <w:ind w:firstLine="0"/>
              <w:rPr>
                <w:rFonts w:ascii="Times New Roman" w:hAnsi="Times New Roman"/>
                <w:b/>
              </w:rPr>
            </w:pPr>
            <w:r w:rsidRPr="007E6ACF">
              <w:rPr>
                <w:rFonts w:ascii="Times New Roman" w:hAnsi="Times New Roman"/>
                <w:b/>
              </w:rPr>
              <w:t>Показатель достигнут</w:t>
            </w:r>
            <w:r w:rsidR="00136DD0">
              <w:rPr>
                <w:rFonts w:ascii="Times New Roman" w:hAnsi="Times New Roman"/>
                <w:b/>
              </w:rPr>
              <w:t xml:space="preserve">. </w:t>
            </w:r>
            <w:r w:rsidR="00136DD0" w:rsidRPr="00136DD0">
              <w:rPr>
                <w:rFonts w:ascii="Times New Roman" w:hAnsi="Times New Roman"/>
              </w:rPr>
              <w:t>В 2021 году  сельхозпредприятиями обновлён машинотракторный парк на 2,2%, что выше плана на 110%.</w:t>
            </w:r>
          </w:p>
        </w:tc>
      </w:tr>
      <w:tr w:rsidR="00755395" w:rsidRPr="00807CAB" w:rsidTr="00755395">
        <w:trPr>
          <w:gridAfter w:val="1"/>
          <w:wAfter w:w="142" w:type="dxa"/>
          <w:trHeight w:val="418"/>
        </w:trPr>
        <w:tc>
          <w:tcPr>
            <w:tcW w:w="3346" w:type="dxa"/>
          </w:tcPr>
          <w:p w:rsidR="00755395" w:rsidRPr="00807CAB" w:rsidRDefault="00755395" w:rsidP="00CB34AB">
            <w:pPr>
              <w:ind w:firstLine="0"/>
              <w:rPr>
                <w:rFonts w:ascii="Times New Roman" w:hAnsi="Times New Roman"/>
              </w:rPr>
            </w:pPr>
            <w:r w:rsidRPr="00807CAB">
              <w:rPr>
                <w:rFonts w:ascii="Times New Roman" w:hAnsi="Times New Roman"/>
              </w:rPr>
              <w:t>Строительство молочно-товарной фермы</w:t>
            </w:r>
          </w:p>
        </w:tc>
        <w:tc>
          <w:tcPr>
            <w:tcW w:w="1000" w:type="dxa"/>
            <w:gridSpan w:val="7"/>
          </w:tcPr>
          <w:p w:rsidR="00755395" w:rsidRPr="00807CAB" w:rsidRDefault="00755395" w:rsidP="006B0979">
            <w:pPr>
              <w:ind w:firstLine="0"/>
              <w:jc w:val="left"/>
              <w:rPr>
                <w:rFonts w:ascii="Times New Roman" w:hAnsi="Times New Roman"/>
              </w:rPr>
            </w:pPr>
            <w:proofErr w:type="spellStart"/>
            <w:proofErr w:type="gramStart"/>
            <w:r w:rsidRPr="00807CAB">
              <w:rPr>
                <w:rFonts w:ascii="Times New Roman" w:hAnsi="Times New Roman"/>
              </w:rPr>
              <w:t>ед</w:t>
            </w:r>
            <w:proofErr w:type="spellEnd"/>
            <w:proofErr w:type="gramEnd"/>
          </w:p>
        </w:tc>
        <w:tc>
          <w:tcPr>
            <w:tcW w:w="1589" w:type="dxa"/>
            <w:gridSpan w:val="4"/>
          </w:tcPr>
          <w:p w:rsidR="00755395" w:rsidRPr="00807CAB" w:rsidRDefault="00755395" w:rsidP="00330971">
            <w:pPr>
              <w:ind w:firstLine="0"/>
              <w:rPr>
                <w:rFonts w:ascii="Times New Roman" w:hAnsi="Times New Roman"/>
              </w:rPr>
            </w:pPr>
            <w:r w:rsidRPr="00807CAB">
              <w:rPr>
                <w:rFonts w:ascii="Times New Roman" w:hAnsi="Times New Roman"/>
                <w:bCs/>
              </w:rPr>
              <w:t>информация</w:t>
            </w:r>
          </w:p>
        </w:tc>
        <w:tc>
          <w:tcPr>
            <w:tcW w:w="1295" w:type="dxa"/>
            <w:gridSpan w:val="2"/>
          </w:tcPr>
          <w:p w:rsidR="00755395" w:rsidRPr="00807CAB" w:rsidRDefault="00755395" w:rsidP="00606DBA">
            <w:pPr>
              <w:ind w:firstLine="0"/>
              <w:rPr>
                <w:rFonts w:ascii="Times New Roman" w:hAnsi="Times New Roman"/>
              </w:rPr>
            </w:pPr>
            <w:r w:rsidRPr="00807CAB">
              <w:rPr>
                <w:rFonts w:ascii="Times New Roman" w:hAnsi="Times New Roman"/>
                <w:bCs/>
              </w:rPr>
              <w:t>РОСХ и</w:t>
            </w:r>
            <w:proofErr w:type="gramStart"/>
            <w:r w:rsidRPr="00807CAB">
              <w:rPr>
                <w:rFonts w:ascii="Times New Roman" w:hAnsi="Times New Roman"/>
                <w:bCs/>
              </w:rPr>
              <w:t xml:space="preserve"> В</w:t>
            </w:r>
            <w:proofErr w:type="gramEnd"/>
          </w:p>
        </w:tc>
        <w:tc>
          <w:tcPr>
            <w:tcW w:w="831" w:type="dxa"/>
          </w:tcPr>
          <w:p w:rsidR="00755395" w:rsidRPr="00807CAB" w:rsidRDefault="00755395" w:rsidP="00E545CF">
            <w:pPr>
              <w:keepNext/>
              <w:widowControl w:val="0"/>
              <w:ind w:firstLine="0"/>
              <w:rPr>
                <w:rFonts w:ascii="Times New Roman" w:hAnsi="Times New Roman"/>
              </w:rPr>
            </w:pPr>
            <w:r w:rsidRPr="00807CAB">
              <w:rPr>
                <w:rFonts w:ascii="Times New Roman" w:hAnsi="Times New Roman"/>
              </w:rPr>
              <w:t>1</w:t>
            </w:r>
          </w:p>
        </w:tc>
        <w:tc>
          <w:tcPr>
            <w:tcW w:w="851" w:type="dxa"/>
            <w:gridSpan w:val="2"/>
          </w:tcPr>
          <w:p w:rsidR="00755395" w:rsidRPr="00807CAB" w:rsidRDefault="00755395" w:rsidP="00FE5B4A">
            <w:pPr>
              <w:keepNext/>
              <w:widowControl w:val="0"/>
              <w:ind w:firstLine="0"/>
              <w:rPr>
                <w:rFonts w:ascii="Times New Roman" w:hAnsi="Times New Roman"/>
              </w:rPr>
            </w:pPr>
            <w:r w:rsidRPr="00807CAB">
              <w:rPr>
                <w:rFonts w:ascii="Times New Roman" w:hAnsi="Times New Roman"/>
              </w:rPr>
              <w:t>1</w:t>
            </w:r>
          </w:p>
        </w:tc>
        <w:tc>
          <w:tcPr>
            <w:tcW w:w="850" w:type="dxa"/>
            <w:gridSpan w:val="2"/>
          </w:tcPr>
          <w:p w:rsidR="00755395" w:rsidRPr="00807CAB" w:rsidRDefault="00755395" w:rsidP="00FE5B4A">
            <w:pPr>
              <w:keepNext/>
              <w:widowControl w:val="0"/>
              <w:ind w:firstLine="0"/>
              <w:jc w:val="center"/>
              <w:rPr>
                <w:rFonts w:ascii="Times New Roman" w:hAnsi="Times New Roman"/>
              </w:rPr>
            </w:pPr>
            <w:r w:rsidRPr="00807CAB">
              <w:rPr>
                <w:rFonts w:ascii="Times New Roman" w:hAnsi="Times New Roman"/>
              </w:rPr>
              <w:t>1</w:t>
            </w:r>
          </w:p>
        </w:tc>
        <w:tc>
          <w:tcPr>
            <w:tcW w:w="914" w:type="dxa"/>
            <w:gridSpan w:val="2"/>
          </w:tcPr>
          <w:p w:rsidR="00755395" w:rsidRPr="00807CAB" w:rsidRDefault="00755395" w:rsidP="00FE5B4A">
            <w:pPr>
              <w:keepNext/>
              <w:widowControl w:val="0"/>
              <w:ind w:firstLine="0"/>
              <w:jc w:val="center"/>
              <w:rPr>
                <w:rFonts w:ascii="Times New Roman" w:hAnsi="Times New Roman"/>
              </w:rPr>
            </w:pPr>
          </w:p>
        </w:tc>
        <w:tc>
          <w:tcPr>
            <w:tcW w:w="1275" w:type="dxa"/>
            <w:gridSpan w:val="3"/>
          </w:tcPr>
          <w:p w:rsidR="00755395" w:rsidRPr="00807CAB" w:rsidRDefault="00755395" w:rsidP="00FE5B4A">
            <w:pPr>
              <w:keepNext/>
              <w:widowControl w:val="0"/>
              <w:ind w:firstLine="709"/>
              <w:jc w:val="center"/>
              <w:rPr>
                <w:rFonts w:ascii="Times New Roman" w:hAnsi="Times New Roman"/>
              </w:rPr>
            </w:pPr>
          </w:p>
        </w:tc>
        <w:tc>
          <w:tcPr>
            <w:tcW w:w="3642" w:type="dxa"/>
          </w:tcPr>
          <w:p w:rsidR="00755395" w:rsidRPr="007E6ACF" w:rsidRDefault="00755395" w:rsidP="00FE5B4A">
            <w:pPr>
              <w:ind w:firstLine="34"/>
              <w:rPr>
                <w:rFonts w:ascii="Times New Roman" w:hAnsi="Times New Roman"/>
                <w:b/>
                <w:color w:val="000000"/>
              </w:rPr>
            </w:pPr>
            <w:r w:rsidRPr="007E6ACF">
              <w:rPr>
                <w:rFonts w:ascii="Times New Roman" w:hAnsi="Times New Roman"/>
                <w:b/>
                <w:color w:val="000000"/>
              </w:rPr>
              <w:t>Показатель достигнут.</w:t>
            </w:r>
          </w:p>
          <w:p w:rsidR="00755395" w:rsidRPr="00807CAB" w:rsidRDefault="00755395" w:rsidP="007E6ACF">
            <w:pPr>
              <w:keepNext/>
              <w:widowControl w:val="0"/>
              <w:ind w:firstLine="0"/>
              <w:jc w:val="left"/>
              <w:rPr>
                <w:rFonts w:ascii="Times New Roman" w:hAnsi="Times New Roman"/>
              </w:rPr>
            </w:pPr>
            <w:r w:rsidRPr="00807CAB">
              <w:rPr>
                <w:rFonts w:ascii="Times New Roman" w:hAnsi="Times New Roman"/>
                <w:color w:val="000000"/>
              </w:rPr>
              <w:t>В 2021году завершились работы по строительству молочно-товарной фермы ТОО «</w:t>
            </w:r>
            <w:proofErr w:type="spellStart"/>
            <w:r w:rsidRPr="00807CAB">
              <w:rPr>
                <w:rFonts w:ascii="Times New Roman" w:hAnsi="Times New Roman"/>
                <w:color w:val="000000"/>
              </w:rPr>
              <w:t>Ебжанов</w:t>
            </w:r>
            <w:proofErr w:type="spellEnd"/>
            <w:r w:rsidRPr="00807CAB">
              <w:rPr>
                <w:rFonts w:ascii="Times New Roman" w:hAnsi="Times New Roman"/>
                <w:color w:val="000000"/>
              </w:rPr>
              <w:t xml:space="preserve"> и</w:t>
            </w:r>
            <w:proofErr w:type="gramStart"/>
            <w:r w:rsidRPr="00807CAB">
              <w:rPr>
                <w:rFonts w:ascii="Times New Roman" w:hAnsi="Times New Roman"/>
                <w:color w:val="000000"/>
              </w:rPr>
              <w:t xml:space="preserve"> К</w:t>
            </w:r>
            <w:proofErr w:type="gramEnd"/>
            <w:r w:rsidRPr="00807CAB">
              <w:rPr>
                <w:rFonts w:ascii="Times New Roman" w:hAnsi="Times New Roman"/>
                <w:color w:val="000000"/>
              </w:rPr>
              <w:t xml:space="preserve">». Общая стоимость проекта составила  800 </w:t>
            </w:r>
            <w:proofErr w:type="spellStart"/>
            <w:r w:rsidRPr="00807CAB">
              <w:rPr>
                <w:rFonts w:ascii="Times New Roman" w:hAnsi="Times New Roman"/>
                <w:color w:val="000000"/>
              </w:rPr>
              <w:t>млн</w:t>
            </w:r>
            <w:proofErr w:type="gramStart"/>
            <w:r w:rsidRPr="00807CAB">
              <w:rPr>
                <w:rFonts w:ascii="Times New Roman" w:hAnsi="Times New Roman"/>
                <w:color w:val="000000"/>
              </w:rPr>
              <w:t>.т</w:t>
            </w:r>
            <w:proofErr w:type="gramEnd"/>
            <w:r w:rsidRPr="00807CAB">
              <w:rPr>
                <w:rFonts w:ascii="Times New Roman" w:hAnsi="Times New Roman"/>
                <w:color w:val="000000"/>
              </w:rPr>
              <w:t>енге</w:t>
            </w:r>
            <w:proofErr w:type="spellEnd"/>
            <w:r w:rsidRPr="00807CAB">
              <w:rPr>
                <w:rFonts w:ascii="Times New Roman" w:hAnsi="Times New Roman"/>
                <w:color w:val="000000"/>
              </w:rPr>
              <w:t xml:space="preserve">. Создано 10 рабочих мест. </w:t>
            </w:r>
            <w:proofErr w:type="gramStart"/>
            <w:r w:rsidRPr="00807CAB">
              <w:rPr>
                <w:rFonts w:ascii="Times New Roman" w:hAnsi="Times New Roman"/>
                <w:color w:val="000000"/>
              </w:rPr>
              <w:t>Животноводческое</w:t>
            </w:r>
            <w:proofErr w:type="gramEnd"/>
            <w:r w:rsidRPr="00807CAB">
              <w:rPr>
                <w:rFonts w:ascii="Times New Roman" w:hAnsi="Times New Roman"/>
                <w:color w:val="000000"/>
              </w:rPr>
              <w:t xml:space="preserve"> помещений на 400 голов с доильным залом. Хозяйством </w:t>
            </w:r>
            <w:r w:rsidRPr="00807CAB">
              <w:rPr>
                <w:rFonts w:ascii="Times New Roman" w:hAnsi="Times New Roman"/>
                <w:color w:val="000000"/>
              </w:rPr>
              <w:lastRenderedPageBreak/>
              <w:t xml:space="preserve">завезено 187 голов КРС породы «симментальская» из Германии. Стоимость проекта </w:t>
            </w:r>
            <w:r w:rsidRPr="00807CAB">
              <w:rPr>
                <w:rFonts w:ascii="Times New Roman" w:hAnsi="Times New Roman"/>
              </w:rPr>
              <w:t xml:space="preserve">214млн.т. заемные средства, </w:t>
            </w:r>
          </w:p>
          <w:p w:rsidR="00755395" w:rsidRPr="00807CAB" w:rsidRDefault="00755395" w:rsidP="007E6ACF">
            <w:pPr>
              <w:ind w:firstLine="34"/>
              <w:jc w:val="left"/>
              <w:rPr>
                <w:rFonts w:ascii="Times New Roman" w:hAnsi="Times New Roman"/>
                <w:color w:val="000000"/>
              </w:rPr>
            </w:pPr>
            <w:r w:rsidRPr="00807CAB">
              <w:rPr>
                <w:rFonts w:ascii="Times New Roman" w:hAnsi="Times New Roman"/>
              </w:rPr>
              <w:t xml:space="preserve">586  </w:t>
            </w:r>
            <w:proofErr w:type="spellStart"/>
            <w:r w:rsidRPr="00807CAB">
              <w:rPr>
                <w:rFonts w:ascii="Times New Roman" w:hAnsi="Times New Roman"/>
              </w:rPr>
              <w:t>млн.т</w:t>
            </w:r>
            <w:proofErr w:type="spellEnd"/>
            <w:r w:rsidRPr="00807CAB">
              <w:rPr>
                <w:rFonts w:ascii="Times New Roman" w:hAnsi="Times New Roman"/>
              </w:rPr>
              <w:t>. собственные средства</w:t>
            </w:r>
          </w:p>
        </w:tc>
      </w:tr>
      <w:tr w:rsidR="00755395" w:rsidRPr="00807CAB" w:rsidTr="00B13503">
        <w:trPr>
          <w:gridAfter w:val="1"/>
          <w:wAfter w:w="142" w:type="dxa"/>
          <w:trHeight w:val="69"/>
        </w:trPr>
        <w:tc>
          <w:tcPr>
            <w:tcW w:w="15593" w:type="dxa"/>
            <w:gridSpan w:val="25"/>
          </w:tcPr>
          <w:p w:rsidR="00755395" w:rsidRPr="00136DD0" w:rsidRDefault="000E1E60" w:rsidP="00606DBA">
            <w:pPr>
              <w:pStyle w:val="aff7"/>
              <w:ind w:firstLine="567"/>
              <w:jc w:val="both"/>
              <w:rPr>
                <w:rFonts w:ascii="Times New Roman" w:hAnsi="Times New Roman"/>
                <w:b/>
                <w:bCs/>
                <w:sz w:val="22"/>
                <w:szCs w:val="22"/>
              </w:rPr>
            </w:pPr>
            <w:r>
              <w:rPr>
                <w:rFonts w:ascii="Times New Roman" w:hAnsi="Times New Roman"/>
                <w:b/>
                <w:bCs/>
                <w:sz w:val="22"/>
                <w:szCs w:val="22"/>
              </w:rPr>
              <w:lastRenderedPageBreak/>
              <w:t>Ц</w:t>
            </w:r>
            <w:r w:rsidR="00755395" w:rsidRPr="00136DD0">
              <w:rPr>
                <w:rFonts w:ascii="Times New Roman" w:hAnsi="Times New Roman"/>
                <w:b/>
                <w:bCs/>
                <w:sz w:val="22"/>
                <w:szCs w:val="22"/>
              </w:rPr>
              <w:t>ель 3 Создание условий для улучшения жизнеобеспечения села и увеличение потенциала сельской местности</w:t>
            </w:r>
          </w:p>
        </w:tc>
      </w:tr>
      <w:tr w:rsidR="00755395" w:rsidRPr="00807CAB" w:rsidTr="00FE5B4A">
        <w:trPr>
          <w:gridAfter w:val="1"/>
          <w:wAfter w:w="142" w:type="dxa"/>
          <w:trHeight w:val="69"/>
        </w:trPr>
        <w:tc>
          <w:tcPr>
            <w:tcW w:w="4346" w:type="dxa"/>
            <w:gridSpan w:val="8"/>
          </w:tcPr>
          <w:p w:rsidR="00755395" w:rsidRPr="00136DD0" w:rsidRDefault="00755395" w:rsidP="00CE6960">
            <w:pPr>
              <w:keepNext/>
              <w:widowControl w:val="0"/>
              <w:ind w:firstLine="0"/>
              <w:rPr>
                <w:rFonts w:ascii="Times New Roman" w:hAnsi="Times New Roman"/>
              </w:rPr>
            </w:pPr>
            <w:r w:rsidRPr="00136DD0">
              <w:rPr>
                <w:rFonts w:ascii="Times New Roman" w:hAnsi="Times New Roman"/>
                <w:b/>
                <w:bCs/>
              </w:rPr>
              <w:t>Целевой индикатор</w:t>
            </w:r>
          </w:p>
        </w:tc>
        <w:tc>
          <w:tcPr>
            <w:tcW w:w="1608" w:type="dxa"/>
            <w:gridSpan w:val="5"/>
          </w:tcPr>
          <w:p w:rsidR="00755395" w:rsidRPr="00136DD0" w:rsidRDefault="00755395" w:rsidP="006B0979">
            <w:pPr>
              <w:keepNext/>
              <w:widowControl w:val="0"/>
              <w:ind w:firstLine="709"/>
              <w:rPr>
                <w:rFonts w:ascii="Times New Roman" w:hAnsi="Times New Roman"/>
              </w:rPr>
            </w:pPr>
          </w:p>
        </w:tc>
        <w:tc>
          <w:tcPr>
            <w:tcW w:w="1276" w:type="dxa"/>
          </w:tcPr>
          <w:p w:rsidR="00755395" w:rsidRPr="00136DD0" w:rsidRDefault="00755395" w:rsidP="006B0979">
            <w:pPr>
              <w:keepNext/>
              <w:widowControl w:val="0"/>
              <w:ind w:firstLine="709"/>
              <w:rPr>
                <w:rFonts w:ascii="Times New Roman" w:hAnsi="Times New Roman"/>
              </w:rPr>
            </w:pPr>
          </w:p>
        </w:tc>
        <w:tc>
          <w:tcPr>
            <w:tcW w:w="850" w:type="dxa"/>
            <w:gridSpan w:val="2"/>
          </w:tcPr>
          <w:p w:rsidR="00755395" w:rsidRPr="00136DD0" w:rsidRDefault="00755395" w:rsidP="006B0979">
            <w:pPr>
              <w:keepNext/>
              <w:widowControl w:val="0"/>
              <w:ind w:firstLine="709"/>
              <w:rPr>
                <w:rFonts w:ascii="Times New Roman" w:hAnsi="Times New Roman"/>
              </w:rPr>
            </w:pPr>
          </w:p>
        </w:tc>
        <w:tc>
          <w:tcPr>
            <w:tcW w:w="851" w:type="dxa"/>
            <w:gridSpan w:val="2"/>
          </w:tcPr>
          <w:p w:rsidR="00755395" w:rsidRPr="00136DD0" w:rsidRDefault="00755395" w:rsidP="006B0979">
            <w:pPr>
              <w:keepNext/>
              <w:widowControl w:val="0"/>
              <w:ind w:firstLine="709"/>
              <w:rPr>
                <w:rFonts w:ascii="Times New Roman" w:hAnsi="Times New Roman"/>
              </w:rPr>
            </w:pPr>
          </w:p>
        </w:tc>
        <w:tc>
          <w:tcPr>
            <w:tcW w:w="850" w:type="dxa"/>
            <w:gridSpan w:val="2"/>
          </w:tcPr>
          <w:p w:rsidR="00755395" w:rsidRPr="00136DD0" w:rsidRDefault="00755395" w:rsidP="006B0979">
            <w:pPr>
              <w:keepNext/>
              <w:widowControl w:val="0"/>
              <w:ind w:firstLine="709"/>
              <w:rPr>
                <w:rFonts w:ascii="Times New Roman" w:hAnsi="Times New Roman"/>
              </w:rPr>
            </w:pPr>
          </w:p>
        </w:tc>
        <w:tc>
          <w:tcPr>
            <w:tcW w:w="895" w:type="dxa"/>
          </w:tcPr>
          <w:p w:rsidR="00755395" w:rsidRPr="00807CAB" w:rsidRDefault="00755395" w:rsidP="006B0979">
            <w:pPr>
              <w:keepNext/>
              <w:widowControl w:val="0"/>
              <w:ind w:firstLine="709"/>
              <w:rPr>
                <w:rFonts w:ascii="Times New Roman" w:hAnsi="Times New Roman"/>
                <w:color w:val="FF0000"/>
              </w:rPr>
            </w:pPr>
          </w:p>
        </w:tc>
        <w:tc>
          <w:tcPr>
            <w:tcW w:w="1275" w:type="dxa"/>
            <w:gridSpan w:val="3"/>
          </w:tcPr>
          <w:p w:rsidR="00755395" w:rsidRPr="00807CAB" w:rsidRDefault="00755395" w:rsidP="006B0979">
            <w:pPr>
              <w:keepNext/>
              <w:widowControl w:val="0"/>
              <w:ind w:firstLine="709"/>
              <w:rPr>
                <w:rFonts w:ascii="Times New Roman" w:hAnsi="Times New Roman"/>
                <w:color w:val="FF0000"/>
              </w:rPr>
            </w:pPr>
          </w:p>
        </w:tc>
        <w:tc>
          <w:tcPr>
            <w:tcW w:w="3642" w:type="dxa"/>
          </w:tcPr>
          <w:p w:rsidR="00755395" w:rsidRPr="00807CAB" w:rsidRDefault="00755395" w:rsidP="006B0979">
            <w:pPr>
              <w:keepNext/>
              <w:widowControl w:val="0"/>
              <w:ind w:firstLine="709"/>
              <w:rPr>
                <w:rFonts w:ascii="Times New Roman" w:hAnsi="Times New Roman"/>
                <w:color w:val="FF0000"/>
              </w:rPr>
            </w:pPr>
          </w:p>
        </w:tc>
      </w:tr>
      <w:tr w:rsidR="00755395" w:rsidRPr="00807CAB" w:rsidTr="00FE5B4A">
        <w:trPr>
          <w:gridAfter w:val="1"/>
          <w:wAfter w:w="142" w:type="dxa"/>
          <w:trHeight w:val="69"/>
        </w:trPr>
        <w:tc>
          <w:tcPr>
            <w:tcW w:w="3346" w:type="dxa"/>
            <w:vAlign w:val="center"/>
          </w:tcPr>
          <w:p w:rsidR="00755395" w:rsidRPr="00136DD0" w:rsidRDefault="00755395" w:rsidP="00CE6960">
            <w:pPr>
              <w:keepNext/>
              <w:keepLines/>
              <w:tabs>
                <w:tab w:val="left" w:pos="900"/>
                <w:tab w:val="left" w:pos="1080"/>
              </w:tabs>
              <w:ind w:firstLine="0"/>
              <w:jc w:val="left"/>
              <w:rPr>
                <w:rFonts w:ascii="Times New Roman" w:hAnsi="Times New Roman"/>
                <w:bCs/>
              </w:rPr>
            </w:pPr>
            <w:r w:rsidRPr="00136DD0">
              <w:rPr>
                <w:rFonts w:ascii="Times New Roman" w:hAnsi="Times New Roman"/>
              </w:rPr>
              <w:t xml:space="preserve"> Уровень обеспеченности СНП социальными благами и услугами в соответствии с системой региональных стандартов,%</w:t>
            </w:r>
          </w:p>
        </w:tc>
        <w:tc>
          <w:tcPr>
            <w:tcW w:w="1000" w:type="dxa"/>
            <w:gridSpan w:val="7"/>
            <w:vAlign w:val="center"/>
          </w:tcPr>
          <w:p w:rsidR="00755395" w:rsidRPr="00136DD0" w:rsidRDefault="00755395" w:rsidP="006B0979">
            <w:pPr>
              <w:keepNext/>
              <w:keepLines/>
              <w:tabs>
                <w:tab w:val="left" w:pos="900"/>
                <w:tab w:val="left" w:pos="1080"/>
              </w:tabs>
              <w:ind w:firstLine="0"/>
              <w:jc w:val="center"/>
              <w:rPr>
                <w:rFonts w:ascii="Times New Roman" w:hAnsi="Times New Roman"/>
                <w:bCs/>
              </w:rPr>
            </w:pPr>
            <w:r w:rsidRPr="00136DD0">
              <w:rPr>
                <w:rFonts w:ascii="Times New Roman" w:hAnsi="Times New Roman"/>
                <w:bCs/>
              </w:rPr>
              <w:t>%</w:t>
            </w:r>
          </w:p>
        </w:tc>
        <w:tc>
          <w:tcPr>
            <w:tcW w:w="1608" w:type="dxa"/>
            <w:gridSpan w:val="5"/>
          </w:tcPr>
          <w:p w:rsidR="00755395" w:rsidRPr="00136DD0" w:rsidRDefault="00755395" w:rsidP="006B0979">
            <w:pPr>
              <w:keepNext/>
              <w:keepLines/>
              <w:tabs>
                <w:tab w:val="left" w:pos="900"/>
                <w:tab w:val="left" w:pos="1080"/>
              </w:tabs>
              <w:ind w:firstLine="0"/>
              <w:jc w:val="center"/>
              <w:rPr>
                <w:rFonts w:ascii="Times New Roman" w:hAnsi="Times New Roman"/>
                <w:bCs/>
              </w:rPr>
            </w:pPr>
            <w:r w:rsidRPr="00136DD0">
              <w:rPr>
                <w:rFonts w:ascii="Times New Roman" w:hAnsi="Times New Roman"/>
                <w:bCs/>
              </w:rPr>
              <w:t>мониторинг</w:t>
            </w:r>
          </w:p>
        </w:tc>
        <w:tc>
          <w:tcPr>
            <w:tcW w:w="1276" w:type="dxa"/>
          </w:tcPr>
          <w:p w:rsidR="00755395" w:rsidRPr="00136DD0" w:rsidRDefault="00755395" w:rsidP="006B0979">
            <w:pPr>
              <w:keepNext/>
              <w:keepLines/>
              <w:tabs>
                <w:tab w:val="left" w:pos="900"/>
                <w:tab w:val="left" w:pos="1080"/>
              </w:tabs>
              <w:ind w:firstLine="0"/>
              <w:jc w:val="center"/>
              <w:rPr>
                <w:rFonts w:ascii="Times New Roman" w:hAnsi="Times New Roman"/>
                <w:bCs/>
              </w:rPr>
            </w:pPr>
            <w:r w:rsidRPr="00136DD0">
              <w:rPr>
                <w:rFonts w:ascii="Times New Roman" w:hAnsi="Times New Roman"/>
                <w:bCs/>
              </w:rPr>
              <w:t>ОЭ</w:t>
            </w:r>
          </w:p>
        </w:tc>
        <w:tc>
          <w:tcPr>
            <w:tcW w:w="850" w:type="dxa"/>
            <w:gridSpan w:val="2"/>
          </w:tcPr>
          <w:p w:rsidR="00136DD0" w:rsidRDefault="00136DD0" w:rsidP="006B0979">
            <w:pPr>
              <w:keepNext/>
              <w:widowControl w:val="0"/>
              <w:ind w:firstLine="0"/>
              <w:rPr>
                <w:rFonts w:ascii="Times New Roman" w:hAnsi="Times New Roman"/>
              </w:rPr>
            </w:pPr>
          </w:p>
          <w:p w:rsidR="00755395" w:rsidRPr="00136DD0" w:rsidRDefault="00755395" w:rsidP="006B0979">
            <w:pPr>
              <w:keepNext/>
              <w:widowControl w:val="0"/>
              <w:ind w:firstLine="0"/>
              <w:rPr>
                <w:rFonts w:ascii="Times New Roman" w:hAnsi="Times New Roman"/>
              </w:rPr>
            </w:pPr>
            <w:r w:rsidRPr="00136DD0">
              <w:rPr>
                <w:rFonts w:ascii="Times New Roman" w:hAnsi="Times New Roman"/>
              </w:rPr>
              <w:t>66,5</w:t>
            </w:r>
          </w:p>
        </w:tc>
        <w:tc>
          <w:tcPr>
            <w:tcW w:w="851" w:type="dxa"/>
            <w:gridSpan w:val="2"/>
          </w:tcPr>
          <w:p w:rsidR="00136DD0" w:rsidRDefault="00136DD0" w:rsidP="006B0979">
            <w:pPr>
              <w:keepNext/>
              <w:widowControl w:val="0"/>
              <w:ind w:firstLine="0"/>
              <w:rPr>
                <w:rFonts w:ascii="Times New Roman" w:hAnsi="Times New Roman"/>
              </w:rPr>
            </w:pPr>
          </w:p>
          <w:p w:rsidR="00755395" w:rsidRPr="00136DD0" w:rsidRDefault="00755395" w:rsidP="006B0979">
            <w:pPr>
              <w:keepNext/>
              <w:widowControl w:val="0"/>
              <w:ind w:firstLine="0"/>
              <w:rPr>
                <w:rFonts w:ascii="Times New Roman" w:hAnsi="Times New Roman"/>
              </w:rPr>
            </w:pPr>
            <w:r w:rsidRPr="00136DD0">
              <w:rPr>
                <w:rFonts w:ascii="Times New Roman" w:hAnsi="Times New Roman"/>
              </w:rPr>
              <w:t>66,5</w:t>
            </w:r>
          </w:p>
        </w:tc>
        <w:tc>
          <w:tcPr>
            <w:tcW w:w="850" w:type="dxa"/>
            <w:gridSpan w:val="2"/>
          </w:tcPr>
          <w:p w:rsidR="00136DD0" w:rsidRDefault="00136DD0" w:rsidP="000B29AB">
            <w:pPr>
              <w:keepNext/>
              <w:widowControl w:val="0"/>
              <w:ind w:firstLine="0"/>
              <w:rPr>
                <w:rFonts w:ascii="Times New Roman" w:hAnsi="Times New Roman"/>
              </w:rPr>
            </w:pPr>
          </w:p>
          <w:p w:rsidR="00755395" w:rsidRPr="00136DD0" w:rsidRDefault="00136DD0" w:rsidP="000B29AB">
            <w:pPr>
              <w:keepNext/>
              <w:widowControl w:val="0"/>
              <w:ind w:firstLine="0"/>
              <w:rPr>
                <w:rFonts w:ascii="Times New Roman" w:hAnsi="Times New Roman"/>
              </w:rPr>
            </w:pPr>
            <w:r>
              <w:rPr>
                <w:rFonts w:ascii="Times New Roman" w:hAnsi="Times New Roman"/>
              </w:rPr>
              <w:t>66,5</w:t>
            </w:r>
          </w:p>
        </w:tc>
        <w:tc>
          <w:tcPr>
            <w:tcW w:w="895" w:type="dxa"/>
          </w:tcPr>
          <w:p w:rsidR="00755395" w:rsidRPr="00807CAB" w:rsidRDefault="00755395" w:rsidP="000B29AB">
            <w:pPr>
              <w:keepNext/>
              <w:widowControl w:val="0"/>
              <w:ind w:firstLine="709"/>
              <w:rPr>
                <w:rFonts w:ascii="Times New Roman" w:hAnsi="Times New Roman"/>
                <w:color w:val="FF0000"/>
              </w:rPr>
            </w:pPr>
          </w:p>
        </w:tc>
        <w:tc>
          <w:tcPr>
            <w:tcW w:w="1275" w:type="dxa"/>
            <w:gridSpan w:val="3"/>
          </w:tcPr>
          <w:p w:rsidR="00755395" w:rsidRPr="00807CAB" w:rsidRDefault="00755395" w:rsidP="000B29AB">
            <w:pPr>
              <w:keepNext/>
              <w:widowControl w:val="0"/>
              <w:ind w:firstLine="709"/>
              <w:rPr>
                <w:rFonts w:ascii="Times New Roman" w:hAnsi="Times New Roman"/>
                <w:color w:val="FF0000"/>
              </w:rPr>
            </w:pPr>
          </w:p>
        </w:tc>
        <w:tc>
          <w:tcPr>
            <w:tcW w:w="3642" w:type="dxa"/>
          </w:tcPr>
          <w:p w:rsidR="00755395" w:rsidRDefault="00136DD0" w:rsidP="000B29AB">
            <w:pPr>
              <w:keepNext/>
              <w:widowControl w:val="0"/>
              <w:ind w:firstLine="0"/>
              <w:rPr>
                <w:rFonts w:ascii="Times New Roman" w:hAnsi="Times New Roman"/>
              </w:rPr>
            </w:pPr>
            <w:r w:rsidRPr="00136DD0">
              <w:rPr>
                <w:rFonts w:ascii="Times New Roman" w:hAnsi="Times New Roman"/>
                <w:b/>
              </w:rPr>
              <w:t xml:space="preserve">Показатель </w:t>
            </w:r>
            <w:proofErr w:type="gramStart"/>
            <w:r w:rsidRPr="00136DD0">
              <w:rPr>
                <w:rFonts w:ascii="Times New Roman" w:hAnsi="Times New Roman"/>
                <w:b/>
              </w:rPr>
              <w:t>исполнена</w:t>
            </w:r>
            <w:proofErr w:type="gramEnd"/>
            <w:r w:rsidRPr="00136DD0">
              <w:rPr>
                <w:rFonts w:ascii="Times New Roman" w:hAnsi="Times New Roman"/>
                <w:b/>
              </w:rPr>
              <w:t>.</w:t>
            </w:r>
          </w:p>
          <w:p w:rsidR="00136DD0" w:rsidRPr="00136DD0" w:rsidRDefault="00136DD0" w:rsidP="00136DD0">
            <w:pPr>
              <w:keepNext/>
              <w:widowControl w:val="0"/>
              <w:ind w:firstLine="0"/>
              <w:rPr>
                <w:rFonts w:ascii="Times New Roman" w:hAnsi="Times New Roman"/>
              </w:rPr>
            </w:pPr>
            <w:r>
              <w:rPr>
                <w:rFonts w:ascii="Times New Roman" w:hAnsi="Times New Roman"/>
              </w:rPr>
              <w:t>В 2021 году в рамках проекта «</w:t>
            </w:r>
            <w:proofErr w:type="spellStart"/>
            <w:r>
              <w:rPr>
                <w:rFonts w:ascii="Times New Roman" w:hAnsi="Times New Roman"/>
              </w:rPr>
              <w:t>Ауыл</w:t>
            </w:r>
            <w:proofErr w:type="spellEnd"/>
            <w:r>
              <w:rPr>
                <w:rFonts w:ascii="Times New Roman" w:hAnsi="Times New Roman"/>
              </w:rPr>
              <w:t xml:space="preserve"> ел бес</w:t>
            </w:r>
            <w:r>
              <w:rPr>
                <w:rFonts w:ascii="Times New Roman" w:hAnsi="Times New Roman"/>
                <w:lang w:val="kk-KZ"/>
              </w:rPr>
              <w:t>і</w:t>
            </w:r>
            <w:r>
              <w:rPr>
                <w:rFonts w:ascii="Times New Roman" w:hAnsi="Times New Roman"/>
              </w:rPr>
              <w:t>г</w:t>
            </w:r>
            <w:r>
              <w:rPr>
                <w:rFonts w:ascii="Times New Roman" w:hAnsi="Times New Roman"/>
                <w:lang w:val="kk-KZ"/>
              </w:rPr>
              <w:t>і</w:t>
            </w:r>
            <w:r>
              <w:rPr>
                <w:rFonts w:ascii="Times New Roman" w:hAnsi="Times New Roman"/>
              </w:rPr>
              <w:t xml:space="preserve">»  проведен капитальный ремонт трех объектов образования в селах </w:t>
            </w:r>
            <w:proofErr w:type="spellStart"/>
            <w:r>
              <w:rPr>
                <w:rFonts w:ascii="Times New Roman" w:hAnsi="Times New Roman"/>
              </w:rPr>
              <w:t>Тарангул</w:t>
            </w:r>
            <w:proofErr w:type="spellEnd"/>
            <w:r>
              <w:rPr>
                <w:rFonts w:ascii="Times New Roman" w:hAnsi="Times New Roman"/>
              </w:rPr>
              <w:t xml:space="preserve">, Покровка, Корнеевка на общую  сумму 264 </w:t>
            </w:r>
            <w:proofErr w:type="spellStart"/>
            <w:r>
              <w:rPr>
                <w:rFonts w:ascii="Times New Roman" w:hAnsi="Times New Roman"/>
              </w:rPr>
              <w:t>млн</w:t>
            </w:r>
            <w:proofErr w:type="gramStart"/>
            <w:r>
              <w:rPr>
                <w:rFonts w:ascii="Times New Roman" w:hAnsi="Times New Roman"/>
              </w:rPr>
              <w:t>.т</w:t>
            </w:r>
            <w:proofErr w:type="gramEnd"/>
            <w:r>
              <w:rPr>
                <w:rFonts w:ascii="Times New Roman" w:hAnsi="Times New Roman"/>
              </w:rPr>
              <w:t>енге</w:t>
            </w:r>
            <w:proofErr w:type="spellEnd"/>
            <w:r>
              <w:rPr>
                <w:rFonts w:ascii="Times New Roman" w:hAnsi="Times New Roman"/>
              </w:rPr>
              <w:t xml:space="preserve">, двух объектов культуры в селах Корнеевка и </w:t>
            </w:r>
            <w:proofErr w:type="spellStart"/>
            <w:r>
              <w:rPr>
                <w:rFonts w:ascii="Times New Roman" w:hAnsi="Times New Roman"/>
              </w:rPr>
              <w:t>Явленка</w:t>
            </w:r>
            <w:proofErr w:type="spellEnd"/>
            <w:r>
              <w:rPr>
                <w:rFonts w:ascii="Times New Roman" w:hAnsi="Times New Roman"/>
              </w:rPr>
              <w:t xml:space="preserve"> на общую  сумму 183,3 </w:t>
            </w:r>
            <w:proofErr w:type="spellStart"/>
            <w:r>
              <w:rPr>
                <w:rFonts w:ascii="Times New Roman" w:hAnsi="Times New Roman"/>
              </w:rPr>
              <w:t>млн.тенге</w:t>
            </w:r>
            <w:proofErr w:type="spellEnd"/>
            <w:r>
              <w:rPr>
                <w:rFonts w:ascii="Times New Roman" w:hAnsi="Times New Roman"/>
              </w:rPr>
              <w:t xml:space="preserve">, и средний ремонт </w:t>
            </w:r>
            <w:proofErr w:type="spellStart"/>
            <w:r>
              <w:rPr>
                <w:rFonts w:ascii="Times New Roman" w:hAnsi="Times New Roman"/>
              </w:rPr>
              <w:t>внутрипоселковых</w:t>
            </w:r>
            <w:proofErr w:type="spellEnd"/>
            <w:r>
              <w:rPr>
                <w:rFonts w:ascii="Times New Roman" w:hAnsi="Times New Roman"/>
              </w:rPr>
              <w:t xml:space="preserve"> дорог в селах </w:t>
            </w:r>
            <w:proofErr w:type="spellStart"/>
            <w:r>
              <w:rPr>
                <w:rFonts w:ascii="Times New Roman" w:hAnsi="Times New Roman"/>
              </w:rPr>
              <w:t>Амангнельдинское</w:t>
            </w:r>
            <w:proofErr w:type="spellEnd"/>
            <w:r>
              <w:rPr>
                <w:rFonts w:ascii="Times New Roman" w:hAnsi="Times New Roman"/>
              </w:rPr>
              <w:t xml:space="preserve">, </w:t>
            </w:r>
            <w:proofErr w:type="spellStart"/>
            <w:r>
              <w:rPr>
                <w:rFonts w:ascii="Times New Roman" w:hAnsi="Times New Roman"/>
              </w:rPr>
              <w:t>Явленка</w:t>
            </w:r>
            <w:proofErr w:type="spellEnd"/>
            <w:r>
              <w:rPr>
                <w:rFonts w:ascii="Times New Roman" w:hAnsi="Times New Roman"/>
              </w:rPr>
              <w:t xml:space="preserve">, Корнеевка, Петровка на общую  сумму 512,2 </w:t>
            </w:r>
            <w:proofErr w:type="spellStart"/>
            <w:r>
              <w:rPr>
                <w:rFonts w:ascii="Times New Roman" w:hAnsi="Times New Roman"/>
              </w:rPr>
              <w:t>млн.тенге</w:t>
            </w:r>
            <w:proofErr w:type="spellEnd"/>
            <w:r>
              <w:rPr>
                <w:rFonts w:ascii="Times New Roman" w:hAnsi="Times New Roman"/>
              </w:rPr>
              <w:t>.</w:t>
            </w:r>
          </w:p>
        </w:tc>
      </w:tr>
      <w:tr w:rsidR="00755395" w:rsidRPr="00807CAB" w:rsidTr="00FE5B4A">
        <w:trPr>
          <w:gridAfter w:val="1"/>
          <w:wAfter w:w="142" w:type="dxa"/>
          <w:trHeight w:val="69"/>
        </w:trPr>
        <w:tc>
          <w:tcPr>
            <w:tcW w:w="3346" w:type="dxa"/>
            <w:shd w:val="clear" w:color="auto" w:fill="FFFF00"/>
          </w:tcPr>
          <w:p w:rsidR="00755395" w:rsidRPr="00C90B77" w:rsidRDefault="00755395" w:rsidP="006B0979">
            <w:pPr>
              <w:ind w:firstLine="0"/>
              <w:jc w:val="left"/>
              <w:rPr>
                <w:rFonts w:ascii="Times New Roman" w:hAnsi="Times New Roman"/>
                <w:b/>
              </w:rPr>
            </w:pPr>
            <w:r w:rsidRPr="00C90B77">
              <w:rPr>
                <w:rFonts w:ascii="Times New Roman" w:hAnsi="Times New Roman"/>
                <w:b/>
              </w:rPr>
              <w:t>Мероприятия</w:t>
            </w:r>
          </w:p>
        </w:tc>
        <w:tc>
          <w:tcPr>
            <w:tcW w:w="1000" w:type="dxa"/>
            <w:gridSpan w:val="7"/>
            <w:shd w:val="clear" w:color="auto" w:fill="FFFF00"/>
          </w:tcPr>
          <w:p w:rsidR="00755395" w:rsidRPr="00807CAB" w:rsidRDefault="00755395" w:rsidP="006B0979">
            <w:pPr>
              <w:keepNext/>
              <w:keepLines/>
              <w:tabs>
                <w:tab w:val="left" w:pos="900"/>
                <w:tab w:val="left" w:pos="1080"/>
              </w:tabs>
              <w:ind w:firstLine="0"/>
              <w:jc w:val="center"/>
              <w:rPr>
                <w:rFonts w:ascii="Times New Roman" w:hAnsi="Times New Roman"/>
                <w:bCs/>
                <w:color w:val="FF0000"/>
              </w:rPr>
            </w:pPr>
          </w:p>
        </w:tc>
        <w:tc>
          <w:tcPr>
            <w:tcW w:w="1608" w:type="dxa"/>
            <w:gridSpan w:val="5"/>
            <w:shd w:val="clear" w:color="auto" w:fill="FFFF00"/>
          </w:tcPr>
          <w:p w:rsidR="00755395" w:rsidRPr="00807CAB" w:rsidRDefault="00755395" w:rsidP="006B0979">
            <w:pPr>
              <w:keepNext/>
              <w:keepLines/>
              <w:tabs>
                <w:tab w:val="left" w:pos="900"/>
                <w:tab w:val="left" w:pos="1080"/>
              </w:tabs>
              <w:ind w:firstLine="0"/>
              <w:jc w:val="center"/>
              <w:rPr>
                <w:rFonts w:ascii="Times New Roman" w:hAnsi="Times New Roman"/>
                <w:bCs/>
                <w:color w:val="FF0000"/>
              </w:rPr>
            </w:pPr>
          </w:p>
        </w:tc>
        <w:tc>
          <w:tcPr>
            <w:tcW w:w="1276" w:type="dxa"/>
            <w:shd w:val="clear" w:color="auto" w:fill="FFFF00"/>
          </w:tcPr>
          <w:p w:rsidR="00755395" w:rsidRPr="00807CAB" w:rsidRDefault="00755395" w:rsidP="006B0979">
            <w:pPr>
              <w:keepNext/>
              <w:keepLines/>
              <w:tabs>
                <w:tab w:val="left" w:pos="900"/>
                <w:tab w:val="left" w:pos="1080"/>
              </w:tabs>
              <w:ind w:firstLine="0"/>
              <w:jc w:val="center"/>
              <w:rPr>
                <w:rFonts w:ascii="Times New Roman" w:hAnsi="Times New Roman"/>
                <w:bCs/>
                <w:color w:val="FF0000"/>
              </w:rPr>
            </w:pPr>
          </w:p>
        </w:tc>
        <w:tc>
          <w:tcPr>
            <w:tcW w:w="850" w:type="dxa"/>
            <w:gridSpan w:val="2"/>
            <w:shd w:val="clear" w:color="auto" w:fill="FFFF00"/>
          </w:tcPr>
          <w:p w:rsidR="00755395" w:rsidRPr="00807CAB" w:rsidRDefault="00755395" w:rsidP="006B0979">
            <w:pPr>
              <w:keepNext/>
              <w:widowControl w:val="0"/>
              <w:ind w:firstLine="0"/>
              <w:rPr>
                <w:rFonts w:ascii="Times New Roman" w:hAnsi="Times New Roman"/>
                <w:color w:val="FF0000"/>
              </w:rPr>
            </w:pPr>
          </w:p>
        </w:tc>
        <w:tc>
          <w:tcPr>
            <w:tcW w:w="851" w:type="dxa"/>
            <w:gridSpan w:val="2"/>
            <w:shd w:val="clear" w:color="auto" w:fill="FFFF00"/>
          </w:tcPr>
          <w:p w:rsidR="00755395" w:rsidRPr="00807CAB" w:rsidRDefault="00755395" w:rsidP="006B0979">
            <w:pPr>
              <w:keepNext/>
              <w:widowControl w:val="0"/>
              <w:ind w:firstLine="0"/>
              <w:rPr>
                <w:rFonts w:ascii="Times New Roman" w:hAnsi="Times New Roman"/>
                <w:color w:val="FF0000"/>
              </w:rPr>
            </w:pPr>
          </w:p>
        </w:tc>
        <w:tc>
          <w:tcPr>
            <w:tcW w:w="850" w:type="dxa"/>
            <w:gridSpan w:val="2"/>
            <w:shd w:val="clear" w:color="auto" w:fill="FFFF00"/>
          </w:tcPr>
          <w:p w:rsidR="00755395" w:rsidRPr="00807CAB" w:rsidRDefault="00755395" w:rsidP="000B29AB">
            <w:pPr>
              <w:keepNext/>
              <w:widowControl w:val="0"/>
              <w:ind w:firstLine="0"/>
              <w:rPr>
                <w:rFonts w:ascii="Times New Roman" w:hAnsi="Times New Roman"/>
                <w:color w:val="FF0000"/>
              </w:rPr>
            </w:pPr>
          </w:p>
        </w:tc>
        <w:tc>
          <w:tcPr>
            <w:tcW w:w="895" w:type="dxa"/>
            <w:shd w:val="clear" w:color="auto" w:fill="FFFF00"/>
          </w:tcPr>
          <w:p w:rsidR="00755395" w:rsidRPr="00807CAB" w:rsidRDefault="00755395" w:rsidP="000B29AB">
            <w:pPr>
              <w:keepNext/>
              <w:widowControl w:val="0"/>
              <w:ind w:firstLine="709"/>
              <w:rPr>
                <w:rFonts w:ascii="Times New Roman" w:hAnsi="Times New Roman"/>
                <w:color w:val="FF0000"/>
              </w:rPr>
            </w:pPr>
          </w:p>
        </w:tc>
        <w:tc>
          <w:tcPr>
            <w:tcW w:w="1275" w:type="dxa"/>
            <w:gridSpan w:val="3"/>
            <w:shd w:val="clear" w:color="auto" w:fill="FFFF00"/>
          </w:tcPr>
          <w:p w:rsidR="00755395" w:rsidRPr="00807CAB" w:rsidRDefault="00755395" w:rsidP="000B29AB">
            <w:pPr>
              <w:keepNext/>
              <w:widowControl w:val="0"/>
              <w:ind w:firstLine="709"/>
              <w:rPr>
                <w:rFonts w:ascii="Times New Roman" w:hAnsi="Times New Roman"/>
                <w:color w:val="FF0000"/>
              </w:rPr>
            </w:pPr>
          </w:p>
        </w:tc>
        <w:tc>
          <w:tcPr>
            <w:tcW w:w="3642" w:type="dxa"/>
            <w:shd w:val="clear" w:color="auto" w:fill="FFFF00"/>
          </w:tcPr>
          <w:p w:rsidR="00755395" w:rsidRPr="00807CAB" w:rsidRDefault="00755395" w:rsidP="000B29AB">
            <w:pPr>
              <w:keepNext/>
              <w:widowControl w:val="0"/>
              <w:ind w:firstLine="0"/>
              <w:rPr>
                <w:rFonts w:ascii="Times New Roman" w:hAnsi="Times New Roman"/>
                <w:color w:val="FF0000"/>
              </w:rPr>
            </w:pPr>
          </w:p>
        </w:tc>
      </w:tr>
      <w:tr w:rsidR="00755395" w:rsidRPr="00807CAB" w:rsidTr="00FE5B4A">
        <w:trPr>
          <w:gridAfter w:val="1"/>
          <w:wAfter w:w="142" w:type="dxa"/>
          <w:trHeight w:val="69"/>
        </w:trPr>
        <w:tc>
          <w:tcPr>
            <w:tcW w:w="3346" w:type="dxa"/>
          </w:tcPr>
          <w:p w:rsidR="00755395" w:rsidRPr="00C90B77" w:rsidRDefault="00755395" w:rsidP="00E55023">
            <w:pPr>
              <w:ind w:firstLine="0"/>
              <w:rPr>
                <w:rFonts w:ascii="Times New Roman" w:hAnsi="Times New Roman"/>
              </w:rPr>
            </w:pPr>
            <w:r w:rsidRPr="00C90B77">
              <w:rPr>
                <w:rFonts w:ascii="Times New Roman" w:hAnsi="Times New Roman"/>
              </w:rPr>
              <w:t>Привлечение специалистов в село</w:t>
            </w:r>
          </w:p>
        </w:tc>
        <w:tc>
          <w:tcPr>
            <w:tcW w:w="1000" w:type="dxa"/>
            <w:gridSpan w:val="7"/>
          </w:tcPr>
          <w:p w:rsidR="00755395" w:rsidRPr="00C90B77" w:rsidRDefault="00755395" w:rsidP="00E55023">
            <w:pPr>
              <w:keepNext/>
              <w:keepLines/>
              <w:tabs>
                <w:tab w:val="left" w:pos="900"/>
                <w:tab w:val="left" w:pos="1080"/>
              </w:tabs>
              <w:ind w:firstLine="0"/>
              <w:rPr>
                <w:rFonts w:ascii="Times New Roman" w:hAnsi="Times New Roman"/>
                <w:bCs/>
              </w:rPr>
            </w:pPr>
            <w:r w:rsidRPr="00C90B77">
              <w:rPr>
                <w:rFonts w:ascii="Times New Roman" w:hAnsi="Times New Roman"/>
                <w:bCs/>
              </w:rPr>
              <w:t xml:space="preserve">   </w:t>
            </w:r>
            <w:proofErr w:type="spellStart"/>
            <w:proofErr w:type="gramStart"/>
            <w:r w:rsidRPr="00C90B77">
              <w:rPr>
                <w:rFonts w:ascii="Times New Roman" w:hAnsi="Times New Roman"/>
                <w:bCs/>
              </w:rPr>
              <w:t>ед</w:t>
            </w:r>
            <w:proofErr w:type="spellEnd"/>
            <w:proofErr w:type="gramEnd"/>
          </w:p>
        </w:tc>
        <w:tc>
          <w:tcPr>
            <w:tcW w:w="1608" w:type="dxa"/>
            <w:gridSpan w:val="5"/>
          </w:tcPr>
          <w:p w:rsidR="00755395" w:rsidRPr="00C90B77" w:rsidRDefault="00755395" w:rsidP="00E55023">
            <w:pPr>
              <w:keepNext/>
              <w:keepLines/>
              <w:tabs>
                <w:tab w:val="left" w:pos="900"/>
                <w:tab w:val="left" w:pos="1080"/>
              </w:tabs>
              <w:ind w:firstLine="0"/>
              <w:rPr>
                <w:rFonts w:ascii="Times New Roman" w:hAnsi="Times New Roman"/>
              </w:rPr>
            </w:pPr>
            <w:r w:rsidRPr="00C90B77">
              <w:rPr>
                <w:rFonts w:ascii="Times New Roman" w:hAnsi="Times New Roman"/>
              </w:rPr>
              <w:t>отчет</w:t>
            </w:r>
          </w:p>
        </w:tc>
        <w:tc>
          <w:tcPr>
            <w:tcW w:w="1276" w:type="dxa"/>
          </w:tcPr>
          <w:p w:rsidR="00755395" w:rsidRPr="00C90B77" w:rsidRDefault="00136DD0" w:rsidP="00E55023">
            <w:pPr>
              <w:keepNext/>
              <w:keepLines/>
              <w:tabs>
                <w:tab w:val="left" w:pos="900"/>
                <w:tab w:val="left" w:pos="1080"/>
              </w:tabs>
              <w:ind w:firstLine="0"/>
              <w:rPr>
                <w:rFonts w:ascii="Times New Roman" w:hAnsi="Times New Roman"/>
                <w:bCs/>
              </w:rPr>
            </w:pPr>
            <w:r w:rsidRPr="00C90B77">
              <w:rPr>
                <w:rFonts w:ascii="Times New Roman" w:hAnsi="Times New Roman"/>
                <w:bCs/>
              </w:rPr>
              <w:t xml:space="preserve">      </w:t>
            </w:r>
            <w:r w:rsidR="00755395" w:rsidRPr="00C90B77">
              <w:rPr>
                <w:rFonts w:ascii="Times New Roman" w:hAnsi="Times New Roman"/>
                <w:bCs/>
              </w:rPr>
              <w:t>ОЭ</w:t>
            </w:r>
          </w:p>
        </w:tc>
        <w:tc>
          <w:tcPr>
            <w:tcW w:w="850" w:type="dxa"/>
            <w:gridSpan w:val="2"/>
          </w:tcPr>
          <w:p w:rsidR="00755395" w:rsidRPr="00C90B77" w:rsidRDefault="00755395" w:rsidP="00E55023">
            <w:pPr>
              <w:keepNext/>
              <w:widowControl w:val="0"/>
              <w:ind w:firstLine="709"/>
              <w:rPr>
                <w:rFonts w:ascii="Times New Roman" w:hAnsi="Times New Roman"/>
                <w:lang w:val="kk-KZ"/>
              </w:rPr>
            </w:pPr>
          </w:p>
          <w:p w:rsidR="00755395" w:rsidRPr="00C90B77" w:rsidRDefault="00755395" w:rsidP="00330971">
            <w:pPr>
              <w:keepNext/>
              <w:widowControl w:val="0"/>
              <w:ind w:firstLine="0"/>
              <w:rPr>
                <w:rFonts w:ascii="Times New Roman" w:hAnsi="Times New Roman"/>
                <w:lang w:val="kk-KZ"/>
              </w:rPr>
            </w:pPr>
            <w:r w:rsidRPr="00C90B77">
              <w:rPr>
                <w:rFonts w:ascii="Times New Roman" w:hAnsi="Times New Roman"/>
                <w:lang w:val="kk-KZ"/>
              </w:rPr>
              <w:t>25</w:t>
            </w:r>
          </w:p>
        </w:tc>
        <w:tc>
          <w:tcPr>
            <w:tcW w:w="851" w:type="dxa"/>
            <w:gridSpan w:val="2"/>
          </w:tcPr>
          <w:p w:rsidR="00755395" w:rsidRPr="00C90B77" w:rsidRDefault="00755395" w:rsidP="00E55023">
            <w:pPr>
              <w:keepNext/>
              <w:widowControl w:val="0"/>
              <w:ind w:firstLine="0"/>
              <w:rPr>
                <w:rFonts w:ascii="Times New Roman" w:hAnsi="Times New Roman"/>
              </w:rPr>
            </w:pPr>
          </w:p>
          <w:p w:rsidR="00755395" w:rsidRPr="00C90B77" w:rsidRDefault="00445910" w:rsidP="00E55023">
            <w:pPr>
              <w:keepNext/>
              <w:widowControl w:val="0"/>
              <w:ind w:firstLine="0"/>
              <w:rPr>
                <w:rFonts w:ascii="Times New Roman" w:hAnsi="Times New Roman"/>
              </w:rPr>
            </w:pPr>
            <w:r w:rsidRPr="00C90B77">
              <w:rPr>
                <w:rFonts w:ascii="Times New Roman" w:hAnsi="Times New Roman"/>
              </w:rPr>
              <w:t>25</w:t>
            </w:r>
          </w:p>
        </w:tc>
        <w:tc>
          <w:tcPr>
            <w:tcW w:w="850" w:type="dxa"/>
            <w:gridSpan w:val="2"/>
          </w:tcPr>
          <w:p w:rsidR="00755395" w:rsidRPr="00C90B77" w:rsidRDefault="00445910" w:rsidP="00E55023">
            <w:pPr>
              <w:keepNext/>
              <w:widowControl w:val="0"/>
              <w:ind w:firstLine="709"/>
              <w:rPr>
                <w:rFonts w:ascii="Times New Roman" w:hAnsi="Times New Roman"/>
              </w:rPr>
            </w:pPr>
            <w:r w:rsidRPr="00C90B77">
              <w:rPr>
                <w:rFonts w:ascii="Times New Roman" w:hAnsi="Times New Roman"/>
              </w:rPr>
              <w:t>252</w:t>
            </w:r>
          </w:p>
        </w:tc>
        <w:tc>
          <w:tcPr>
            <w:tcW w:w="895" w:type="dxa"/>
          </w:tcPr>
          <w:p w:rsidR="00755395" w:rsidRPr="00C90B77" w:rsidRDefault="00755395" w:rsidP="00E55023">
            <w:pPr>
              <w:keepNext/>
              <w:widowControl w:val="0"/>
              <w:ind w:firstLine="709"/>
              <w:rPr>
                <w:rFonts w:ascii="Times New Roman" w:hAnsi="Times New Roman"/>
              </w:rPr>
            </w:pPr>
          </w:p>
        </w:tc>
        <w:tc>
          <w:tcPr>
            <w:tcW w:w="1275" w:type="dxa"/>
            <w:gridSpan w:val="3"/>
          </w:tcPr>
          <w:p w:rsidR="00755395" w:rsidRPr="00C90B77" w:rsidRDefault="00755395" w:rsidP="00E55023">
            <w:pPr>
              <w:keepNext/>
              <w:widowControl w:val="0"/>
              <w:ind w:firstLine="709"/>
              <w:rPr>
                <w:rFonts w:ascii="Times New Roman" w:hAnsi="Times New Roman"/>
              </w:rPr>
            </w:pPr>
          </w:p>
        </w:tc>
        <w:tc>
          <w:tcPr>
            <w:tcW w:w="3642" w:type="dxa"/>
          </w:tcPr>
          <w:p w:rsidR="00755395" w:rsidRPr="00C90B77" w:rsidRDefault="00FB3C6B" w:rsidP="00C90B77">
            <w:pPr>
              <w:keepNext/>
              <w:widowControl w:val="0"/>
              <w:ind w:firstLine="0"/>
              <w:rPr>
                <w:rFonts w:ascii="Times New Roman" w:hAnsi="Times New Roman"/>
                <w:bCs/>
              </w:rPr>
            </w:pPr>
            <w:r w:rsidRPr="00C90B77">
              <w:rPr>
                <w:rFonts w:ascii="Times New Roman" w:hAnsi="Times New Roman"/>
                <w:bCs/>
              </w:rPr>
              <w:t>За 2021 год было выдано подъемных пособий</w:t>
            </w:r>
            <w:r w:rsidR="00445910" w:rsidRPr="00C90B77">
              <w:rPr>
                <w:rFonts w:ascii="Times New Roman" w:hAnsi="Times New Roman"/>
                <w:bCs/>
              </w:rPr>
              <w:t xml:space="preserve"> и бюджетных кредитов</w:t>
            </w:r>
            <w:r w:rsidRPr="00C90B77">
              <w:rPr>
                <w:rFonts w:ascii="Times New Roman" w:hAnsi="Times New Roman"/>
                <w:bCs/>
              </w:rPr>
              <w:t xml:space="preserve"> специалистам бюджетной сферы, прибывшим дл</w:t>
            </w:r>
            <w:r w:rsidR="00445910" w:rsidRPr="00C90B77">
              <w:rPr>
                <w:rFonts w:ascii="Times New Roman" w:hAnsi="Times New Roman"/>
                <w:bCs/>
              </w:rPr>
              <w:t>я работы в сельскую местность 52</w:t>
            </w:r>
            <w:r w:rsidRPr="00C90B77">
              <w:rPr>
                <w:rFonts w:ascii="Times New Roman" w:hAnsi="Times New Roman"/>
                <w:bCs/>
              </w:rPr>
              <w:t xml:space="preserve"> </w:t>
            </w:r>
            <w:r w:rsidR="00C90B77" w:rsidRPr="00C90B77">
              <w:rPr>
                <w:rFonts w:ascii="Times New Roman" w:hAnsi="Times New Roman"/>
                <w:bCs/>
              </w:rPr>
              <w:t>специалистам</w:t>
            </w:r>
          </w:p>
        </w:tc>
      </w:tr>
      <w:tr w:rsidR="00755395" w:rsidRPr="00807CAB" w:rsidTr="00FE5B4A">
        <w:trPr>
          <w:gridAfter w:val="1"/>
          <w:wAfter w:w="142" w:type="dxa"/>
          <w:trHeight w:val="69"/>
        </w:trPr>
        <w:tc>
          <w:tcPr>
            <w:tcW w:w="3346" w:type="dxa"/>
            <w:vAlign w:val="center"/>
          </w:tcPr>
          <w:p w:rsidR="00755395" w:rsidRPr="00136DD0" w:rsidRDefault="00755395" w:rsidP="00974597">
            <w:pPr>
              <w:tabs>
                <w:tab w:val="left" w:pos="4186"/>
              </w:tabs>
              <w:ind w:firstLine="0"/>
              <w:rPr>
                <w:rFonts w:ascii="Times New Roman" w:hAnsi="Times New Roman"/>
              </w:rPr>
            </w:pPr>
            <w:r w:rsidRPr="00136DD0">
              <w:rPr>
                <w:rFonts w:ascii="Times New Roman" w:hAnsi="Times New Roman"/>
              </w:rPr>
              <w:t>Проведение мероприятий по определению количественных и качественных показателей состояния объектов социальной, инженерной и транспортной инфраструктуры, показателей развития малого и среднего бизнеса</w:t>
            </w:r>
          </w:p>
        </w:tc>
        <w:tc>
          <w:tcPr>
            <w:tcW w:w="1000" w:type="dxa"/>
            <w:gridSpan w:val="7"/>
          </w:tcPr>
          <w:p w:rsidR="00755395" w:rsidRPr="00136DD0" w:rsidRDefault="00755395" w:rsidP="006B0979">
            <w:pPr>
              <w:keepNext/>
              <w:keepLines/>
              <w:tabs>
                <w:tab w:val="left" w:pos="900"/>
                <w:tab w:val="left" w:pos="1080"/>
              </w:tabs>
              <w:ind w:firstLine="0"/>
              <w:jc w:val="center"/>
              <w:rPr>
                <w:rFonts w:ascii="Times New Roman" w:hAnsi="Times New Roman"/>
                <w:bCs/>
              </w:rPr>
            </w:pPr>
            <w:proofErr w:type="spellStart"/>
            <w:proofErr w:type="gramStart"/>
            <w:r w:rsidRPr="00136DD0">
              <w:rPr>
                <w:rFonts w:ascii="Times New Roman" w:hAnsi="Times New Roman"/>
                <w:bCs/>
              </w:rPr>
              <w:t>ед</w:t>
            </w:r>
            <w:proofErr w:type="spellEnd"/>
            <w:proofErr w:type="gramEnd"/>
          </w:p>
        </w:tc>
        <w:tc>
          <w:tcPr>
            <w:tcW w:w="1608" w:type="dxa"/>
            <w:gridSpan w:val="5"/>
          </w:tcPr>
          <w:p w:rsidR="00755395" w:rsidRPr="00136DD0" w:rsidRDefault="00755395" w:rsidP="006B0979">
            <w:pPr>
              <w:keepNext/>
              <w:keepLines/>
              <w:tabs>
                <w:tab w:val="left" w:pos="900"/>
                <w:tab w:val="left" w:pos="1080"/>
              </w:tabs>
              <w:ind w:firstLine="0"/>
              <w:jc w:val="center"/>
              <w:rPr>
                <w:rFonts w:ascii="Times New Roman" w:hAnsi="Times New Roman"/>
              </w:rPr>
            </w:pPr>
            <w:r w:rsidRPr="00136DD0">
              <w:rPr>
                <w:rFonts w:ascii="Times New Roman" w:hAnsi="Times New Roman"/>
              </w:rPr>
              <w:t>мониторинг</w:t>
            </w:r>
          </w:p>
        </w:tc>
        <w:tc>
          <w:tcPr>
            <w:tcW w:w="1276" w:type="dxa"/>
          </w:tcPr>
          <w:p w:rsidR="00755395" w:rsidRPr="00136DD0" w:rsidRDefault="00755395" w:rsidP="006B0979">
            <w:pPr>
              <w:keepNext/>
              <w:keepLines/>
              <w:tabs>
                <w:tab w:val="left" w:pos="900"/>
                <w:tab w:val="left" w:pos="1080"/>
              </w:tabs>
              <w:ind w:firstLine="0"/>
              <w:jc w:val="center"/>
              <w:rPr>
                <w:rFonts w:ascii="Times New Roman" w:hAnsi="Times New Roman"/>
                <w:bCs/>
              </w:rPr>
            </w:pPr>
            <w:r w:rsidRPr="00136DD0">
              <w:rPr>
                <w:rFonts w:ascii="Times New Roman" w:hAnsi="Times New Roman"/>
                <w:bCs/>
              </w:rPr>
              <w:t>ОЭ</w:t>
            </w:r>
          </w:p>
        </w:tc>
        <w:tc>
          <w:tcPr>
            <w:tcW w:w="850" w:type="dxa"/>
            <w:gridSpan w:val="2"/>
          </w:tcPr>
          <w:p w:rsidR="00755395" w:rsidRPr="00136DD0" w:rsidRDefault="00755395" w:rsidP="006B0979">
            <w:pPr>
              <w:keepNext/>
              <w:widowControl w:val="0"/>
              <w:ind w:firstLine="0"/>
              <w:rPr>
                <w:rFonts w:ascii="Times New Roman" w:hAnsi="Times New Roman"/>
              </w:rPr>
            </w:pPr>
            <w:r w:rsidRPr="00136DD0">
              <w:rPr>
                <w:rFonts w:ascii="Times New Roman" w:hAnsi="Times New Roman"/>
              </w:rPr>
              <w:t>1</w:t>
            </w:r>
          </w:p>
        </w:tc>
        <w:tc>
          <w:tcPr>
            <w:tcW w:w="851" w:type="dxa"/>
            <w:gridSpan w:val="2"/>
          </w:tcPr>
          <w:p w:rsidR="00755395" w:rsidRPr="00136DD0" w:rsidRDefault="00755395" w:rsidP="006B0979">
            <w:pPr>
              <w:keepNext/>
              <w:widowControl w:val="0"/>
              <w:ind w:firstLine="0"/>
              <w:rPr>
                <w:rFonts w:ascii="Times New Roman" w:hAnsi="Times New Roman"/>
              </w:rPr>
            </w:pPr>
            <w:r w:rsidRPr="00136DD0">
              <w:rPr>
                <w:rFonts w:ascii="Times New Roman" w:hAnsi="Times New Roman"/>
              </w:rPr>
              <w:t>1</w:t>
            </w:r>
          </w:p>
        </w:tc>
        <w:tc>
          <w:tcPr>
            <w:tcW w:w="850" w:type="dxa"/>
            <w:gridSpan w:val="2"/>
          </w:tcPr>
          <w:p w:rsidR="00755395" w:rsidRPr="00136DD0" w:rsidRDefault="00136DD0" w:rsidP="000B29AB">
            <w:pPr>
              <w:keepNext/>
              <w:widowControl w:val="0"/>
              <w:ind w:firstLine="0"/>
              <w:jc w:val="center"/>
              <w:rPr>
                <w:rFonts w:ascii="Times New Roman" w:hAnsi="Times New Roman"/>
              </w:rPr>
            </w:pPr>
            <w:r w:rsidRPr="00136DD0">
              <w:rPr>
                <w:rFonts w:ascii="Times New Roman" w:hAnsi="Times New Roman"/>
              </w:rPr>
              <w:t>1</w:t>
            </w:r>
          </w:p>
        </w:tc>
        <w:tc>
          <w:tcPr>
            <w:tcW w:w="895" w:type="dxa"/>
          </w:tcPr>
          <w:p w:rsidR="00755395" w:rsidRPr="00136DD0" w:rsidRDefault="00755395" w:rsidP="000B29AB">
            <w:pPr>
              <w:keepNext/>
              <w:widowControl w:val="0"/>
              <w:ind w:firstLine="709"/>
              <w:rPr>
                <w:rFonts w:ascii="Times New Roman" w:hAnsi="Times New Roman"/>
              </w:rPr>
            </w:pPr>
          </w:p>
        </w:tc>
        <w:tc>
          <w:tcPr>
            <w:tcW w:w="1275" w:type="dxa"/>
            <w:gridSpan w:val="3"/>
          </w:tcPr>
          <w:p w:rsidR="00755395" w:rsidRPr="00136DD0" w:rsidRDefault="00755395" w:rsidP="000B29AB">
            <w:pPr>
              <w:keepNext/>
              <w:widowControl w:val="0"/>
              <w:ind w:firstLine="709"/>
              <w:rPr>
                <w:rFonts w:ascii="Times New Roman" w:hAnsi="Times New Roman"/>
              </w:rPr>
            </w:pPr>
          </w:p>
        </w:tc>
        <w:tc>
          <w:tcPr>
            <w:tcW w:w="3642" w:type="dxa"/>
          </w:tcPr>
          <w:p w:rsidR="00755395" w:rsidRPr="00136DD0" w:rsidRDefault="00136DD0" w:rsidP="00136DD0">
            <w:pPr>
              <w:keepNext/>
              <w:widowControl w:val="0"/>
              <w:ind w:firstLine="0"/>
              <w:rPr>
                <w:rFonts w:ascii="Times New Roman" w:hAnsi="Times New Roman"/>
                <w:bCs/>
              </w:rPr>
            </w:pPr>
            <w:r w:rsidRPr="00136DD0">
              <w:rPr>
                <w:rFonts w:ascii="Times New Roman" w:hAnsi="Times New Roman"/>
                <w:b/>
                <w:bCs/>
              </w:rPr>
              <w:t>Показатель исполнен.</w:t>
            </w:r>
            <w:r>
              <w:rPr>
                <w:rFonts w:ascii="Times New Roman" w:hAnsi="Times New Roman"/>
                <w:b/>
                <w:bCs/>
              </w:rPr>
              <w:t xml:space="preserve">  </w:t>
            </w:r>
            <w:r>
              <w:rPr>
                <w:rFonts w:ascii="Times New Roman" w:hAnsi="Times New Roman"/>
                <w:bCs/>
              </w:rPr>
              <w:t xml:space="preserve">Отделом экономики и финансов произведен мониторинг за 2021 год </w:t>
            </w:r>
            <w:r>
              <w:rPr>
                <w:rFonts w:ascii="Times New Roman" w:hAnsi="Times New Roman"/>
                <w:b/>
                <w:bCs/>
              </w:rPr>
              <w:t xml:space="preserve"> </w:t>
            </w:r>
            <w:r w:rsidRPr="00136DD0">
              <w:rPr>
                <w:rFonts w:ascii="Times New Roman" w:hAnsi="Times New Roman"/>
              </w:rPr>
              <w:t>по определению количественных и качественных показателей состояния объектов социальной, инженерной и транспортной инфраструктуры, показателей развития малого и среднего бизнеса</w:t>
            </w:r>
          </w:p>
        </w:tc>
      </w:tr>
      <w:tr w:rsidR="00755395" w:rsidRPr="00807CAB" w:rsidTr="00FE5B4A">
        <w:trPr>
          <w:gridAfter w:val="1"/>
          <w:wAfter w:w="142" w:type="dxa"/>
          <w:trHeight w:val="69"/>
        </w:trPr>
        <w:tc>
          <w:tcPr>
            <w:tcW w:w="3346" w:type="dxa"/>
            <w:vAlign w:val="center"/>
          </w:tcPr>
          <w:p w:rsidR="00755395" w:rsidRPr="00595673" w:rsidRDefault="00755395" w:rsidP="00974597">
            <w:pPr>
              <w:ind w:firstLine="0"/>
              <w:rPr>
                <w:rFonts w:ascii="Times New Roman" w:hAnsi="Times New Roman"/>
              </w:rPr>
            </w:pPr>
            <w:r w:rsidRPr="00595673">
              <w:rPr>
                <w:rFonts w:ascii="Times New Roman" w:hAnsi="Times New Roman"/>
              </w:rPr>
              <w:t xml:space="preserve"> Проведение мероприятий по реализации проекта "</w:t>
            </w:r>
            <w:proofErr w:type="spellStart"/>
            <w:r w:rsidRPr="00595673">
              <w:rPr>
                <w:rFonts w:ascii="Times New Roman" w:hAnsi="Times New Roman"/>
              </w:rPr>
              <w:t>Ауыл</w:t>
            </w:r>
            <w:proofErr w:type="spellEnd"/>
            <w:r w:rsidRPr="00595673">
              <w:rPr>
                <w:rFonts w:ascii="Times New Roman" w:hAnsi="Times New Roman"/>
              </w:rPr>
              <w:t xml:space="preserve">-Ел </w:t>
            </w:r>
            <w:proofErr w:type="spellStart"/>
            <w:r w:rsidRPr="00595673">
              <w:rPr>
                <w:rFonts w:ascii="Times New Roman" w:hAnsi="Times New Roman"/>
              </w:rPr>
              <w:lastRenderedPageBreak/>
              <w:t>бесі</w:t>
            </w:r>
            <w:proofErr w:type="gramStart"/>
            <w:r w:rsidRPr="00595673">
              <w:rPr>
                <w:rFonts w:ascii="Times New Roman" w:hAnsi="Times New Roman"/>
              </w:rPr>
              <w:t>г</w:t>
            </w:r>
            <w:proofErr w:type="gramEnd"/>
            <w:r w:rsidRPr="00595673">
              <w:rPr>
                <w:rFonts w:ascii="Times New Roman" w:hAnsi="Times New Roman"/>
              </w:rPr>
              <w:t>і</w:t>
            </w:r>
            <w:proofErr w:type="spellEnd"/>
            <w:r w:rsidRPr="00595673">
              <w:rPr>
                <w:rFonts w:ascii="Times New Roman" w:hAnsi="Times New Roman"/>
              </w:rPr>
              <w:t>"</w:t>
            </w:r>
          </w:p>
        </w:tc>
        <w:tc>
          <w:tcPr>
            <w:tcW w:w="1000" w:type="dxa"/>
            <w:gridSpan w:val="7"/>
          </w:tcPr>
          <w:p w:rsidR="00755395" w:rsidRPr="00595673" w:rsidRDefault="00AB255C" w:rsidP="006B0979">
            <w:pPr>
              <w:keepNext/>
              <w:keepLines/>
              <w:tabs>
                <w:tab w:val="left" w:pos="900"/>
                <w:tab w:val="left" w:pos="1080"/>
              </w:tabs>
              <w:ind w:firstLine="0"/>
              <w:jc w:val="center"/>
              <w:rPr>
                <w:rFonts w:ascii="Times New Roman" w:hAnsi="Times New Roman"/>
                <w:bCs/>
              </w:rPr>
            </w:pPr>
            <w:r>
              <w:rPr>
                <w:rFonts w:ascii="Times New Roman" w:hAnsi="Times New Roman"/>
                <w:bCs/>
              </w:rPr>
              <w:lastRenderedPageBreak/>
              <w:t>Ед.</w:t>
            </w:r>
          </w:p>
        </w:tc>
        <w:tc>
          <w:tcPr>
            <w:tcW w:w="1608" w:type="dxa"/>
            <w:gridSpan w:val="5"/>
          </w:tcPr>
          <w:p w:rsidR="00755395" w:rsidRPr="00595673" w:rsidRDefault="00755395" w:rsidP="006B0979">
            <w:pPr>
              <w:keepNext/>
              <w:keepLines/>
              <w:tabs>
                <w:tab w:val="left" w:pos="900"/>
                <w:tab w:val="left" w:pos="1080"/>
              </w:tabs>
              <w:ind w:firstLine="0"/>
              <w:jc w:val="center"/>
              <w:rPr>
                <w:rFonts w:ascii="Times New Roman" w:hAnsi="Times New Roman"/>
              </w:rPr>
            </w:pPr>
            <w:r w:rsidRPr="00595673">
              <w:rPr>
                <w:rFonts w:ascii="Times New Roman" w:hAnsi="Times New Roman"/>
              </w:rPr>
              <w:t>информация</w:t>
            </w:r>
          </w:p>
        </w:tc>
        <w:tc>
          <w:tcPr>
            <w:tcW w:w="1276" w:type="dxa"/>
          </w:tcPr>
          <w:p w:rsidR="00755395" w:rsidRPr="00595673" w:rsidRDefault="00755395" w:rsidP="006B0979">
            <w:pPr>
              <w:keepNext/>
              <w:keepLines/>
              <w:tabs>
                <w:tab w:val="left" w:pos="900"/>
                <w:tab w:val="left" w:pos="1080"/>
              </w:tabs>
              <w:ind w:firstLine="0"/>
              <w:jc w:val="center"/>
              <w:rPr>
                <w:rFonts w:ascii="Times New Roman" w:hAnsi="Times New Roman"/>
                <w:bCs/>
              </w:rPr>
            </w:pPr>
            <w:r w:rsidRPr="00595673">
              <w:rPr>
                <w:rFonts w:ascii="Times New Roman" w:hAnsi="Times New Roman"/>
                <w:bCs/>
              </w:rPr>
              <w:t>ОЭ</w:t>
            </w:r>
          </w:p>
        </w:tc>
        <w:tc>
          <w:tcPr>
            <w:tcW w:w="850" w:type="dxa"/>
            <w:gridSpan w:val="2"/>
          </w:tcPr>
          <w:p w:rsidR="00595673" w:rsidRDefault="00595673" w:rsidP="000672BE">
            <w:pPr>
              <w:keepNext/>
              <w:widowControl w:val="0"/>
              <w:ind w:firstLine="0"/>
              <w:jc w:val="center"/>
              <w:rPr>
                <w:rFonts w:ascii="Times New Roman" w:hAnsi="Times New Roman"/>
              </w:rPr>
            </w:pPr>
          </w:p>
          <w:p w:rsidR="00755395" w:rsidRPr="00595673" w:rsidRDefault="00AB255C" w:rsidP="000672BE">
            <w:pPr>
              <w:keepNext/>
              <w:widowControl w:val="0"/>
              <w:ind w:firstLine="0"/>
              <w:jc w:val="center"/>
              <w:rPr>
                <w:rFonts w:ascii="Times New Roman" w:hAnsi="Times New Roman"/>
              </w:rPr>
            </w:pPr>
            <w:r>
              <w:rPr>
                <w:rFonts w:ascii="Times New Roman" w:hAnsi="Times New Roman"/>
              </w:rPr>
              <w:t>3</w:t>
            </w:r>
          </w:p>
        </w:tc>
        <w:tc>
          <w:tcPr>
            <w:tcW w:w="851" w:type="dxa"/>
            <w:gridSpan w:val="2"/>
          </w:tcPr>
          <w:p w:rsidR="00595673" w:rsidRDefault="00595673" w:rsidP="000672BE">
            <w:pPr>
              <w:keepNext/>
              <w:widowControl w:val="0"/>
              <w:ind w:firstLine="0"/>
              <w:jc w:val="center"/>
              <w:rPr>
                <w:rFonts w:ascii="Times New Roman" w:hAnsi="Times New Roman"/>
              </w:rPr>
            </w:pPr>
          </w:p>
          <w:p w:rsidR="00755395" w:rsidRPr="00595673" w:rsidRDefault="00AB255C" w:rsidP="000672BE">
            <w:pPr>
              <w:keepNext/>
              <w:widowControl w:val="0"/>
              <w:ind w:firstLine="0"/>
              <w:jc w:val="center"/>
              <w:rPr>
                <w:rFonts w:ascii="Times New Roman" w:hAnsi="Times New Roman"/>
              </w:rPr>
            </w:pPr>
            <w:r>
              <w:rPr>
                <w:rFonts w:ascii="Times New Roman" w:hAnsi="Times New Roman"/>
              </w:rPr>
              <w:t>3</w:t>
            </w:r>
          </w:p>
        </w:tc>
        <w:tc>
          <w:tcPr>
            <w:tcW w:w="850" w:type="dxa"/>
            <w:gridSpan w:val="2"/>
          </w:tcPr>
          <w:p w:rsidR="00595673" w:rsidRDefault="00595673" w:rsidP="000672BE">
            <w:pPr>
              <w:keepNext/>
              <w:widowControl w:val="0"/>
              <w:ind w:firstLine="0"/>
              <w:jc w:val="center"/>
              <w:rPr>
                <w:rFonts w:ascii="Times New Roman" w:hAnsi="Times New Roman"/>
              </w:rPr>
            </w:pPr>
          </w:p>
          <w:p w:rsidR="00755395" w:rsidRPr="00AB255C" w:rsidRDefault="00AB255C" w:rsidP="000672BE">
            <w:pPr>
              <w:keepNext/>
              <w:widowControl w:val="0"/>
              <w:ind w:firstLine="0"/>
              <w:jc w:val="center"/>
              <w:rPr>
                <w:rFonts w:ascii="Times New Roman" w:hAnsi="Times New Roman"/>
              </w:rPr>
            </w:pPr>
            <w:r w:rsidRPr="00AB255C">
              <w:rPr>
                <w:rFonts w:ascii="Times New Roman" w:hAnsi="Times New Roman"/>
              </w:rPr>
              <w:t>9</w:t>
            </w:r>
          </w:p>
        </w:tc>
        <w:tc>
          <w:tcPr>
            <w:tcW w:w="895" w:type="dxa"/>
          </w:tcPr>
          <w:p w:rsidR="00595673" w:rsidRDefault="00595673" w:rsidP="000672BE">
            <w:pPr>
              <w:keepNext/>
              <w:widowControl w:val="0"/>
              <w:ind w:firstLine="0"/>
              <w:rPr>
                <w:rFonts w:ascii="Times New Roman" w:hAnsi="Times New Roman"/>
              </w:rPr>
            </w:pPr>
          </w:p>
          <w:p w:rsidR="00755395" w:rsidRPr="00595673" w:rsidRDefault="00755395" w:rsidP="000672BE">
            <w:pPr>
              <w:keepNext/>
              <w:widowControl w:val="0"/>
              <w:ind w:firstLine="0"/>
              <w:rPr>
                <w:rFonts w:ascii="Times New Roman" w:hAnsi="Times New Roman"/>
              </w:rPr>
            </w:pPr>
          </w:p>
        </w:tc>
        <w:tc>
          <w:tcPr>
            <w:tcW w:w="1275" w:type="dxa"/>
            <w:gridSpan w:val="3"/>
          </w:tcPr>
          <w:p w:rsidR="00755395" w:rsidRPr="00807CAB" w:rsidRDefault="00755395" w:rsidP="000672BE">
            <w:pPr>
              <w:keepNext/>
              <w:widowControl w:val="0"/>
              <w:ind w:firstLine="709"/>
              <w:jc w:val="center"/>
              <w:rPr>
                <w:rFonts w:ascii="Times New Roman" w:hAnsi="Times New Roman"/>
                <w:color w:val="FF0000"/>
              </w:rPr>
            </w:pPr>
          </w:p>
        </w:tc>
        <w:tc>
          <w:tcPr>
            <w:tcW w:w="3642" w:type="dxa"/>
          </w:tcPr>
          <w:p w:rsidR="00755395" w:rsidRPr="00595673" w:rsidRDefault="00595673" w:rsidP="00595673">
            <w:pPr>
              <w:keepNext/>
              <w:widowControl w:val="0"/>
              <w:ind w:firstLine="0"/>
              <w:jc w:val="left"/>
              <w:rPr>
                <w:rFonts w:ascii="Times New Roman" w:hAnsi="Times New Roman"/>
                <w:bCs/>
              </w:rPr>
            </w:pPr>
            <w:r w:rsidRPr="00595673">
              <w:rPr>
                <w:rFonts w:ascii="Times New Roman" w:hAnsi="Times New Roman"/>
                <w:b/>
                <w:bCs/>
              </w:rPr>
              <w:t>Показатель исполнен</w:t>
            </w:r>
            <w:r>
              <w:rPr>
                <w:rFonts w:ascii="Times New Roman" w:hAnsi="Times New Roman"/>
                <w:b/>
                <w:bCs/>
              </w:rPr>
              <w:t>.</w:t>
            </w:r>
            <w:r>
              <w:rPr>
                <w:rFonts w:ascii="Times New Roman" w:hAnsi="Times New Roman"/>
                <w:bCs/>
              </w:rPr>
              <w:t xml:space="preserve"> В 2021 году в рамках проекта </w:t>
            </w:r>
            <w:r w:rsidRPr="00595673">
              <w:rPr>
                <w:rFonts w:ascii="Times New Roman" w:hAnsi="Times New Roman"/>
              </w:rPr>
              <w:t>"</w:t>
            </w:r>
            <w:proofErr w:type="spellStart"/>
            <w:r w:rsidRPr="00595673">
              <w:rPr>
                <w:rFonts w:ascii="Times New Roman" w:hAnsi="Times New Roman"/>
              </w:rPr>
              <w:t>Ауыл</w:t>
            </w:r>
            <w:proofErr w:type="spellEnd"/>
            <w:r w:rsidRPr="00595673">
              <w:rPr>
                <w:rFonts w:ascii="Times New Roman" w:hAnsi="Times New Roman"/>
              </w:rPr>
              <w:t xml:space="preserve">-Ел </w:t>
            </w:r>
            <w:proofErr w:type="spellStart"/>
            <w:r w:rsidRPr="00595673">
              <w:rPr>
                <w:rFonts w:ascii="Times New Roman" w:hAnsi="Times New Roman"/>
              </w:rPr>
              <w:t>бесі</w:t>
            </w:r>
            <w:proofErr w:type="gramStart"/>
            <w:r w:rsidRPr="00595673">
              <w:rPr>
                <w:rFonts w:ascii="Times New Roman" w:hAnsi="Times New Roman"/>
              </w:rPr>
              <w:t>г</w:t>
            </w:r>
            <w:proofErr w:type="gramEnd"/>
            <w:r w:rsidRPr="00595673">
              <w:rPr>
                <w:rFonts w:ascii="Times New Roman" w:hAnsi="Times New Roman"/>
              </w:rPr>
              <w:t>і</w:t>
            </w:r>
            <w:proofErr w:type="spellEnd"/>
            <w:r w:rsidRPr="00595673">
              <w:rPr>
                <w:rFonts w:ascii="Times New Roman" w:hAnsi="Times New Roman"/>
              </w:rPr>
              <w:t>"</w:t>
            </w:r>
            <w:r>
              <w:rPr>
                <w:rFonts w:ascii="Times New Roman" w:hAnsi="Times New Roman"/>
              </w:rPr>
              <w:t xml:space="preserve"> </w:t>
            </w:r>
            <w:r>
              <w:rPr>
                <w:rFonts w:ascii="Times New Roman" w:hAnsi="Times New Roman"/>
              </w:rPr>
              <w:lastRenderedPageBreak/>
              <w:t>проведён капитальный ремонт объектов образования и культур</w:t>
            </w:r>
            <w:r w:rsidR="007C0C45">
              <w:rPr>
                <w:rFonts w:ascii="Times New Roman" w:hAnsi="Times New Roman"/>
              </w:rPr>
              <w:t>ы</w:t>
            </w:r>
            <w:r w:rsidR="00AB255C">
              <w:rPr>
                <w:rFonts w:ascii="Times New Roman" w:hAnsi="Times New Roman"/>
              </w:rPr>
              <w:t xml:space="preserve">, спорта </w:t>
            </w:r>
            <w:r w:rsidR="007C0C45">
              <w:rPr>
                <w:rFonts w:ascii="Times New Roman" w:hAnsi="Times New Roman"/>
              </w:rPr>
              <w:t xml:space="preserve"> и средний ремонт </w:t>
            </w:r>
            <w:proofErr w:type="spellStart"/>
            <w:r w:rsidR="007C0C45">
              <w:rPr>
                <w:rFonts w:ascii="Times New Roman" w:hAnsi="Times New Roman"/>
              </w:rPr>
              <w:t>внутрипоселко</w:t>
            </w:r>
            <w:r w:rsidR="00AB255C">
              <w:rPr>
                <w:rFonts w:ascii="Times New Roman" w:hAnsi="Times New Roman"/>
              </w:rPr>
              <w:t>вых</w:t>
            </w:r>
            <w:proofErr w:type="spellEnd"/>
            <w:r w:rsidR="00AB255C">
              <w:rPr>
                <w:rFonts w:ascii="Times New Roman" w:hAnsi="Times New Roman"/>
              </w:rPr>
              <w:t xml:space="preserve"> дорог на общую сумму 559,4 млн. тенге. План перевыполнен в 3 раза.</w:t>
            </w:r>
            <w:r>
              <w:rPr>
                <w:rFonts w:ascii="Times New Roman" w:hAnsi="Times New Roman"/>
              </w:rPr>
              <w:t xml:space="preserve"> </w:t>
            </w:r>
          </w:p>
          <w:p w:rsidR="00595673" w:rsidRPr="00595673" w:rsidRDefault="00595673" w:rsidP="00595673">
            <w:pPr>
              <w:keepNext/>
              <w:widowControl w:val="0"/>
              <w:ind w:firstLine="0"/>
              <w:jc w:val="left"/>
              <w:rPr>
                <w:rFonts w:ascii="Times New Roman" w:hAnsi="Times New Roman"/>
                <w:b/>
                <w:bCs/>
              </w:rPr>
            </w:pPr>
          </w:p>
        </w:tc>
      </w:tr>
      <w:tr w:rsidR="00755395" w:rsidRPr="00807CAB" w:rsidTr="00330971">
        <w:trPr>
          <w:gridAfter w:val="1"/>
          <w:wAfter w:w="142" w:type="dxa"/>
          <w:trHeight w:val="69"/>
        </w:trPr>
        <w:tc>
          <w:tcPr>
            <w:tcW w:w="15593" w:type="dxa"/>
            <w:gridSpan w:val="25"/>
          </w:tcPr>
          <w:p w:rsidR="00755395" w:rsidRPr="00595673" w:rsidRDefault="00755395" w:rsidP="000672BE">
            <w:pPr>
              <w:keepNext/>
              <w:widowControl w:val="0"/>
              <w:ind w:firstLine="709"/>
              <w:rPr>
                <w:rFonts w:ascii="Times New Roman" w:hAnsi="Times New Roman"/>
                <w:bCs/>
              </w:rPr>
            </w:pPr>
            <w:r w:rsidRPr="00595673">
              <w:rPr>
                <w:rFonts w:ascii="Times New Roman" w:hAnsi="Times New Roman"/>
                <w:b/>
                <w:bCs/>
              </w:rPr>
              <w:lastRenderedPageBreak/>
              <w:t>Цель 4 Развитие туризма как новая ниша для развития предпринимательства</w:t>
            </w:r>
          </w:p>
        </w:tc>
      </w:tr>
      <w:tr w:rsidR="00755395" w:rsidRPr="00807CAB" w:rsidTr="00FE5B4A">
        <w:trPr>
          <w:gridAfter w:val="1"/>
          <w:wAfter w:w="142" w:type="dxa"/>
          <w:trHeight w:val="69"/>
        </w:trPr>
        <w:tc>
          <w:tcPr>
            <w:tcW w:w="3346" w:type="dxa"/>
          </w:tcPr>
          <w:p w:rsidR="00755395" w:rsidRPr="00595673" w:rsidRDefault="00755395" w:rsidP="006B0979">
            <w:pPr>
              <w:ind w:firstLine="0"/>
              <w:rPr>
                <w:rFonts w:ascii="Times New Roman" w:hAnsi="Times New Roman"/>
              </w:rPr>
            </w:pPr>
            <w:r w:rsidRPr="00595673">
              <w:rPr>
                <w:rFonts w:ascii="Times New Roman" w:hAnsi="Times New Roman"/>
                <w:b/>
                <w:bCs/>
              </w:rPr>
              <w:t>Целевой индикатор</w:t>
            </w:r>
          </w:p>
        </w:tc>
        <w:tc>
          <w:tcPr>
            <w:tcW w:w="1000" w:type="dxa"/>
            <w:gridSpan w:val="7"/>
          </w:tcPr>
          <w:p w:rsidR="00755395" w:rsidRPr="00595673" w:rsidRDefault="00755395" w:rsidP="006B0979">
            <w:pPr>
              <w:keepNext/>
              <w:keepLines/>
              <w:tabs>
                <w:tab w:val="left" w:pos="900"/>
                <w:tab w:val="left" w:pos="1080"/>
              </w:tabs>
              <w:ind w:firstLine="0"/>
              <w:jc w:val="center"/>
              <w:rPr>
                <w:rFonts w:ascii="Times New Roman" w:hAnsi="Times New Roman"/>
                <w:bCs/>
              </w:rPr>
            </w:pPr>
          </w:p>
        </w:tc>
        <w:tc>
          <w:tcPr>
            <w:tcW w:w="1608" w:type="dxa"/>
            <w:gridSpan w:val="5"/>
          </w:tcPr>
          <w:p w:rsidR="00755395" w:rsidRPr="00595673" w:rsidRDefault="00755395" w:rsidP="006B0979">
            <w:pPr>
              <w:keepNext/>
              <w:keepLines/>
              <w:tabs>
                <w:tab w:val="left" w:pos="900"/>
                <w:tab w:val="left" w:pos="1080"/>
              </w:tabs>
              <w:ind w:firstLine="0"/>
              <w:jc w:val="center"/>
              <w:rPr>
                <w:rFonts w:ascii="Times New Roman" w:hAnsi="Times New Roman"/>
                <w:bCs/>
              </w:rPr>
            </w:pPr>
          </w:p>
        </w:tc>
        <w:tc>
          <w:tcPr>
            <w:tcW w:w="1276" w:type="dxa"/>
          </w:tcPr>
          <w:p w:rsidR="00755395" w:rsidRPr="00595673" w:rsidRDefault="00755395" w:rsidP="006B0979">
            <w:pPr>
              <w:keepNext/>
              <w:keepLines/>
              <w:tabs>
                <w:tab w:val="left" w:pos="900"/>
                <w:tab w:val="left" w:pos="1080"/>
              </w:tabs>
              <w:ind w:firstLine="0"/>
              <w:rPr>
                <w:rFonts w:ascii="Times New Roman" w:hAnsi="Times New Roman"/>
                <w:bCs/>
              </w:rPr>
            </w:pPr>
          </w:p>
        </w:tc>
        <w:tc>
          <w:tcPr>
            <w:tcW w:w="850" w:type="dxa"/>
            <w:gridSpan w:val="2"/>
          </w:tcPr>
          <w:p w:rsidR="00755395" w:rsidRPr="00595673" w:rsidRDefault="00755395" w:rsidP="002C1440">
            <w:pPr>
              <w:keepNext/>
              <w:widowControl w:val="0"/>
              <w:ind w:firstLine="0"/>
              <w:rPr>
                <w:rFonts w:ascii="Times New Roman" w:hAnsi="Times New Roman"/>
              </w:rPr>
            </w:pPr>
          </w:p>
        </w:tc>
        <w:tc>
          <w:tcPr>
            <w:tcW w:w="851" w:type="dxa"/>
            <w:gridSpan w:val="2"/>
          </w:tcPr>
          <w:p w:rsidR="00755395" w:rsidRPr="00595673" w:rsidRDefault="00755395" w:rsidP="002C1440">
            <w:pPr>
              <w:keepNext/>
              <w:widowControl w:val="0"/>
              <w:ind w:firstLine="0"/>
              <w:rPr>
                <w:rFonts w:ascii="Times New Roman" w:hAnsi="Times New Roman"/>
                <w:highlight w:val="yellow"/>
              </w:rPr>
            </w:pPr>
          </w:p>
        </w:tc>
        <w:tc>
          <w:tcPr>
            <w:tcW w:w="850" w:type="dxa"/>
            <w:gridSpan w:val="2"/>
          </w:tcPr>
          <w:p w:rsidR="00755395" w:rsidRPr="00595673" w:rsidRDefault="00755395" w:rsidP="000B29AB">
            <w:pPr>
              <w:keepNext/>
              <w:widowControl w:val="0"/>
              <w:ind w:firstLine="0"/>
              <w:rPr>
                <w:rFonts w:ascii="Times New Roman" w:hAnsi="Times New Roman"/>
                <w:highlight w:val="yellow"/>
              </w:rPr>
            </w:pPr>
          </w:p>
        </w:tc>
        <w:tc>
          <w:tcPr>
            <w:tcW w:w="895" w:type="dxa"/>
          </w:tcPr>
          <w:p w:rsidR="00755395" w:rsidRPr="00807CAB" w:rsidRDefault="00755395" w:rsidP="000B29AB">
            <w:pPr>
              <w:keepNext/>
              <w:widowControl w:val="0"/>
              <w:ind w:firstLine="0"/>
              <w:rPr>
                <w:rFonts w:ascii="Times New Roman" w:hAnsi="Times New Roman"/>
                <w:color w:val="FF0000"/>
                <w:highlight w:val="yellow"/>
              </w:rPr>
            </w:pPr>
          </w:p>
        </w:tc>
        <w:tc>
          <w:tcPr>
            <w:tcW w:w="1275" w:type="dxa"/>
            <w:gridSpan w:val="3"/>
          </w:tcPr>
          <w:p w:rsidR="00755395" w:rsidRPr="00807CAB" w:rsidRDefault="00755395" w:rsidP="000B29AB">
            <w:pPr>
              <w:keepNext/>
              <w:widowControl w:val="0"/>
              <w:ind w:firstLine="709"/>
              <w:rPr>
                <w:rFonts w:ascii="Times New Roman" w:hAnsi="Times New Roman"/>
                <w:color w:val="FF0000"/>
                <w:highlight w:val="yellow"/>
              </w:rPr>
            </w:pPr>
          </w:p>
        </w:tc>
        <w:tc>
          <w:tcPr>
            <w:tcW w:w="3642" w:type="dxa"/>
          </w:tcPr>
          <w:p w:rsidR="00755395" w:rsidRPr="00807CAB" w:rsidRDefault="00755395" w:rsidP="000B29AB">
            <w:pPr>
              <w:keepNext/>
              <w:widowControl w:val="0"/>
              <w:ind w:firstLine="709"/>
              <w:rPr>
                <w:rFonts w:ascii="Times New Roman" w:hAnsi="Times New Roman"/>
                <w:bCs/>
                <w:color w:val="FF0000"/>
                <w:highlight w:val="yellow"/>
              </w:rPr>
            </w:pPr>
          </w:p>
        </w:tc>
      </w:tr>
      <w:tr w:rsidR="00755395" w:rsidRPr="00807CAB" w:rsidTr="00FE5B4A">
        <w:trPr>
          <w:gridAfter w:val="1"/>
          <w:wAfter w:w="142" w:type="dxa"/>
          <w:trHeight w:val="69"/>
        </w:trPr>
        <w:tc>
          <w:tcPr>
            <w:tcW w:w="3346" w:type="dxa"/>
          </w:tcPr>
          <w:p w:rsidR="00755395" w:rsidRPr="00595673" w:rsidRDefault="00755395" w:rsidP="006B0979">
            <w:pPr>
              <w:ind w:firstLine="0"/>
              <w:rPr>
                <w:rFonts w:ascii="Times New Roman" w:hAnsi="Times New Roman"/>
              </w:rPr>
            </w:pPr>
            <w:r w:rsidRPr="00595673">
              <w:rPr>
                <w:rFonts w:ascii="Times New Roman" w:hAnsi="Times New Roman"/>
              </w:rPr>
              <w:t xml:space="preserve">Увеличения количества обслуженных посетителей местами размещения </w:t>
            </w:r>
            <w:r w:rsidR="008F34D9">
              <w:rPr>
                <w:rFonts w:ascii="Times New Roman" w:hAnsi="Times New Roman"/>
              </w:rPr>
              <w:t>в районе в сравнении с предыдущи</w:t>
            </w:r>
            <w:r w:rsidRPr="00595673">
              <w:rPr>
                <w:rFonts w:ascii="Times New Roman" w:hAnsi="Times New Roman"/>
              </w:rPr>
              <w:t>м годом, %</w:t>
            </w:r>
          </w:p>
        </w:tc>
        <w:tc>
          <w:tcPr>
            <w:tcW w:w="1000" w:type="dxa"/>
            <w:gridSpan w:val="7"/>
          </w:tcPr>
          <w:p w:rsidR="00755395" w:rsidRPr="00595673" w:rsidRDefault="00755395" w:rsidP="006B0979">
            <w:pPr>
              <w:keepNext/>
              <w:keepLines/>
              <w:tabs>
                <w:tab w:val="left" w:pos="900"/>
                <w:tab w:val="left" w:pos="1080"/>
              </w:tabs>
              <w:ind w:firstLine="0"/>
              <w:jc w:val="center"/>
              <w:rPr>
                <w:rFonts w:ascii="Times New Roman" w:hAnsi="Times New Roman"/>
                <w:bCs/>
              </w:rPr>
            </w:pPr>
            <w:r w:rsidRPr="00595673">
              <w:rPr>
                <w:rFonts w:ascii="Times New Roman" w:hAnsi="Times New Roman"/>
                <w:bCs/>
              </w:rPr>
              <w:t>%</w:t>
            </w:r>
          </w:p>
        </w:tc>
        <w:tc>
          <w:tcPr>
            <w:tcW w:w="1608" w:type="dxa"/>
            <w:gridSpan w:val="5"/>
          </w:tcPr>
          <w:p w:rsidR="00755395" w:rsidRPr="00595673" w:rsidRDefault="00755395" w:rsidP="006B0979">
            <w:pPr>
              <w:keepNext/>
              <w:keepLines/>
              <w:tabs>
                <w:tab w:val="left" w:pos="900"/>
                <w:tab w:val="left" w:pos="1080"/>
              </w:tabs>
              <w:ind w:firstLine="0"/>
              <w:jc w:val="center"/>
              <w:rPr>
                <w:rFonts w:ascii="Times New Roman" w:hAnsi="Times New Roman"/>
                <w:bCs/>
              </w:rPr>
            </w:pPr>
            <w:r w:rsidRPr="00595673">
              <w:rPr>
                <w:rFonts w:ascii="Times New Roman" w:hAnsi="Times New Roman"/>
                <w:bCs/>
              </w:rPr>
              <w:t>информация</w:t>
            </w:r>
          </w:p>
        </w:tc>
        <w:tc>
          <w:tcPr>
            <w:tcW w:w="1276" w:type="dxa"/>
          </w:tcPr>
          <w:p w:rsidR="00755395" w:rsidRPr="00595673" w:rsidRDefault="00755395" w:rsidP="006B0979">
            <w:pPr>
              <w:keepNext/>
              <w:keepLines/>
              <w:tabs>
                <w:tab w:val="left" w:pos="900"/>
                <w:tab w:val="left" w:pos="1080"/>
              </w:tabs>
              <w:ind w:firstLine="0"/>
              <w:rPr>
                <w:rFonts w:ascii="Times New Roman" w:hAnsi="Times New Roman"/>
                <w:bCs/>
              </w:rPr>
            </w:pPr>
            <w:r w:rsidRPr="00595673">
              <w:rPr>
                <w:rFonts w:ascii="Times New Roman" w:hAnsi="Times New Roman"/>
                <w:bCs/>
              </w:rPr>
              <w:t>ОП</w:t>
            </w:r>
          </w:p>
        </w:tc>
        <w:tc>
          <w:tcPr>
            <w:tcW w:w="850" w:type="dxa"/>
            <w:gridSpan w:val="2"/>
          </w:tcPr>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755395" w:rsidRPr="00595673" w:rsidRDefault="00755395" w:rsidP="006B2A3F">
            <w:pPr>
              <w:keepNext/>
              <w:widowControl w:val="0"/>
              <w:ind w:firstLine="0"/>
              <w:rPr>
                <w:rFonts w:ascii="Times New Roman" w:hAnsi="Times New Roman"/>
              </w:rPr>
            </w:pPr>
            <w:r w:rsidRPr="00595673">
              <w:rPr>
                <w:rFonts w:ascii="Times New Roman" w:hAnsi="Times New Roman"/>
              </w:rPr>
              <w:t>103</w:t>
            </w:r>
          </w:p>
        </w:tc>
        <w:tc>
          <w:tcPr>
            <w:tcW w:w="851" w:type="dxa"/>
            <w:gridSpan w:val="2"/>
          </w:tcPr>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755395" w:rsidRPr="00595673" w:rsidRDefault="00755395" w:rsidP="006B2A3F">
            <w:pPr>
              <w:keepNext/>
              <w:widowControl w:val="0"/>
              <w:ind w:firstLine="0"/>
              <w:rPr>
                <w:rFonts w:ascii="Times New Roman" w:hAnsi="Times New Roman"/>
              </w:rPr>
            </w:pPr>
            <w:r w:rsidRPr="00595673">
              <w:rPr>
                <w:rFonts w:ascii="Times New Roman" w:hAnsi="Times New Roman"/>
              </w:rPr>
              <w:t>103</w:t>
            </w:r>
          </w:p>
        </w:tc>
        <w:tc>
          <w:tcPr>
            <w:tcW w:w="850" w:type="dxa"/>
            <w:gridSpan w:val="2"/>
          </w:tcPr>
          <w:p w:rsidR="00595673" w:rsidRDefault="00595673" w:rsidP="000B29AB">
            <w:pPr>
              <w:keepNext/>
              <w:widowControl w:val="0"/>
              <w:ind w:firstLine="0"/>
              <w:rPr>
                <w:rFonts w:ascii="Times New Roman" w:hAnsi="Times New Roman"/>
              </w:rPr>
            </w:pPr>
          </w:p>
          <w:p w:rsidR="00595673" w:rsidRDefault="00595673" w:rsidP="000B29AB">
            <w:pPr>
              <w:keepNext/>
              <w:widowControl w:val="0"/>
              <w:ind w:firstLine="0"/>
              <w:rPr>
                <w:rFonts w:ascii="Times New Roman" w:hAnsi="Times New Roman"/>
              </w:rPr>
            </w:pPr>
          </w:p>
          <w:p w:rsidR="00595673" w:rsidRDefault="00595673" w:rsidP="000B29AB">
            <w:pPr>
              <w:keepNext/>
              <w:widowControl w:val="0"/>
              <w:ind w:firstLine="0"/>
              <w:rPr>
                <w:rFonts w:ascii="Times New Roman" w:hAnsi="Times New Roman"/>
              </w:rPr>
            </w:pPr>
          </w:p>
          <w:p w:rsidR="00595673" w:rsidRDefault="00595673" w:rsidP="000B29AB">
            <w:pPr>
              <w:keepNext/>
              <w:widowControl w:val="0"/>
              <w:ind w:firstLine="0"/>
              <w:rPr>
                <w:rFonts w:ascii="Times New Roman" w:hAnsi="Times New Roman"/>
              </w:rPr>
            </w:pPr>
          </w:p>
          <w:p w:rsidR="00755395" w:rsidRPr="00595673" w:rsidRDefault="00FE5CCE" w:rsidP="000B29AB">
            <w:pPr>
              <w:keepNext/>
              <w:widowControl w:val="0"/>
              <w:ind w:firstLine="0"/>
              <w:rPr>
                <w:rFonts w:ascii="Times New Roman" w:hAnsi="Times New Roman"/>
              </w:rPr>
            </w:pPr>
            <w:r w:rsidRPr="00595673">
              <w:rPr>
                <w:rFonts w:ascii="Times New Roman" w:hAnsi="Times New Roman"/>
              </w:rPr>
              <w:t>143</w:t>
            </w:r>
          </w:p>
        </w:tc>
        <w:tc>
          <w:tcPr>
            <w:tcW w:w="895" w:type="dxa"/>
          </w:tcPr>
          <w:p w:rsidR="00755395" w:rsidRPr="00807CAB" w:rsidRDefault="00755395" w:rsidP="000B29AB">
            <w:pPr>
              <w:keepNext/>
              <w:widowControl w:val="0"/>
              <w:ind w:hanging="4"/>
              <w:rPr>
                <w:rFonts w:ascii="Times New Roman" w:hAnsi="Times New Roman"/>
                <w:color w:val="FF0000"/>
              </w:rPr>
            </w:pPr>
          </w:p>
        </w:tc>
        <w:tc>
          <w:tcPr>
            <w:tcW w:w="1275" w:type="dxa"/>
            <w:gridSpan w:val="3"/>
          </w:tcPr>
          <w:p w:rsidR="00755395" w:rsidRPr="00807CAB" w:rsidRDefault="00755395" w:rsidP="000B29AB">
            <w:pPr>
              <w:keepNext/>
              <w:widowControl w:val="0"/>
              <w:ind w:firstLine="709"/>
              <w:rPr>
                <w:rFonts w:ascii="Times New Roman" w:hAnsi="Times New Roman"/>
                <w:color w:val="FF0000"/>
              </w:rPr>
            </w:pPr>
          </w:p>
        </w:tc>
        <w:tc>
          <w:tcPr>
            <w:tcW w:w="3642" w:type="dxa"/>
          </w:tcPr>
          <w:p w:rsidR="00FE5CCE" w:rsidRPr="00FE5CCE" w:rsidRDefault="00FE5CCE" w:rsidP="00FE5CCE">
            <w:pPr>
              <w:keepNext/>
              <w:widowControl w:val="0"/>
              <w:ind w:firstLine="0"/>
              <w:rPr>
                <w:rFonts w:ascii="Times New Roman" w:hAnsi="Times New Roman"/>
                <w:b/>
                <w:bCs/>
                <w:color w:val="000000" w:themeColor="text1"/>
                <w:sz w:val="24"/>
                <w:szCs w:val="24"/>
              </w:rPr>
            </w:pPr>
            <w:r w:rsidRPr="00FE5CCE">
              <w:rPr>
                <w:rFonts w:ascii="Times New Roman" w:hAnsi="Times New Roman"/>
                <w:b/>
                <w:bCs/>
                <w:color w:val="000000" w:themeColor="text1"/>
                <w:sz w:val="24"/>
                <w:szCs w:val="24"/>
              </w:rPr>
              <w:t>Индикатор исполнен.</w:t>
            </w:r>
          </w:p>
          <w:p w:rsidR="00755395" w:rsidRPr="00807CAB" w:rsidRDefault="00FE5CCE" w:rsidP="00FE5CCE">
            <w:pPr>
              <w:keepNext/>
              <w:widowControl w:val="0"/>
              <w:ind w:firstLine="0"/>
              <w:rPr>
                <w:rFonts w:ascii="Times New Roman" w:hAnsi="Times New Roman"/>
                <w:bCs/>
                <w:color w:val="FF0000"/>
              </w:rPr>
            </w:pPr>
            <w:r>
              <w:rPr>
                <w:rFonts w:ascii="Times New Roman" w:hAnsi="Times New Roman"/>
                <w:bCs/>
                <w:color w:val="000000" w:themeColor="text1"/>
                <w:sz w:val="24"/>
                <w:szCs w:val="24"/>
              </w:rPr>
              <w:t>По состоянию на 1.01.2022</w:t>
            </w:r>
            <w:r w:rsidRPr="001E3D67">
              <w:rPr>
                <w:rFonts w:ascii="Times New Roman" w:hAnsi="Times New Roman"/>
                <w:bCs/>
                <w:color w:val="000000" w:themeColor="text1"/>
                <w:sz w:val="24"/>
                <w:szCs w:val="24"/>
              </w:rPr>
              <w:t xml:space="preserve"> год количество мест размещения составляет </w:t>
            </w:r>
            <w:r>
              <w:rPr>
                <w:rFonts w:ascii="Times New Roman" w:hAnsi="Times New Roman"/>
                <w:bCs/>
                <w:color w:val="000000" w:themeColor="text1"/>
                <w:sz w:val="24"/>
                <w:szCs w:val="24"/>
              </w:rPr>
              <w:t>2</w:t>
            </w:r>
            <w:r w:rsidRPr="001E3D67">
              <w:rPr>
                <w:rFonts w:ascii="Times New Roman" w:hAnsi="Times New Roman"/>
                <w:bCs/>
                <w:color w:val="000000" w:themeColor="text1"/>
                <w:sz w:val="24"/>
                <w:szCs w:val="24"/>
              </w:rPr>
              <w:t xml:space="preserve"> ед.</w:t>
            </w:r>
            <w:r>
              <w:rPr>
                <w:rFonts w:ascii="Times New Roman" w:hAnsi="Times New Roman"/>
                <w:bCs/>
                <w:color w:val="000000" w:themeColor="text1"/>
                <w:sz w:val="24"/>
                <w:szCs w:val="24"/>
              </w:rPr>
              <w:t>:</w:t>
            </w:r>
            <w:r w:rsidRPr="001E3D67">
              <w:rPr>
                <w:rFonts w:ascii="Times New Roman" w:hAnsi="Times New Roman"/>
                <w:bCs/>
                <w:color w:val="000000" w:themeColor="text1"/>
                <w:sz w:val="24"/>
                <w:szCs w:val="24"/>
              </w:rPr>
              <w:t xml:space="preserve"> Зона отдыха «Сосновый бор» ИП «Дмитриев Д.Н», детский лагерь. Количество</w:t>
            </w:r>
            <w:r w:rsidRPr="001E3D67">
              <w:t xml:space="preserve"> </w:t>
            </w:r>
            <w:r w:rsidRPr="001E3D67">
              <w:rPr>
                <w:rFonts w:ascii="Times New Roman" w:hAnsi="Times New Roman"/>
                <w:bCs/>
                <w:color w:val="000000" w:themeColor="text1"/>
                <w:sz w:val="24"/>
                <w:szCs w:val="24"/>
              </w:rPr>
              <w:t>обслуженных посетителей местами размещения в период с января по сентябрь 20</w:t>
            </w:r>
            <w:r>
              <w:rPr>
                <w:rFonts w:ascii="Times New Roman" w:hAnsi="Times New Roman"/>
                <w:bCs/>
                <w:color w:val="000000" w:themeColor="text1"/>
                <w:sz w:val="24"/>
                <w:szCs w:val="24"/>
              </w:rPr>
              <w:t>21</w:t>
            </w:r>
            <w:r w:rsidRPr="001E3D67">
              <w:rPr>
                <w:rFonts w:ascii="Times New Roman" w:hAnsi="Times New Roman"/>
                <w:bCs/>
                <w:color w:val="000000" w:themeColor="text1"/>
                <w:sz w:val="24"/>
                <w:szCs w:val="24"/>
              </w:rPr>
              <w:t xml:space="preserve"> год</w:t>
            </w:r>
            <w:r>
              <w:rPr>
                <w:rFonts w:ascii="Times New Roman" w:hAnsi="Times New Roman"/>
                <w:bCs/>
                <w:color w:val="000000" w:themeColor="text1"/>
                <w:sz w:val="24"/>
                <w:szCs w:val="24"/>
              </w:rPr>
              <w:t>а</w:t>
            </w:r>
            <w:r w:rsidRPr="001E3D67">
              <w:rPr>
                <w:rFonts w:ascii="Times New Roman" w:hAnsi="Times New Roman"/>
                <w:bCs/>
                <w:color w:val="000000" w:themeColor="text1"/>
                <w:sz w:val="24"/>
                <w:szCs w:val="24"/>
              </w:rPr>
              <w:t xml:space="preserve"> составило </w:t>
            </w:r>
            <w:r>
              <w:rPr>
                <w:rFonts w:ascii="Times New Roman" w:hAnsi="Times New Roman"/>
                <w:bCs/>
                <w:color w:val="000000" w:themeColor="text1"/>
                <w:sz w:val="24"/>
                <w:szCs w:val="24"/>
              </w:rPr>
              <w:t>1767</w:t>
            </w:r>
            <w:r w:rsidRPr="001E3D67">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человек</w:t>
            </w:r>
            <w:r w:rsidRPr="001E3D67">
              <w:rPr>
                <w:rFonts w:ascii="Times New Roman" w:hAnsi="Times New Roman"/>
                <w:bCs/>
                <w:color w:val="000000" w:themeColor="text1"/>
                <w:sz w:val="24"/>
                <w:szCs w:val="24"/>
              </w:rPr>
              <w:t xml:space="preserve">, что на </w:t>
            </w:r>
            <w:r>
              <w:rPr>
                <w:rFonts w:ascii="Times New Roman" w:hAnsi="Times New Roman"/>
                <w:bCs/>
                <w:color w:val="000000" w:themeColor="text1"/>
                <w:sz w:val="24"/>
                <w:szCs w:val="24"/>
              </w:rPr>
              <w:t>43% или 532</w:t>
            </w:r>
            <w:r w:rsidRPr="001E3D67">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человека</w:t>
            </w:r>
            <w:r w:rsidRPr="001E3D67">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больше,</w:t>
            </w:r>
            <w:r w:rsidRPr="001E3D67">
              <w:rPr>
                <w:rFonts w:ascii="Times New Roman" w:hAnsi="Times New Roman"/>
                <w:bCs/>
                <w:color w:val="000000" w:themeColor="text1"/>
                <w:sz w:val="24"/>
                <w:szCs w:val="24"/>
              </w:rPr>
              <w:t xml:space="preserve"> чем в прошлом году (январь-сентябрь 20</w:t>
            </w:r>
            <w:r>
              <w:rPr>
                <w:rFonts w:ascii="Times New Roman" w:hAnsi="Times New Roman"/>
                <w:bCs/>
                <w:color w:val="000000" w:themeColor="text1"/>
                <w:sz w:val="24"/>
                <w:szCs w:val="24"/>
              </w:rPr>
              <w:t>20</w:t>
            </w:r>
            <w:r w:rsidRPr="001E3D67">
              <w:rPr>
                <w:rFonts w:ascii="Times New Roman" w:hAnsi="Times New Roman"/>
                <w:bCs/>
                <w:color w:val="000000" w:themeColor="text1"/>
                <w:sz w:val="24"/>
                <w:szCs w:val="24"/>
              </w:rPr>
              <w:t xml:space="preserve"> год – </w:t>
            </w:r>
            <w:r>
              <w:rPr>
                <w:rFonts w:ascii="Times New Roman" w:hAnsi="Times New Roman"/>
                <w:bCs/>
                <w:color w:val="000000" w:themeColor="text1"/>
                <w:sz w:val="24"/>
                <w:szCs w:val="24"/>
              </w:rPr>
              <w:t>1235</w:t>
            </w:r>
            <w:r w:rsidRPr="001E3D67">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человек</w:t>
            </w:r>
            <w:r w:rsidRPr="001E3D67">
              <w:rPr>
                <w:rFonts w:ascii="Times New Roman" w:hAnsi="Times New Roman"/>
                <w:bCs/>
                <w:color w:val="000000" w:themeColor="text1"/>
                <w:sz w:val="24"/>
                <w:szCs w:val="24"/>
              </w:rPr>
              <w:t>)</w:t>
            </w:r>
            <w:r>
              <w:rPr>
                <w:rFonts w:ascii="Times New Roman" w:hAnsi="Times New Roman"/>
                <w:bCs/>
                <w:color w:val="000000" w:themeColor="text1"/>
                <w:sz w:val="24"/>
                <w:szCs w:val="24"/>
              </w:rPr>
              <w:t>.</w:t>
            </w:r>
          </w:p>
        </w:tc>
      </w:tr>
      <w:tr w:rsidR="00755395" w:rsidRPr="00807CAB" w:rsidTr="00FE5B4A">
        <w:trPr>
          <w:gridAfter w:val="1"/>
          <w:wAfter w:w="142" w:type="dxa"/>
          <w:trHeight w:val="69"/>
        </w:trPr>
        <w:tc>
          <w:tcPr>
            <w:tcW w:w="3346" w:type="dxa"/>
            <w:shd w:val="clear" w:color="auto" w:fill="FFFF00"/>
          </w:tcPr>
          <w:p w:rsidR="00755395" w:rsidRPr="00595673" w:rsidRDefault="00755395" w:rsidP="000672BE">
            <w:pPr>
              <w:ind w:firstLine="0"/>
              <w:rPr>
                <w:rFonts w:ascii="Times New Roman" w:hAnsi="Times New Roman"/>
              </w:rPr>
            </w:pPr>
            <w:r w:rsidRPr="00595673">
              <w:rPr>
                <w:rFonts w:ascii="Times New Roman" w:hAnsi="Times New Roman"/>
                <w:b/>
              </w:rPr>
              <w:t>Мероприятия</w:t>
            </w:r>
          </w:p>
        </w:tc>
        <w:tc>
          <w:tcPr>
            <w:tcW w:w="1000" w:type="dxa"/>
            <w:gridSpan w:val="7"/>
            <w:shd w:val="clear" w:color="auto" w:fill="FFFF00"/>
          </w:tcPr>
          <w:p w:rsidR="00755395" w:rsidRPr="00595673" w:rsidRDefault="00755395" w:rsidP="006B0979">
            <w:pPr>
              <w:keepNext/>
              <w:keepLines/>
              <w:tabs>
                <w:tab w:val="left" w:pos="900"/>
                <w:tab w:val="left" w:pos="1080"/>
              </w:tabs>
              <w:ind w:firstLine="0"/>
              <w:jc w:val="center"/>
              <w:rPr>
                <w:rFonts w:ascii="Times New Roman" w:hAnsi="Times New Roman"/>
                <w:bCs/>
              </w:rPr>
            </w:pPr>
          </w:p>
        </w:tc>
        <w:tc>
          <w:tcPr>
            <w:tcW w:w="1608" w:type="dxa"/>
            <w:gridSpan w:val="5"/>
            <w:shd w:val="clear" w:color="auto" w:fill="FFFF00"/>
          </w:tcPr>
          <w:p w:rsidR="00755395" w:rsidRPr="00595673" w:rsidRDefault="00755395" w:rsidP="006B0979">
            <w:pPr>
              <w:keepNext/>
              <w:keepLines/>
              <w:tabs>
                <w:tab w:val="left" w:pos="900"/>
                <w:tab w:val="left" w:pos="1080"/>
              </w:tabs>
              <w:ind w:firstLine="0"/>
              <w:jc w:val="center"/>
              <w:rPr>
                <w:rFonts w:ascii="Times New Roman" w:hAnsi="Times New Roman"/>
                <w:bCs/>
              </w:rPr>
            </w:pPr>
          </w:p>
        </w:tc>
        <w:tc>
          <w:tcPr>
            <w:tcW w:w="1276" w:type="dxa"/>
            <w:shd w:val="clear" w:color="auto" w:fill="FFFF00"/>
          </w:tcPr>
          <w:p w:rsidR="00755395" w:rsidRPr="00595673" w:rsidRDefault="00755395" w:rsidP="006B0979">
            <w:pPr>
              <w:rPr>
                <w:rFonts w:ascii="Times New Roman" w:hAnsi="Times New Roman"/>
              </w:rPr>
            </w:pPr>
          </w:p>
        </w:tc>
        <w:tc>
          <w:tcPr>
            <w:tcW w:w="850" w:type="dxa"/>
            <w:gridSpan w:val="2"/>
            <w:shd w:val="clear" w:color="auto" w:fill="FFFF00"/>
          </w:tcPr>
          <w:p w:rsidR="00755395" w:rsidRPr="00595673" w:rsidRDefault="00755395" w:rsidP="00DF4CA5">
            <w:pPr>
              <w:keepNext/>
              <w:widowControl w:val="0"/>
              <w:ind w:firstLine="0"/>
              <w:rPr>
                <w:rFonts w:ascii="Times New Roman" w:hAnsi="Times New Roman"/>
              </w:rPr>
            </w:pPr>
          </w:p>
        </w:tc>
        <w:tc>
          <w:tcPr>
            <w:tcW w:w="851" w:type="dxa"/>
            <w:gridSpan w:val="2"/>
            <w:shd w:val="clear" w:color="auto" w:fill="FFFF00"/>
          </w:tcPr>
          <w:p w:rsidR="00755395" w:rsidRPr="00595673" w:rsidRDefault="00755395" w:rsidP="000B29AB">
            <w:pPr>
              <w:keepNext/>
              <w:widowControl w:val="0"/>
              <w:ind w:firstLine="0"/>
              <w:rPr>
                <w:rFonts w:ascii="Times New Roman" w:hAnsi="Times New Roman"/>
                <w:highlight w:val="yellow"/>
              </w:rPr>
            </w:pPr>
          </w:p>
        </w:tc>
        <w:tc>
          <w:tcPr>
            <w:tcW w:w="850" w:type="dxa"/>
            <w:gridSpan w:val="2"/>
            <w:shd w:val="clear" w:color="auto" w:fill="FFFF00"/>
          </w:tcPr>
          <w:p w:rsidR="00755395" w:rsidRPr="00595673" w:rsidRDefault="00755395" w:rsidP="000B29AB">
            <w:pPr>
              <w:keepNext/>
              <w:widowControl w:val="0"/>
              <w:ind w:firstLine="0"/>
              <w:rPr>
                <w:rFonts w:ascii="Times New Roman" w:hAnsi="Times New Roman"/>
                <w:highlight w:val="yellow"/>
              </w:rPr>
            </w:pPr>
          </w:p>
        </w:tc>
        <w:tc>
          <w:tcPr>
            <w:tcW w:w="895" w:type="dxa"/>
            <w:shd w:val="clear" w:color="auto" w:fill="FFFF00"/>
          </w:tcPr>
          <w:p w:rsidR="00755395" w:rsidRPr="00807CAB" w:rsidRDefault="00755395" w:rsidP="000B29AB">
            <w:pPr>
              <w:keepNext/>
              <w:widowControl w:val="0"/>
              <w:ind w:hanging="4"/>
              <w:rPr>
                <w:rFonts w:ascii="Times New Roman" w:hAnsi="Times New Roman"/>
                <w:color w:val="FF0000"/>
                <w:highlight w:val="yellow"/>
              </w:rPr>
            </w:pPr>
          </w:p>
        </w:tc>
        <w:tc>
          <w:tcPr>
            <w:tcW w:w="1275" w:type="dxa"/>
            <w:gridSpan w:val="3"/>
            <w:shd w:val="clear" w:color="auto" w:fill="FFFF00"/>
          </w:tcPr>
          <w:p w:rsidR="00755395" w:rsidRPr="00807CAB" w:rsidRDefault="00755395" w:rsidP="000B29AB">
            <w:pPr>
              <w:keepNext/>
              <w:widowControl w:val="0"/>
              <w:ind w:firstLine="709"/>
              <w:rPr>
                <w:rFonts w:ascii="Times New Roman" w:hAnsi="Times New Roman"/>
                <w:color w:val="FF0000"/>
                <w:highlight w:val="yellow"/>
              </w:rPr>
            </w:pPr>
          </w:p>
        </w:tc>
        <w:tc>
          <w:tcPr>
            <w:tcW w:w="3642" w:type="dxa"/>
            <w:shd w:val="clear" w:color="auto" w:fill="FFFF00"/>
          </w:tcPr>
          <w:p w:rsidR="00755395" w:rsidRPr="00807CAB" w:rsidRDefault="00755395" w:rsidP="000B29AB">
            <w:pPr>
              <w:rPr>
                <w:rFonts w:ascii="Times New Roman" w:hAnsi="Times New Roman"/>
                <w:color w:val="FF0000"/>
                <w:highlight w:val="yellow"/>
              </w:rPr>
            </w:pPr>
          </w:p>
        </w:tc>
      </w:tr>
      <w:tr w:rsidR="00FE5CCE" w:rsidRPr="00807CAB" w:rsidTr="00FE5B4A">
        <w:trPr>
          <w:gridAfter w:val="1"/>
          <w:wAfter w:w="142" w:type="dxa"/>
          <w:trHeight w:val="69"/>
        </w:trPr>
        <w:tc>
          <w:tcPr>
            <w:tcW w:w="3346" w:type="dxa"/>
          </w:tcPr>
          <w:p w:rsidR="00FE5CCE" w:rsidRPr="00595673" w:rsidRDefault="00FE5CCE" w:rsidP="000672BE">
            <w:pPr>
              <w:ind w:firstLine="0"/>
              <w:rPr>
                <w:rFonts w:ascii="Times New Roman" w:hAnsi="Times New Roman"/>
              </w:rPr>
            </w:pPr>
            <w:r w:rsidRPr="00595673">
              <w:rPr>
                <w:rFonts w:ascii="Times New Roman" w:hAnsi="Times New Roman"/>
              </w:rPr>
              <w:t>разработка системы туристического ориентирования</w:t>
            </w:r>
          </w:p>
        </w:tc>
        <w:tc>
          <w:tcPr>
            <w:tcW w:w="1000" w:type="dxa"/>
            <w:gridSpan w:val="7"/>
          </w:tcPr>
          <w:p w:rsidR="00FE5CCE" w:rsidRPr="00595673" w:rsidRDefault="00FE5CCE" w:rsidP="006B0979">
            <w:pPr>
              <w:keepNext/>
              <w:keepLines/>
              <w:tabs>
                <w:tab w:val="left" w:pos="900"/>
                <w:tab w:val="left" w:pos="1080"/>
              </w:tabs>
              <w:ind w:firstLine="0"/>
              <w:jc w:val="center"/>
              <w:rPr>
                <w:rFonts w:ascii="Times New Roman" w:hAnsi="Times New Roman"/>
                <w:bCs/>
              </w:rPr>
            </w:pPr>
            <w:proofErr w:type="spellStart"/>
            <w:proofErr w:type="gramStart"/>
            <w:r w:rsidRPr="00595673">
              <w:rPr>
                <w:rFonts w:ascii="Times New Roman" w:hAnsi="Times New Roman"/>
                <w:bCs/>
              </w:rPr>
              <w:t>ед</w:t>
            </w:r>
            <w:proofErr w:type="spellEnd"/>
            <w:proofErr w:type="gramEnd"/>
          </w:p>
        </w:tc>
        <w:tc>
          <w:tcPr>
            <w:tcW w:w="1608" w:type="dxa"/>
            <w:gridSpan w:val="5"/>
          </w:tcPr>
          <w:p w:rsidR="00FE5CCE" w:rsidRPr="00595673" w:rsidRDefault="00FE5CCE" w:rsidP="006B0979">
            <w:pPr>
              <w:keepNext/>
              <w:keepLines/>
              <w:tabs>
                <w:tab w:val="left" w:pos="900"/>
                <w:tab w:val="left" w:pos="1080"/>
              </w:tabs>
              <w:ind w:firstLine="0"/>
              <w:jc w:val="center"/>
              <w:rPr>
                <w:rFonts w:ascii="Times New Roman" w:hAnsi="Times New Roman"/>
                <w:bCs/>
              </w:rPr>
            </w:pPr>
            <w:r w:rsidRPr="00595673">
              <w:rPr>
                <w:rFonts w:ascii="Times New Roman" w:hAnsi="Times New Roman"/>
                <w:bCs/>
              </w:rPr>
              <w:t>информация</w:t>
            </w:r>
          </w:p>
        </w:tc>
        <w:tc>
          <w:tcPr>
            <w:tcW w:w="1276" w:type="dxa"/>
          </w:tcPr>
          <w:p w:rsidR="00FE5CCE" w:rsidRPr="00595673" w:rsidRDefault="00FE5CCE" w:rsidP="006B0979">
            <w:pPr>
              <w:rPr>
                <w:rFonts w:ascii="Times New Roman" w:hAnsi="Times New Roman"/>
              </w:rPr>
            </w:pPr>
            <w:r w:rsidRPr="00595673">
              <w:rPr>
                <w:rFonts w:ascii="Times New Roman" w:hAnsi="Times New Roman"/>
              </w:rPr>
              <w:t>ОП</w:t>
            </w:r>
          </w:p>
        </w:tc>
        <w:tc>
          <w:tcPr>
            <w:tcW w:w="850" w:type="dxa"/>
            <w:gridSpan w:val="2"/>
          </w:tcPr>
          <w:p w:rsidR="00595673" w:rsidRDefault="00595673" w:rsidP="006B2A3F">
            <w:pPr>
              <w:keepNext/>
              <w:widowControl w:val="0"/>
              <w:ind w:firstLine="0"/>
              <w:rPr>
                <w:rFonts w:ascii="Times New Roman" w:hAnsi="Times New Roman"/>
              </w:rPr>
            </w:pPr>
          </w:p>
          <w:p w:rsidR="00FE5CCE" w:rsidRPr="00595673" w:rsidRDefault="00FE5CCE" w:rsidP="006B2A3F">
            <w:pPr>
              <w:keepNext/>
              <w:widowControl w:val="0"/>
              <w:ind w:firstLine="0"/>
              <w:rPr>
                <w:rFonts w:ascii="Times New Roman" w:hAnsi="Times New Roman"/>
              </w:rPr>
            </w:pPr>
            <w:r w:rsidRPr="00595673">
              <w:rPr>
                <w:rFonts w:ascii="Times New Roman" w:hAnsi="Times New Roman"/>
              </w:rPr>
              <w:t>1</w:t>
            </w:r>
          </w:p>
        </w:tc>
        <w:tc>
          <w:tcPr>
            <w:tcW w:w="851" w:type="dxa"/>
            <w:gridSpan w:val="2"/>
          </w:tcPr>
          <w:p w:rsidR="00595673" w:rsidRDefault="00595673" w:rsidP="006B2A3F">
            <w:pPr>
              <w:keepNext/>
              <w:widowControl w:val="0"/>
              <w:ind w:firstLine="0"/>
              <w:rPr>
                <w:rFonts w:ascii="Times New Roman" w:hAnsi="Times New Roman"/>
              </w:rPr>
            </w:pPr>
          </w:p>
          <w:p w:rsidR="00FE5CCE" w:rsidRPr="00595673" w:rsidRDefault="00FE5CCE" w:rsidP="006B2A3F">
            <w:pPr>
              <w:keepNext/>
              <w:widowControl w:val="0"/>
              <w:ind w:firstLine="0"/>
              <w:rPr>
                <w:rFonts w:ascii="Times New Roman" w:hAnsi="Times New Roman"/>
              </w:rPr>
            </w:pPr>
            <w:r w:rsidRPr="00595673">
              <w:rPr>
                <w:rFonts w:ascii="Times New Roman" w:hAnsi="Times New Roman"/>
              </w:rPr>
              <w:t>1</w:t>
            </w:r>
          </w:p>
        </w:tc>
        <w:tc>
          <w:tcPr>
            <w:tcW w:w="850" w:type="dxa"/>
            <w:gridSpan w:val="2"/>
          </w:tcPr>
          <w:p w:rsidR="00595673" w:rsidRDefault="00595673" w:rsidP="000B29AB">
            <w:pPr>
              <w:keepNext/>
              <w:widowControl w:val="0"/>
              <w:ind w:firstLine="0"/>
              <w:rPr>
                <w:rFonts w:ascii="Times New Roman" w:hAnsi="Times New Roman"/>
              </w:rPr>
            </w:pPr>
          </w:p>
          <w:p w:rsidR="00FE5CCE" w:rsidRPr="00595673" w:rsidRDefault="00FE5CCE" w:rsidP="000B29AB">
            <w:pPr>
              <w:keepNext/>
              <w:widowControl w:val="0"/>
              <w:ind w:firstLine="0"/>
              <w:rPr>
                <w:rFonts w:ascii="Times New Roman" w:hAnsi="Times New Roman"/>
              </w:rPr>
            </w:pPr>
            <w:r w:rsidRPr="00595673">
              <w:rPr>
                <w:rFonts w:ascii="Times New Roman" w:hAnsi="Times New Roman"/>
              </w:rPr>
              <w:t>1</w:t>
            </w:r>
          </w:p>
        </w:tc>
        <w:tc>
          <w:tcPr>
            <w:tcW w:w="895" w:type="dxa"/>
          </w:tcPr>
          <w:p w:rsidR="00FE5CCE" w:rsidRPr="00807CAB" w:rsidRDefault="00FE5CCE" w:rsidP="000B29AB">
            <w:pPr>
              <w:keepNext/>
              <w:widowControl w:val="0"/>
              <w:ind w:firstLine="0"/>
              <w:rPr>
                <w:rFonts w:ascii="Times New Roman" w:hAnsi="Times New Roman"/>
                <w:color w:val="FF0000"/>
              </w:rPr>
            </w:pPr>
          </w:p>
        </w:tc>
        <w:tc>
          <w:tcPr>
            <w:tcW w:w="1275" w:type="dxa"/>
            <w:gridSpan w:val="3"/>
          </w:tcPr>
          <w:p w:rsidR="00FE5CCE" w:rsidRPr="00807CAB" w:rsidRDefault="00FE5CCE" w:rsidP="000B29AB">
            <w:pPr>
              <w:keepNext/>
              <w:widowControl w:val="0"/>
              <w:ind w:firstLine="709"/>
              <w:rPr>
                <w:rFonts w:ascii="Times New Roman" w:hAnsi="Times New Roman"/>
                <w:color w:val="FF0000"/>
              </w:rPr>
            </w:pPr>
          </w:p>
        </w:tc>
        <w:tc>
          <w:tcPr>
            <w:tcW w:w="3642" w:type="dxa"/>
          </w:tcPr>
          <w:p w:rsidR="00FE5CCE" w:rsidRDefault="00FE5CCE" w:rsidP="008B3979">
            <w:pPr>
              <w:ind w:firstLine="0"/>
              <w:rPr>
                <w:rFonts w:ascii="Times New Roman" w:hAnsi="Times New Roman"/>
                <w:sz w:val="24"/>
                <w:szCs w:val="24"/>
              </w:rPr>
            </w:pPr>
            <w:r w:rsidRPr="00FE5CCE">
              <w:rPr>
                <w:rFonts w:ascii="Times New Roman" w:hAnsi="Times New Roman"/>
                <w:b/>
                <w:sz w:val="24"/>
                <w:szCs w:val="24"/>
              </w:rPr>
              <w:t>Показатель исполнен</w:t>
            </w:r>
            <w:r>
              <w:rPr>
                <w:rFonts w:ascii="Times New Roman" w:hAnsi="Times New Roman"/>
                <w:sz w:val="24"/>
                <w:szCs w:val="24"/>
              </w:rPr>
              <w:t>.</w:t>
            </w:r>
          </w:p>
          <w:p w:rsidR="00FE5CCE" w:rsidRPr="00330971" w:rsidRDefault="00FE5CCE" w:rsidP="008B3979">
            <w:pPr>
              <w:ind w:firstLine="0"/>
              <w:rPr>
                <w:rFonts w:ascii="Times New Roman" w:hAnsi="Times New Roman"/>
                <w:sz w:val="24"/>
                <w:szCs w:val="24"/>
              </w:rPr>
            </w:pPr>
            <w:r w:rsidRPr="0021135A">
              <w:rPr>
                <w:rFonts w:ascii="Times New Roman" w:hAnsi="Times New Roman"/>
                <w:sz w:val="24"/>
                <w:szCs w:val="24"/>
              </w:rPr>
              <w:t xml:space="preserve">В рамках Концепции развития туристской отрасли Республики Казахстан до 2025 года, ориентированной на применение качественно новых подходов в сфере туризма, была разработана Дорожная карта по развитию туристской отрасли </w:t>
            </w:r>
            <w:proofErr w:type="spellStart"/>
            <w:r w:rsidRPr="0021135A">
              <w:rPr>
                <w:rFonts w:ascii="Times New Roman" w:hAnsi="Times New Roman"/>
                <w:sz w:val="24"/>
                <w:szCs w:val="24"/>
              </w:rPr>
              <w:t>Есильского</w:t>
            </w:r>
            <w:proofErr w:type="spellEnd"/>
            <w:r w:rsidRPr="0021135A">
              <w:rPr>
                <w:rFonts w:ascii="Times New Roman" w:hAnsi="Times New Roman"/>
                <w:sz w:val="24"/>
                <w:szCs w:val="24"/>
              </w:rPr>
              <w:t xml:space="preserve"> района Северо-Казахстанской области на 2021-2025 годы</w:t>
            </w:r>
          </w:p>
        </w:tc>
      </w:tr>
      <w:tr w:rsidR="00FE5CCE" w:rsidRPr="00807CAB" w:rsidTr="00FE5B4A">
        <w:trPr>
          <w:gridAfter w:val="1"/>
          <w:wAfter w:w="142" w:type="dxa"/>
          <w:trHeight w:val="559"/>
        </w:trPr>
        <w:tc>
          <w:tcPr>
            <w:tcW w:w="3346" w:type="dxa"/>
          </w:tcPr>
          <w:p w:rsidR="00FE5CCE" w:rsidRPr="00FE5CCE" w:rsidRDefault="00FE5CCE" w:rsidP="000672BE">
            <w:pPr>
              <w:ind w:firstLine="0"/>
              <w:rPr>
                <w:rFonts w:ascii="Times New Roman" w:hAnsi="Times New Roman"/>
              </w:rPr>
            </w:pPr>
            <w:r w:rsidRPr="00FE5CCE">
              <w:rPr>
                <w:rFonts w:ascii="Times New Roman" w:hAnsi="Times New Roman"/>
              </w:rPr>
              <w:t>привлечение инвесторов для развития мет размещения</w:t>
            </w:r>
          </w:p>
        </w:tc>
        <w:tc>
          <w:tcPr>
            <w:tcW w:w="1000" w:type="dxa"/>
            <w:gridSpan w:val="7"/>
          </w:tcPr>
          <w:p w:rsidR="00FE5CCE" w:rsidRPr="00FE5CCE" w:rsidRDefault="00FE5CCE" w:rsidP="006B0979">
            <w:pPr>
              <w:keepNext/>
              <w:keepLines/>
              <w:tabs>
                <w:tab w:val="left" w:pos="900"/>
                <w:tab w:val="left" w:pos="1080"/>
              </w:tabs>
              <w:ind w:firstLine="0"/>
              <w:jc w:val="center"/>
              <w:rPr>
                <w:rFonts w:ascii="Times New Roman" w:hAnsi="Times New Roman"/>
                <w:bCs/>
              </w:rPr>
            </w:pPr>
            <w:proofErr w:type="spellStart"/>
            <w:proofErr w:type="gramStart"/>
            <w:r w:rsidRPr="00FE5CCE">
              <w:rPr>
                <w:rFonts w:ascii="Times New Roman" w:hAnsi="Times New Roman"/>
                <w:bCs/>
              </w:rPr>
              <w:t>ед</w:t>
            </w:r>
            <w:proofErr w:type="spellEnd"/>
            <w:proofErr w:type="gramEnd"/>
          </w:p>
        </w:tc>
        <w:tc>
          <w:tcPr>
            <w:tcW w:w="1608" w:type="dxa"/>
            <w:gridSpan w:val="5"/>
          </w:tcPr>
          <w:p w:rsidR="00FE5CCE" w:rsidRPr="00FE5CCE" w:rsidRDefault="00FE5CCE" w:rsidP="006B0979">
            <w:pPr>
              <w:keepNext/>
              <w:keepLines/>
              <w:tabs>
                <w:tab w:val="left" w:pos="900"/>
                <w:tab w:val="left" w:pos="1080"/>
              </w:tabs>
              <w:ind w:firstLine="0"/>
              <w:jc w:val="center"/>
              <w:rPr>
                <w:rFonts w:ascii="Times New Roman" w:hAnsi="Times New Roman"/>
                <w:bCs/>
              </w:rPr>
            </w:pPr>
            <w:r w:rsidRPr="00FE5CCE">
              <w:rPr>
                <w:rFonts w:ascii="Times New Roman" w:hAnsi="Times New Roman"/>
                <w:bCs/>
              </w:rPr>
              <w:t>информация</w:t>
            </w:r>
          </w:p>
        </w:tc>
        <w:tc>
          <w:tcPr>
            <w:tcW w:w="1276" w:type="dxa"/>
          </w:tcPr>
          <w:p w:rsidR="00FE5CCE" w:rsidRPr="00FE5CCE" w:rsidRDefault="00FE5CCE" w:rsidP="006B0979">
            <w:pPr>
              <w:rPr>
                <w:rFonts w:ascii="Times New Roman" w:hAnsi="Times New Roman"/>
              </w:rPr>
            </w:pPr>
            <w:r w:rsidRPr="00FE5CCE">
              <w:rPr>
                <w:rFonts w:ascii="Times New Roman" w:hAnsi="Times New Roman"/>
              </w:rPr>
              <w:t>ОП</w:t>
            </w:r>
          </w:p>
        </w:tc>
        <w:tc>
          <w:tcPr>
            <w:tcW w:w="850" w:type="dxa"/>
            <w:gridSpan w:val="2"/>
          </w:tcPr>
          <w:p w:rsidR="00595673" w:rsidRDefault="00595673" w:rsidP="006B2A3F">
            <w:pPr>
              <w:keepNext/>
              <w:widowControl w:val="0"/>
              <w:ind w:firstLine="0"/>
              <w:rPr>
                <w:rFonts w:ascii="Times New Roman" w:hAnsi="Times New Roman"/>
              </w:rPr>
            </w:pPr>
          </w:p>
          <w:p w:rsidR="00FE5CCE" w:rsidRPr="00FE5CCE" w:rsidRDefault="00595673" w:rsidP="006B2A3F">
            <w:pPr>
              <w:keepNext/>
              <w:widowControl w:val="0"/>
              <w:ind w:firstLine="0"/>
              <w:rPr>
                <w:rFonts w:ascii="Times New Roman" w:hAnsi="Times New Roman"/>
              </w:rPr>
            </w:pPr>
            <w:r>
              <w:rPr>
                <w:rFonts w:ascii="Times New Roman" w:hAnsi="Times New Roman"/>
              </w:rPr>
              <w:t>1</w:t>
            </w:r>
          </w:p>
        </w:tc>
        <w:tc>
          <w:tcPr>
            <w:tcW w:w="851" w:type="dxa"/>
            <w:gridSpan w:val="2"/>
          </w:tcPr>
          <w:p w:rsidR="00595673" w:rsidRDefault="00595673" w:rsidP="006B2A3F">
            <w:pPr>
              <w:keepNext/>
              <w:widowControl w:val="0"/>
              <w:ind w:firstLine="0"/>
              <w:rPr>
                <w:rFonts w:ascii="Times New Roman" w:hAnsi="Times New Roman"/>
              </w:rPr>
            </w:pPr>
          </w:p>
          <w:p w:rsidR="00FE5CCE" w:rsidRPr="00FE5CCE" w:rsidRDefault="00FE5CCE" w:rsidP="006B2A3F">
            <w:pPr>
              <w:keepNext/>
              <w:widowControl w:val="0"/>
              <w:ind w:firstLine="0"/>
              <w:rPr>
                <w:rFonts w:ascii="Times New Roman" w:hAnsi="Times New Roman"/>
              </w:rPr>
            </w:pPr>
            <w:r w:rsidRPr="00FE5CCE">
              <w:rPr>
                <w:rFonts w:ascii="Times New Roman" w:hAnsi="Times New Roman"/>
              </w:rPr>
              <w:t>1</w:t>
            </w:r>
          </w:p>
        </w:tc>
        <w:tc>
          <w:tcPr>
            <w:tcW w:w="850" w:type="dxa"/>
            <w:gridSpan w:val="2"/>
          </w:tcPr>
          <w:p w:rsidR="00595673" w:rsidRDefault="00595673" w:rsidP="000B29AB">
            <w:pPr>
              <w:keepNext/>
              <w:widowControl w:val="0"/>
              <w:ind w:firstLine="0"/>
              <w:rPr>
                <w:rFonts w:ascii="Times New Roman" w:hAnsi="Times New Roman"/>
              </w:rPr>
            </w:pPr>
          </w:p>
          <w:p w:rsidR="00FE5CCE" w:rsidRPr="00FE5CCE" w:rsidRDefault="00FE5CCE" w:rsidP="000B29AB">
            <w:pPr>
              <w:keepNext/>
              <w:widowControl w:val="0"/>
              <w:ind w:firstLine="0"/>
              <w:rPr>
                <w:rFonts w:ascii="Times New Roman" w:hAnsi="Times New Roman"/>
              </w:rPr>
            </w:pPr>
            <w:r w:rsidRPr="00FE5CCE">
              <w:rPr>
                <w:rFonts w:ascii="Times New Roman" w:hAnsi="Times New Roman"/>
              </w:rPr>
              <w:t>1</w:t>
            </w:r>
          </w:p>
        </w:tc>
        <w:tc>
          <w:tcPr>
            <w:tcW w:w="895" w:type="dxa"/>
          </w:tcPr>
          <w:p w:rsidR="00FE5CCE" w:rsidRPr="00807CAB" w:rsidRDefault="00FE5CCE" w:rsidP="000B29AB">
            <w:pPr>
              <w:keepNext/>
              <w:widowControl w:val="0"/>
              <w:ind w:firstLine="709"/>
              <w:rPr>
                <w:rFonts w:ascii="Times New Roman" w:hAnsi="Times New Roman"/>
                <w:color w:val="FF0000"/>
              </w:rPr>
            </w:pPr>
          </w:p>
        </w:tc>
        <w:tc>
          <w:tcPr>
            <w:tcW w:w="1275" w:type="dxa"/>
            <w:gridSpan w:val="3"/>
          </w:tcPr>
          <w:p w:rsidR="00FE5CCE" w:rsidRPr="00807CAB" w:rsidRDefault="00FE5CCE" w:rsidP="000B29AB">
            <w:pPr>
              <w:keepNext/>
              <w:widowControl w:val="0"/>
              <w:ind w:firstLine="709"/>
              <w:rPr>
                <w:rFonts w:ascii="Times New Roman" w:hAnsi="Times New Roman"/>
                <w:color w:val="FF0000"/>
              </w:rPr>
            </w:pPr>
          </w:p>
        </w:tc>
        <w:tc>
          <w:tcPr>
            <w:tcW w:w="3642" w:type="dxa"/>
          </w:tcPr>
          <w:p w:rsidR="00FE5CCE" w:rsidRPr="00FE5CCE" w:rsidRDefault="00FE5CCE" w:rsidP="00FE5CCE">
            <w:pPr>
              <w:ind w:firstLine="0"/>
              <w:rPr>
                <w:rFonts w:ascii="Times New Roman" w:hAnsi="Times New Roman"/>
                <w:b/>
                <w:sz w:val="24"/>
                <w:szCs w:val="24"/>
                <w:lang w:val="kk-KZ"/>
              </w:rPr>
            </w:pPr>
            <w:r w:rsidRPr="00FE5CCE">
              <w:rPr>
                <w:rFonts w:ascii="Times New Roman" w:hAnsi="Times New Roman"/>
                <w:b/>
                <w:sz w:val="24"/>
                <w:szCs w:val="24"/>
                <w:lang w:val="kk-KZ"/>
              </w:rPr>
              <w:t>Показатель исполнен.</w:t>
            </w:r>
          </w:p>
          <w:p w:rsidR="00FE5CCE" w:rsidRPr="00330971" w:rsidRDefault="00FE5CCE" w:rsidP="00FE5CCE">
            <w:pPr>
              <w:ind w:firstLine="0"/>
              <w:rPr>
                <w:rFonts w:ascii="Times New Roman" w:hAnsi="Times New Roman"/>
                <w:sz w:val="24"/>
                <w:szCs w:val="24"/>
                <w:lang w:val="kk-KZ"/>
              </w:rPr>
            </w:pPr>
            <w:r>
              <w:rPr>
                <w:rFonts w:ascii="Times New Roman" w:hAnsi="Times New Roman"/>
                <w:sz w:val="24"/>
                <w:szCs w:val="24"/>
                <w:lang w:val="kk-KZ"/>
              </w:rPr>
              <w:t>В 2021 году при п</w:t>
            </w:r>
            <w:r w:rsidRPr="0021135A">
              <w:rPr>
                <w:rFonts w:ascii="Times New Roman" w:hAnsi="Times New Roman"/>
                <w:sz w:val="24"/>
                <w:szCs w:val="24"/>
                <w:lang w:val="kk-KZ"/>
              </w:rPr>
              <w:t>ридорожн</w:t>
            </w:r>
            <w:r>
              <w:rPr>
                <w:rFonts w:ascii="Times New Roman" w:hAnsi="Times New Roman"/>
                <w:sz w:val="24"/>
                <w:szCs w:val="24"/>
                <w:lang w:val="kk-KZ"/>
              </w:rPr>
              <w:t>ом</w:t>
            </w:r>
            <w:r w:rsidRPr="0021135A">
              <w:rPr>
                <w:rFonts w:ascii="Times New Roman" w:hAnsi="Times New Roman"/>
                <w:sz w:val="24"/>
                <w:szCs w:val="24"/>
                <w:lang w:val="kk-KZ"/>
              </w:rPr>
              <w:t xml:space="preserve"> </w:t>
            </w:r>
            <w:r w:rsidR="00AD5D62">
              <w:rPr>
                <w:rFonts w:ascii="Times New Roman" w:hAnsi="Times New Roman"/>
                <w:sz w:val="24"/>
                <w:szCs w:val="24"/>
                <w:lang w:val="kk-KZ"/>
              </w:rPr>
              <w:lastRenderedPageBreak/>
              <w:t>кафе «Юн</w:t>
            </w:r>
            <w:r w:rsidRPr="0021135A">
              <w:rPr>
                <w:rFonts w:ascii="Times New Roman" w:hAnsi="Times New Roman"/>
                <w:sz w:val="24"/>
                <w:szCs w:val="24"/>
                <w:lang w:val="kk-KZ"/>
              </w:rPr>
              <w:t xml:space="preserve">ости ИП «Гарагуль Л.И.» открыта гостиница, где каждый путник может отдохнуть. </w:t>
            </w:r>
          </w:p>
        </w:tc>
      </w:tr>
      <w:tr w:rsidR="00FE5CCE" w:rsidRPr="00807CAB" w:rsidTr="00FE5B4A">
        <w:trPr>
          <w:gridAfter w:val="1"/>
          <w:wAfter w:w="142" w:type="dxa"/>
          <w:trHeight w:val="69"/>
        </w:trPr>
        <w:tc>
          <w:tcPr>
            <w:tcW w:w="3346" w:type="dxa"/>
          </w:tcPr>
          <w:p w:rsidR="00FE5CCE" w:rsidRPr="00FE5CCE" w:rsidRDefault="00FE5CCE" w:rsidP="006B0979">
            <w:pPr>
              <w:ind w:firstLine="0"/>
              <w:rPr>
                <w:rFonts w:ascii="Times New Roman" w:hAnsi="Times New Roman"/>
              </w:rPr>
            </w:pPr>
            <w:r w:rsidRPr="00FE5CCE">
              <w:rPr>
                <w:rFonts w:ascii="Times New Roman" w:hAnsi="Times New Roman"/>
              </w:rPr>
              <w:lastRenderedPageBreak/>
              <w:t>реконструкция действующих мест размещения</w:t>
            </w:r>
          </w:p>
        </w:tc>
        <w:tc>
          <w:tcPr>
            <w:tcW w:w="1000" w:type="dxa"/>
            <w:gridSpan w:val="7"/>
          </w:tcPr>
          <w:p w:rsidR="00FE5CCE" w:rsidRPr="00FE5CCE" w:rsidRDefault="00FE5CCE" w:rsidP="006B0979">
            <w:pPr>
              <w:ind w:firstLine="0"/>
              <w:rPr>
                <w:rFonts w:ascii="Times New Roman" w:hAnsi="Times New Roman"/>
                <w:bCs/>
              </w:rPr>
            </w:pPr>
            <w:proofErr w:type="spellStart"/>
            <w:proofErr w:type="gramStart"/>
            <w:r w:rsidRPr="00FE5CCE">
              <w:rPr>
                <w:rFonts w:ascii="Times New Roman" w:hAnsi="Times New Roman"/>
                <w:bCs/>
              </w:rPr>
              <w:t>ед</w:t>
            </w:r>
            <w:proofErr w:type="spellEnd"/>
            <w:proofErr w:type="gramEnd"/>
          </w:p>
        </w:tc>
        <w:tc>
          <w:tcPr>
            <w:tcW w:w="1608" w:type="dxa"/>
            <w:gridSpan w:val="5"/>
          </w:tcPr>
          <w:p w:rsidR="00FE5CCE" w:rsidRPr="00FE5CCE" w:rsidRDefault="00FE5CCE" w:rsidP="006B0979">
            <w:pPr>
              <w:keepNext/>
              <w:keepLines/>
              <w:tabs>
                <w:tab w:val="left" w:pos="900"/>
                <w:tab w:val="left" w:pos="1080"/>
              </w:tabs>
              <w:ind w:firstLine="0"/>
              <w:jc w:val="center"/>
              <w:rPr>
                <w:rFonts w:ascii="Times New Roman" w:hAnsi="Times New Roman"/>
                <w:bCs/>
              </w:rPr>
            </w:pPr>
            <w:r w:rsidRPr="00FE5CCE">
              <w:rPr>
                <w:rFonts w:ascii="Times New Roman" w:hAnsi="Times New Roman"/>
                <w:bCs/>
              </w:rPr>
              <w:t>информация</w:t>
            </w:r>
          </w:p>
        </w:tc>
        <w:tc>
          <w:tcPr>
            <w:tcW w:w="1276" w:type="dxa"/>
          </w:tcPr>
          <w:p w:rsidR="00FE5CCE" w:rsidRPr="00FE5CCE" w:rsidRDefault="00FE5CCE" w:rsidP="006B0979">
            <w:pPr>
              <w:keepNext/>
              <w:keepLines/>
              <w:tabs>
                <w:tab w:val="left" w:pos="900"/>
                <w:tab w:val="left" w:pos="1080"/>
              </w:tabs>
              <w:ind w:firstLine="0"/>
              <w:rPr>
                <w:rFonts w:ascii="Times New Roman" w:hAnsi="Times New Roman"/>
                <w:bCs/>
              </w:rPr>
            </w:pPr>
            <w:r w:rsidRPr="00FE5CCE">
              <w:rPr>
                <w:rFonts w:ascii="Times New Roman" w:hAnsi="Times New Roman"/>
                <w:bCs/>
              </w:rPr>
              <w:t>ОП</w:t>
            </w:r>
          </w:p>
        </w:tc>
        <w:tc>
          <w:tcPr>
            <w:tcW w:w="850" w:type="dxa"/>
            <w:gridSpan w:val="2"/>
          </w:tcPr>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FE5CCE" w:rsidRPr="00FE5CCE" w:rsidRDefault="00FE5CCE" w:rsidP="006B2A3F">
            <w:pPr>
              <w:keepNext/>
              <w:widowControl w:val="0"/>
              <w:ind w:firstLine="0"/>
              <w:rPr>
                <w:rFonts w:ascii="Times New Roman" w:hAnsi="Times New Roman"/>
              </w:rPr>
            </w:pPr>
            <w:r w:rsidRPr="00FE5CCE">
              <w:rPr>
                <w:rFonts w:ascii="Times New Roman" w:hAnsi="Times New Roman"/>
              </w:rPr>
              <w:t>1</w:t>
            </w:r>
          </w:p>
        </w:tc>
        <w:tc>
          <w:tcPr>
            <w:tcW w:w="851" w:type="dxa"/>
            <w:gridSpan w:val="2"/>
          </w:tcPr>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595673" w:rsidRDefault="00595673" w:rsidP="006B2A3F">
            <w:pPr>
              <w:keepNext/>
              <w:widowControl w:val="0"/>
              <w:ind w:firstLine="0"/>
              <w:rPr>
                <w:rFonts w:ascii="Times New Roman" w:hAnsi="Times New Roman"/>
              </w:rPr>
            </w:pPr>
          </w:p>
          <w:p w:rsidR="00FE5CCE" w:rsidRPr="00FE5CCE" w:rsidRDefault="00FE5CCE" w:rsidP="006B2A3F">
            <w:pPr>
              <w:keepNext/>
              <w:widowControl w:val="0"/>
              <w:ind w:firstLine="0"/>
              <w:rPr>
                <w:rFonts w:ascii="Times New Roman" w:hAnsi="Times New Roman"/>
              </w:rPr>
            </w:pPr>
            <w:r w:rsidRPr="00FE5CCE">
              <w:rPr>
                <w:rFonts w:ascii="Times New Roman" w:hAnsi="Times New Roman"/>
              </w:rPr>
              <w:t>1</w:t>
            </w:r>
          </w:p>
        </w:tc>
        <w:tc>
          <w:tcPr>
            <w:tcW w:w="850" w:type="dxa"/>
            <w:gridSpan w:val="2"/>
          </w:tcPr>
          <w:p w:rsidR="00595673" w:rsidRDefault="00595673" w:rsidP="000B29AB">
            <w:pPr>
              <w:keepNext/>
              <w:widowControl w:val="0"/>
              <w:ind w:firstLine="0"/>
              <w:rPr>
                <w:rFonts w:ascii="Times New Roman" w:hAnsi="Times New Roman"/>
              </w:rPr>
            </w:pPr>
          </w:p>
          <w:p w:rsidR="00595673" w:rsidRDefault="00595673" w:rsidP="000B29AB">
            <w:pPr>
              <w:keepNext/>
              <w:widowControl w:val="0"/>
              <w:ind w:firstLine="0"/>
              <w:rPr>
                <w:rFonts w:ascii="Times New Roman" w:hAnsi="Times New Roman"/>
              </w:rPr>
            </w:pPr>
          </w:p>
          <w:p w:rsidR="00595673" w:rsidRDefault="00595673" w:rsidP="000B29AB">
            <w:pPr>
              <w:keepNext/>
              <w:widowControl w:val="0"/>
              <w:ind w:firstLine="0"/>
              <w:rPr>
                <w:rFonts w:ascii="Times New Roman" w:hAnsi="Times New Roman"/>
              </w:rPr>
            </w:pPr>
          </w:p>
          <w:p w:rsidR="00FE5CCE" w:rsidRPr="00FE5CCE" w:rsidRDefault="00FE5CCE" w:rsidP="000B29AB">
            <w:pPr>
              <w:keepNext/>
              <w:widowControl w:val="0"/>
              <w:ind w:firstLine="0"/>
              <w:rPr>
                <w:rFonts w:ascii="Times New Roman" w:hAnsi="Times New Roman"/>
              </w:rPr>
            </w:pPr>
            <w:r w:rsidRPr="00FE5CCE">
              <w:rPr>
                <w:rFonts w:ascii="Times New Roman" w:hAnsi="Times New Roman"/>
              </w:rPr>
              <w:t>1</w:t>
            </w:r>
          </w:p>
        </w:tc>
        <w:tc>
          <w:tcPr>
            <w:tcW w:w="895" w:type="dxa"/>
          </w:tcPr>
          <w:p w:rsidR="00FE5CCE" w:rsidRPr="00807CAB" w:rsidRDefault="00FE5CCE" w:rsidP="000B29AB">
            <w:pPr>
              <w:keepNext/>
              <w:widowControl w:val="0"/>
              <w:ind w:firstLine="709"/>
              <w:rPr>
                <w:rFonts w:ascii="Times New Roman" w:hAnsi="Times New Roman"/>
                <w:color w:val="FF0000"/>
              </w:rPr>
            </w:pPr>
          </w:p>
        </w:tc>
        <w:tc>
          <w:tcPr>
            <w:tcW w:w="1275" w:type="dxa"/>
            <w:gridSpan w:val="3"/>
          </w:tcPr>
          <w:p w:rsidR="00FE5CCE" w:rsidRPr="00807CAB" w:rsidRDefault="00FE5CCE" w:rsidP="000B29AB">
            <w:pPr>
              <w:keepNext/>
              <w:widowControl w:val="0"/>
              <w:ind w:firstLine="709"/>
              <w:rPr>
                <w:rFonts w:ascii="Times New Roman" w:hAnsi="Times New Roman"/>
                <w:color w:val="FF0000"/>
              </w:rPr>
            </w:pPr>
          </w:p>
        </w:tc>
        <w:tc>
          <w:tcPr>
            <w:tcW w:w="3642" w:type="dxa"/>
          </w:tcPr>
          <w:p w:rsidR="00FE5CCE" w:rsidRPr="00FE5CCE" w:rsidRDefault="00FE5CCE" w:rsidP="008B3979">
            <w:pPr>
              <w:ind w:firstLine="0"/>
              <w:rPr>
                <w:rFonts w:ascii="Times New Roman" w:hAnsi="Times New Roman"/>
                <w:b/>
                <w:bCs/>
                <w:color w:val="000000"/>
                <w:sz w:val="24"/>
                <w:szCs w:val="24"/>
              </w:rPr>
            </w:pPr>
            <w:r w:rsidRPr="00FE5CCE">
              <w:rPr>
                <w:rFonts w:ascii="Times New Roman" w:hAnsi="Times New Roman"/>
                <w:b/>
                <w:bCs/>
                <w:color w:val="000000"/>
                <w:sz w:val="24"/>
                <w:szCs w:val="24"/>
              </w:rPr>
              <w:t>Показатель исполнен.</w:t>
            </w:r>
          </w:p>
          <w:p w:rsidR="00FE5CCE" w:rsidRPr="00894E99" w:rsidRDefault="00FE5CCE" w:rsidP="008B3979">
            <w:pPr>
              <w:ind w:firstLine="0"/>
              <w:rPr>
                <w:rFonts w:ascii="Times New Roman" w:hAnsi="Times New Roman"/>
                <w:bCs/>
                <w:color w:val="000000"/>
                <w:sz w:val="24"/>
                <w:szCs w:val="24"/>
              </w:rPr>
            </w:pPr>
            <w:proofErr w:type="gramStart"/>
            <w:r w:rsidRPr="001E3D67">
              <w:rPr>
                <w:rFonts w:ascii="Times New Roman" w:hAnsi="Times New Roman"/>
                <w:bCs/>
                <w:color w:val="000000"/>
                <w:sz w:val="24"/>
                <w:szCs w:val="24"/>
              </w:rPr>
              <w:t>В 20</w:t>
            </w:r>
            <w:r>
              <w:rPr>
                <w:rFonts w:ascii="Times New Roman" w:hAnsi="Times New Roman"/>
                <w:bCs/>
                <w:color w:val="000000"/>
                <w:sz w:val="24"/>
                <w:szCs w:val="24"/>
              </w:rPr>
              <w:t>21</w:t>
            </w:r>
            <w:r w:rsidRPr="001E3D67">
              <w:rPr>
                <w:rFonts w:ascii="Times New Roman" w:hAnsi="Times New Roman"/>
                <w:bCs/>
                <w:color w:val="000000"/>
                <w:sz w:val="24"/>
                <w:szCs w:val="24"/>
              </w:rPr>
              <w:t xml:space="preserve"> году основной туристический объект </w:t>
            </w:r>
            <w:proofErr w:type="spellStart"/>
            <w:r w:rsidRPr="001E3D67">
              <w:rPr>
                <w:rFonts w:ascii="Times New Roman" w:hAnsi="Times New Roman"/>
                <w:bCs/>
                <w:color w:val="000000"/>
                <w:sz w:val="24"/>
                <w:szCs w:val="24"/>
              </w:rPr>
              <w:t>Есильского</w:t>
            </w:r>
            <w:proofErr w:type="spellEnd"/>
            <w:r w:rsidRPr="001E3D67">
              <w:rPr>
                <w:rFonts w:ascii="Times New Roman" w:hAnsi="Times New Roman"/>
                <w:bCs/>
                <w:color w:val="000000"/>
                <w:sz w:val="24"/>
                <w:szCs w:val="24"/>
              </w:rPr>
              <w:t xml:space="preserve"> района з</w:t>
            </w:r>
            <w:r>
              <w:rPr>
                <w:rFonts w:ascii="Times New Roman" w:hAnsi="Times New Roman"/>
                <w:bCs/>
                <w:color w:val="000000"/>
                <w:sz w:val="24"/>
                <w:szCs w:val="24"/>
              </w:rPr>
              <w:t>о</w:t>
            </w:r>
            <w:r w:rsidRPr="001E3D67">
              <w:rPr>
                <w:rFonts w:ascii="Times New Roman" w:hAnsi="Times New Roman"/>
                <w:bCs/>
                <w:color w:val="000000"/>
                <w:sz w:val="24"/>
                <w:szCs w:val="24"/>
              </w:rPr>
              <w:t xml:space="preserve">на отдыха «Сосновый бор» ИП «Дмитриев Д.М.» перед открытием купального сезона провёл следующие работы: </w:t>
            </w:r>
            <w:r w:rsidRPr="00894E99">
              <w:rPr>
                <w:rFonts w:ascii="Times New Roman" w:hAnsi="Times New Roman"/>
                <w:bCs/>
                <w:color w:val="000000"/>
                <w:sz w:val="24"/>
                <w:szCs w:val="24"/>
              </w:rPr>
              <w:t>произведена отсыпка подъездных путей</w:t>
            </w:r>
            <w:r w:rsidRPr="001E3D67">
              <w:rPr>
                <w:rFonts w:ascii="Times New Roman" w:hAnsi="Times New Roman"/>
                <w:bCs/>
                <w:color w:val="000000"/>
                <w:sz w:val="24"/>
                <w:szCs w:val="24"/>
              </w:rPr>
              <w:t>; обновлены спальные домики</w:t>
            </w:r>
            <w:r>
              <w:rPr>
                <w:rFonts w:ascii="Times New Roman" w:hAnsi="Times New Roman"/>
                <w:bCs/>
                <w:color w:val="000000"/>
                <w:sz w:val="24"/>
                <w:szCs w:val="24"/>
              </w:rPr>
              <w:t>; установлены дополнительно 5 домиков</w:t>
            </w:r>
            <w:r w:rsidRPr="001E3D67">
              <w:rPr>
                <w:rFonts w:ascii="Times New Roman" w:hAnsi="Times New Roman"/>
                <w:bCs/>
                <w:color w:val="000000"/>
                <w:sz w:val="24"/>
                <w:szCs w:val="24"/>
              </w:rPr>
              <w:t>; установлены в лесном массиве столы со стульями для отдыхающих, имеется медицинский пункт, прокат катамаранов, в летний сезон работает торговый ларек, баня.</w:t>
            </w:r>
            <w:proofErr w:type="gramEnd"/>
            <w:r w:rsidRPr="001E3D67">
              <w:rPr>
                <w:rFonts w:ascii="Times New Roman" w:hAnsi="Times New Roman"/>
                <w:bCs/>
                <w:color w:val="000000"/>
                <w:sz w:val="24"/>
                <w:szCs w:val="24"/>
              </w:rPr>
              <w:t xml:space="preserve"> По всей зоне отдыха установлены щиты с указанием ответственности за несоблюдение пожарной безопасности, а также памятка поведения на зоне отдыха «Сосновый бор», имеется видеонаблюдение. Зона отдыха снабжена электричеством, регулярно осуществляется вывоз мусора. При въезде установлены малые архитектурные композиции. Установлена дополнительно небольшая беседка.</w:t>
            </w:r>
            <w:r>
              <w:rPr>
                <w:rFonts w:ascii="Times New Roman" w:hAnsi="Times New Roman"/>
                <w:bCs/>
                <w:color w:val="000000"/>
                <w:sz w:val="24"/>
                <w:szCs w:val="24"/>
              </w:rPr>
              <w:t xml:space="preserve"> </w:t>
            </w:r>
          </w:p>
        </w:tc>
      </w:tr>
      <w:tr w:rsidR="00755395" w:rsidRPr="00807CAB" w:rsidTr="00330971">
        <w:trPr>
          <w:gridAfter w:val="1"/>
          <w:wAfter w:w="142" w:type="dxa"/>
          <w:trHeight w:val="69"/>
        </w:trPr>
        <w:tc>
          <w:tcPr>
            <w:tcW w:w="15593" w:type="dxa"/>
            <w:gridSpan w:val="25"/>
          </w:tcPr>
          <w:p w:rsidR="00755395" w:rsidRPr="00BD4DB1" w:rsidRDefault="00755395" w:rsidP="000B29AB">
            <w:pPr>
              <w:ind w:firstLine="0"/>
              <w:rPr>
                <w:rFonts w:ascii="Times New Roman" w:hAnsi="Times New Roman"/>
                <w:b/>
                <w:highlight w:val="green"/>
              </w:rPr>
            </w:pPr>
            <w:r w:rsidRPr="00BD4DB1">
              <w:rPr>
                <w:rFonts w:ascii="Times New Roman" w:hAnsi="Times New Roman"/>
                <w:b/>
                <w:highlight w:val="green"/>
              </w:rPr>
              <w:lastRenderedPageBreak/>
              <w:t xml:space="preserve">НАПРАВЛЕНИЕ </w:t>
            </w:r>
            <w:r w:rsidR="00C90B77">
              <w:rPr>
                <w:rFonts w:ascii="Times New Roman" w:hAnsi="Times New Roman"/>
                <w:b/>
                <w:highlight w:val="green"/>
              </w:rPr>
              <w:t>2 . РЕГИОН КОНФОРТНЫЙ И БЕЗОПАСН</w:t>
            </w:r>
            <w:r w:rsidRPr="00BD4DB1">
              <w:rPr>
                <w:rFonts w:ascii="Times New Roman" w:hAnsi="Times New Roman"/>
                <w:b/>
                <w:highlight w:val="green"/>
              </w:rPr>
              <w:t>ЫЙ ДЛЯ ПРОЖИВАНИЯ</w:t>
            </w:r>
          </w:p>
        </w:tc>
      </w:tr>
      <w:tr w:rsidR="00755395" w:rsidRPr="00807CAB" w:rsidTr="00B13503">
        <w:trPr>
          <w:gridAfter w:val="1"/>
          <w:wAfter w:w="142" w:type="dxa"/>
          <w:trHeight w:val="69"/>
        </w:trPr>
        <w:tc>
          <w:tcPr>
            <w:tcW w:w="15593" w:type="dxa"/>
            <w:gridSpan w:val="25"/>
          </w:tcPr>
          <w:p w:rsidR="00755395" w:rsidRPr="00BD4DB1" w:rsidRDefault="00755395" w:rsidP="00022D26">
            <w:pPr>
              <w:tabs>
                <w:tab w:val="left" w:pos="0"/>
              </w:tabs>
              <w:rPr>
                <w:rFonts w:ascii="Times New Roman" w:hAnsi="Times New Roman"/>
                <w:b/>
              </w:rPr>
            </w:pPr>
            <w:r w:rsidRPr="00BD4DB1">
              <w:rPr>
                <w:rFonts w:ascii="Times New Roman" w:hAnsi="Times New Roman"/>
                <w:b/>
              </w:rPr>
              <w:t>Цель 1. Наращивание темпов жилищного строительства для обеспечения доступности жилья для граждан</w:t>
            </w:r>
          </w:p>
        </w:tc>
      </w:tr>
      <w:tr w:rsidR="00755395" w:rsidRPr="00807CAB" w:rsidTr="00FE5B4A">
        <w:trPr>
          <w:gridAfter w:val="1"/>
          <w:wAfter w:w="142" w:type="dxa"/>
          <w:trHeight w:val="69"/>
        </w:trPr>
        <w:tc>
          <w:tcPr>
            <w:tcW w:w="3357" w:type="dxa"/>
            <w:gridSpan w:val="2"/>
          </w:tcPr>
          <w:p w:rsidR="00755395" w:rsidRPr="00BD4DB1" w:rsidRDefault="00755395" w:rsidP="006B0979">
            <w:pPr>
              <w:keepNext/>
              <w:widowControl w:val="0"/>
              <w:ind w:firstLine="0"/>
              <w:rPr>
                <w:rFonts w:ascii="Times New Roman" w:hAnsi="Times New Roman"/>
                <w:b/>
                <w:bCs/>
              </w:rPr>
            </w:pPr>
            <w:r w:rsidRPr="00BD4DB1">
              <w:rPr>
                <w:rFonts w:ascii="Times New Roman" w:hAnsi="Times New Roman"/>
                <w:b/>
                <w:bCs/>
              </w:rPr>
              <w:t>Целевой индикатор</w:t>
            </w:r>
          </w:p>
        </w:tc>
        <w:tc>
          <w:tcPr>
            <w:tcW w:w="989" w:type="dxa"/>
            <w:gridSpan w:val="6"/>
          </w:tcPr>
          <w:p w:rsidR="00755395" w:rsidRPr="00BD4DB1" w:rsidRDefault="00755395" w:rsidP="006B0979">
            <w:pPr>
              <w:keepNext/>
              <w:keepLines/>
              <w:tabs>
                <w:tab w:val="left" w:pos="900"/>
                <w:tab w:val="left" w:pos="1080"/>
              </w:tabs>
              <w:ind w:firstLine="0"/>
              <w:jc w:val="center"/>
              <w:rPr>
                <w:rFonts w:ascii="Times New Roman" w:hAnsi="Times New Roman"/>
                <w:bCs/>
              </w:rPr>
            </w:pPr>
          </w:p>
        </w:tc>
        <w:tc>
          <w:tcPr>
            <w:tcW w:w="1608" w:type="dxa"/>
            <w:gridSpan w:val="5"/>
          </w:tcPr>
          <w:p w:rsidR="00755395" w:rsidRPr="00BD4DB1" w:rsidRDefault="00755395" w:rsidP="006B0979">
            <w:pPr>
              <w:keepNext/>
              <w:keepLines/>
              <w:tabs>
                <w:tab w:val="left" w:pos="900"/>
                <w:tab w:val="left" w:pos="1080"/>
              </w:tabs>
              <w:ind w:firstLine="0"/>
              <w:jc w:val="center"/>
              <w:rPr>
                <w:rFonts w:ascii="Times New Roman" w:hAnsi="Times New Roman"/>
                <w:bCs/>
              </w:rPr>
            </w:pPr>
          </w:p>
        </w:tc>
        <w:tc>
          <w:tcPr>
            <w:tcW w:w="1276" w:type="dxa"/>
          </w:tcPr>
          <w:p w:rsidR="00755395" w:rsidRPr="00BD4DB1" w:rsidRDefault="00755395" w:rsidP="006B0979">
            <w:pPr>
              <w:ind w:firstLine="0"/>
              <w:rPr>
                <w:rFonts w:ascii="Times New Roman" w:hAnsi="Times New Roman"/>
              </w:rPr>
            </w:pPr>
          </w:p>
        </w:tc>
        <w:tc>
          <w:tcPr>
            <w:tcW w:w="850" w:type="dxa"/>
            <w:gridSpan w:val="2"/>
          </w:tcPr>
          <w:p w:rsidR="00755395" w:rsidRPr="00BD4DB1" w:rsidRDefault="00755395" w:rsidP="006B0979">
            <w:pPr>
              <w:keepNext/>
              <w:widowControl w:val="0"/>
              <w:ind w:firstLine="709"/>
              <w:rPr>
                <w:rFonts w:ascii="Times New Roman" w:hAnsi="Times New Roman"/>
              </w:rPr>
            </w:pPr>
          </w:p>
        </w:tc>
        <w:tc>
          <w:tcPr>
            <w:tcW w:w="851" w:type="dxa"/>
            <w:gridSpan w:val="2"/>
          </w:tcPr>
          <w:p w:rsidR="00755395" w:rsidRPr="00BD4DB1" w:rsidRDefault="00755395" w:rsidP="006B0979">
            <w:pPr>
              <w:keepNext/>
              <w:widowControl w:val="0"/>
              <w:ind w:firstLine="709"/>
              <w:rPr>
                <w:rFonts w:ascii="Times New Roman" w:hAnsi="Times New Roman"/>
              </w:rPr>
            </w:pPr>
          </w:p>
        </w:tc>
        <w:tc>
          <w:tcPr>
            <w:tcW w:w="850" w:type="dxa"/>
            <w:gridSpan w:val="2"/>
          </w:tcPr>
          <w:p w:rsidR="00755395" w:rsidRPr="00BD4DB1" w:rsidRDefault="00755395" w:rsidP="006B0979">
            <w:pPr>
              <w:keepNext/>
              <w:widowControl w:val="0"/>
              <w:ind w:firstLine="709"/>
              <w:rPr>
                <w:rFonts w:ascii="Times New Roman" w:hAnsi="Times New Roman"/>
              </w:rPr>
            </w:pPr>
          </w:p>
        </w:tc>
        <w:tc>
          <w:tcPr>
            <w:tcW w:w="895" w:type="dxa"/>
          </w:tcPr>
          <w:p w:rsidR="00755395" w:rsidRPr="00807CAB" w:rsidRDefault="00755395" w:rsidP="006B0979">
            <w:pPr>
              <w:keepNext/>
              <w:widowControl w:val="0"/>
              <w:ind w:firstLine="709"/>
              <w:rPr>
                <w:rFonts w:ascii="Times New Roman" w:hAnsi="Times New Roman"/>
                <w:color w:val="FF0000"/>
              </w:rPr>
            </w:pPr>
          </w:p>
        </w:tc>
        <w:tc>
          <w:tcPr>
            <w:tcW w:w="1275" w:type="dxa"/>
            <w:gridSpan w:val="3"/>
          </w:tcPr>
          <w:p w:rsidR="00755395" w:rsidRPr="00807CAB" w:rsidRDefault="00755395" w:rsidP="006B0979">
            <w:pPr>
              <w:keepNext/>
              <w:widowControl w:val="0"/>
              <w:ind w:firstLine="709"/>
              <w:rPr>
                <w:rFonts w:ascii="Times New Roman" w:hAnsi="Times New Roman"/>
                <w:color w:val="FF0000"/>
              </w:rPr>
            </w:pPr>
          </w:p>
        </w:tc>
        <w:tc>
          <w:tcPr>
            <w:tcW w:w="3642" w:type="dxa"/>
          </w:tcPr>
          <w:p w:rsidR="00755395" w:rsidRPr="00807CAB" w:rsidRDefault="00755395" w:rsidP="006B0979">
            <w:pPr>
              <w:ind w:firstLine="0"/>
              <w:rPr>
                <w:rFonts w:ascii="Times New Roman" w:hAnsi="Times New Roman"/>
                <w:color w:val="FF0000"/>
              </w:rPr>
            </w:pPr>
          </w:p>
        </w:tc>
      </w:tr>
      <w:tr w:rsidR="00755395" w:rsidRPr="00807CAB" w:rsidTr="00FE5B4A">
        <w:trPr>
          <w:gridAfter w:val="1"/>
          <w:wAfter w:w="142" w:type="dxa"/>
          <w:trHeight w:val="69"/>
        </w:trPr>
        <w:tc>
          <w:tcPr>
            <w:tcW w:w="3357" w:type="dxa"/>
            <w:gridSpan w:val="2"/>
          </w:tcPr>
          <w:p w:rsidR="00755395" w:rsidRPr="00BD4DB1" w:rsidRDefault="00755395" w:rsidP="006B0979">
            <w:pPr>
              <w:ind w:firstLine="0"/>
              <w:rPr>
                <w:rFonts w:ascii="Times New Roman" w:hAnsi="Times New Roman"/>
              </w:rPr>
            </w:pPr>
            <w:r w:rsidRPr="00BD4DB1">
              <w:rPr>
                <w:rFonts w:ascii="Times New Roman" w:hAnsi="Times New Roman"/>
              </w:rPr>
              <w:t>Обеспеченность жильем на одного проживающего, кв. м/чел</w:t>
            </w:r>
          </w:p>
        </w:tc>
        <w:tc>
          <w:tcPr>
            <w:tcW w:w="989" w:type="dxa"/>
            <w:gridSpan w:val="6"/>
          </w:tcPr>
          <w:p w:rsidR="00755395" w:rsidRPr="00BD4DB1" w:rsidRDefault="00755395" w:rsidP="006B0979">
            <w:pPr>
              <w:keepNext/>
              <w:keepLines/>
              <w:tabs>
                <w:tab w:val="left" w:pos="900"/>
                <w:tab w:val="left" w:pos="1080"/>
              </w:tabs>
              <w:ind w:firstLine="0"/>
              <w:jc w:val="center"/>
              <w:rPr>
                <w:rFonts w:ascii="Times New Roman" w:hAnsi="Times New Roman"/>
                <w:bCs/>
              </w:rPr>
            </w:pPr>
            <w:proofErr w:type="spellStart"/>
            <w:r w:rsidRPr="00BD4DB1">
              <w:rPr>
                <w:rFonts w:ascii="Times New Roman" w:hAnsi="Times New Roman"/>
                <w:bCs/>
              </w:rPr>
              <w:t>Кв</w:t>
            </w:r>
            <w:proofErr w:type="gramStart"/>
            <w:r w:rsidRPr="00BD4DB1">
              <w:rPr>
                <w:rFonts w:ascii="Times New Roman" w:hAnsi="Times New Roman"/>
                <w:bCs/>
              </w:rPr>
              <w:t>.м</w:t>
            </w:r>
            <w:proofErr w:type="spellEnd"/>
            <w:proofErr w:type="gramEnd"/>
            <w:r w:rsidRPr="00BD4DB1">
              <w:rPr>
                <w:rFonts w:ascii="Times New Roman" w:hAnsi="Times New Roman"/>
                <w:bCs/>
              </w:rPr>
              <w:t xml:space="preserve"> на чел</w:t>
            </w:r>
          </w:p>
        </w:tc>
        <w:tc>
          <w:tcPr>
            <w:tcW w:w="1608" w:type="dxa"/>
            <w:gridSpan w:val="5"/>
          </w:tcPr>
          <w:p w:rsidR="00755395" w:rsidRPr="00BD4DB1" w:rsidRDefault="00755395" w:rsidP="006B0979">
            <w:pPr>
              <w:keepNext/>
              <w:keepLines/>
              <w:tabs>
                <w:tab w:val="left" w:pos="900"/>
                <w:tab w:val="left" w:pos="1080"/>
              </w:tabs>
              <w:ind w:firstLine="0"/>
              <w:jc w:val="center"/>
              <w:rPr>
                <w:rFonts w:ascii="Times New Roman" w:hAnsi="Times New Roman"/>
                <w:bCs/>
              </w:rPr>
            </w:pPr>
            <w:r w:rsidRPr="00BD4DB1">
              <w:rPr>
                <w:rFonts w:ascii="Times New Roman" w:hAnsi="Times New Roman"/>
                <w:bCs/>
              </w:rPr>
              <w:t>информация</w:t>
            </w:r>
          </w:p>
        </w:tc>
        <w:tc>
          <w:tcPr>
            <w:tcW w:w="1276" w:type="dxa"/>
          </w:tcPr>
          <w:p w:rsidR="00755395" w:rsidRPr="00BD4DB1" w:rsidRDefault="00755395" w:rsidP="006B0979">
            <w:pPr>
              <w:ind w:firstLine="0"/>
              <w:rPr>
                <w:rFonts w:ascii="Times New Roman" w:hAnsi="Times New Roman"/>
              </w:rPr>
            </w:pPr>
            <w:proofErr w:type="spellStart"/>
            <w:r w:rsidRPr="00BD4DB1">
              <w:rPr>
                <w:rFonts w:ascii="Times New Roman" w:hAnsi="Times New Roman"/>
              </w:rPr>
              <w:t>ОАСЖКХПТиАД</w:t>
            </w:r>
            <w:proofErr w:type="spellEnd"/>
          </w:p>
        </w:tc>
        <w:tc>
          <w:tcPr>
            <w:tcW w:w="850" w:type="dxa"/>
            <w:gridSpan w:val="2"/>
          </w:tcPr>
          <w:p w:rsidR="00755395" w:rsidRPr="00BD4DB1" w:rsidRDefault="00755395" w:rsidP="006B2A3F">
            <w:pPr>
              <w:keepNext/>
              <w:widowControl w:val="0"/>
              <w:ind w:firstLine="0"/>
              <w:rPr>
                <w:rFonts w:ascii="Times New Roman" w:hAnsi="Times New Roman"/>
              </w:rPr>
            </w:pPr>
            <w:r w:rsidRPr="00BD4DB1">
              <w:rPr>
                <w:rFonts w:ascii="Times New Roman" w:hAnsi="Times New Roman"/>
              </w:rPr>
              <w:t>22,7</w:t>
            </w:r>
          </w:p>
        </w:tc>
        <w:tc>
          <w:tcPr>
            <w:tcW w:w="851" w:type="dxa"/>
            <w:gridSpan w:val="2"/>
          </w:tcPr>
          <w:p w:rsidR="00755395" w:rsidRPr="00BD4DB1" w:rsidRDefault="00755395" w:rsidP="006B2A3F">
            <w:pPr>
              <w:keepNext/>
              <w:widowControl w:val="0"/>
              <w:ind w:firstLine="0"/>
              <w:rPr>
                <w:rFonts w:ascii="Times New Roman" w:hAnsi="Times New Roman"/>
              </w:rPr>
            </w:pPr>
            <w:r w:rsidRPr="00BD4DB1">
              <w:rPr>
                <w:rFonts w:ascii="Times New Roman" w:hAnsi="Times New Roman"/>
              </w:rPr>
              <w:t>22,7</w:t>
            </w:r>
          </w:p>
        </w:tc>
        <w:tc>
          <w:tcPr>
            <w:tcW w:w="850" w:type="dxa"/>
            <w:gridSpan w:val="2"/>
          </w:tcPr>
          <w:p w:rsidR="00755395" w:rsidRPr="00BD4DB1" w:rsidRDefault="00BD4DB1" w:rsidP="00532D39">
            <w:pPr>
              <w:keepNext/>
              <w:widowControl w:val="0"/>
              <w:ind w:firstLine="0"/>
              <w:rPr>
                <w:rFonts w:ascii="Times New Roman" w:hAnsi="Times New Roman"/>
              </w:rPr>
            </w:pPr>
            <w:r w:rsidRPr="00BD4DB1">
              <w:rPr>
                <w:rFonts w:ascii="Times New Roman" w:hAnsi="Times New Roman"/>
              </w:rPr>
              <w:t>22,7</w:t>
            </w:r>
          </w:p>
        </w:tc>
        <w:tc>
          <w:tcPr>
            <w:tcW w:w="895" w:type="dxa"/>
          </w:tcPr>
          <w:p w:rsidR="00755395" w:rsidRPr="00807CAB" w:rsidRDefault="00755395" w:rsidP="00532D39">
            <w:pPr>
              <w:keepNext/>
              <w:widowControl w:val="0"/>
              <w:ind w:firstLine="709"/>
              <w:rPr>
                <w:rFonts w:ascii="Times New Roman" w:hAnsi="Times New Roman"/>
                <w:color w:val="FF0000"/>
              </w:rPr>
            </w:pPr>
          </w:p>
        </w:tc>
        <w:tc>
          <w:tcPr>
            <w:tcW w:w="1275" w:type="dxa"/>
            <w:gridSpan w:val="3"/>
          </w:tcPr>
          <w:p w:rsidR="00755395" w:rsidRPr="00807CAB" w:rsidRDefault="00755395" w:rsidP="00532D39">
            <w:pPr>
              <w:keepNext/>
              <w:widowControl w:val="0"/>
              <w:ind w:firstLine="709"/>
              <w:rPr>
                <w:rFonts w:ascii="Times New Roman" w:hAnsi="Times New Roman"/>
                <w:color w:val="FF0000"/>
              </w:rPr>
            </w:pPr>
          </w:p>
        </w:tc>
        <w:tc>
          <w:tcPr>
            <w:tcW w:w="3642" w:type="dxa"/>
          </w:tcPr>
          <w:p w:rsidR="00BD4DB1" w:rsidRPr="00BD4DB1" w:rsidRDefault="00BD4DB1" w:rsidP="00BD4DB1">
            <w:pPr>
              <w:ind w:firstLine="0"/>
              <w:rPr>
                <w:rFonts w:ascii="Times New Roman" w:hAnsi="Times New Roman"/>
                <w:b/>
              </w:rPr>
            </w:pPr>
            <w:r w:rsidRPr="00BD4DB1">
              <w:rPr>
                <w:rFonts w:ascii="Times New Roman" w:hAnsi="Times New Roman"/>
                <w:b/>
              </w:rPr>
              <w:t>Показатель исполнен.</w:t>
            </w:r>
          </w:p>
          <w:p w:rsidR="00755395" w:rsidRPr="00807CAB" w:rsidRDefault="00BD4DB1" w:rsidP="00BD4DB1">
            <w:pPr>
              <w:ind w:firstLine="0"/>
              <w:rPr>
                <w:rFonts w:ascii="Times New Roman" w:hAnsi="Times New Roman"/>
                <w:color w:val="FF0000"/>
              </w:rPr>
            </w:pPr>
            <w:r w:rsidRPr="00BD4DB1">
              <w:rPr>
                <w:rFonts w:ascii="Times New Roman" w:hAnsi="Times New Roman"/>
              </w:rPr>
              <w:t>Обеспеченность жильем на одного проживающего</w:t>
            </w:r>
            <w:r>
              <w:rPr>
                <w:rFonts w:ascii="Times New Roman" w:hAnsi="Times New Roman"/>
              </w:rPr>
              <w:t xml:space="preserve"> за 2021 год составила 22,7 </w:t>
            </w:r>
            <w:r w:rsidRPr="00BD4DB1">
              <w:rPr>
                <w:rFonts w:ascii="Times New Roman" w:hAnsi="Times New Roman"/>
              </w:rPr>
              <w:t xml:space="preserve"> кв. м/чел</w:t>
            </w:r>
          </w:p>
        </w:tc>
      </w:tr>
      <w:tr w:rsidR="00755395" w:rsidRPr="00807CAB" w:rsidTr="00FE5B4A">
        <w:trPr>
          <w:gridAfter w:val="1"/>
          <w:wAfter w:w="142" w:type="dxa"/>
          <w:trHeight w:val="69"/>
        </w:trPr>
        <w:tc>
          <w:tcPr>
            <w:tcW w:w="3357" w:type="dxa"/>
            <w:gridSpan w:val="2"/>
            <w:shd w:val="clear" w:color="auto" w:fill="FFFF00"/>
          </w:tcPr>
          <w:p w:rsidR="00755395" w:rsidRPr="00BD4DB1" w:rsidRDefault="00755395" w:rsidP="00504E4E">
            <w:pPr>
              <w:ind w:firstLine="0"/>
              <w:rPr>
                <w:rFonts w:ascii="Times New Roman" w:hAnsi="Times New Roman"/>
                <w:b/>
              </w:rPr>
            </w:pPr>
            <w:r w:rsidRPr="00BD4DB1">
              <w:rPr>
                <w:rFonts w:ascii="Times New Roman" w:hAnsi="Times New Roman"/>
                <w:b/>
              </w:rPr>
              <w:t>Мероприятия</w:t>
            </w:r>
          </w:p>
        </w:tc>
        <w:tc>
          <w:tcPr>
            <w:tcW w:w="989" w:type="dxa"/>
            <w:gridSpan w:val="6"/>
            <w:shd w:val="clear" w:color="auto" w:fill="FFFF00"/>
          </w:tcPr>
          <w:p w:rsidR="00755395" w:rsidRPr="00BD4DB1" w:rsidRDefault="00755395" w:rsidP="006B0979">
            <w:pPr>
              <w:keepNext/>
              <w:keepLines/>
              <w:tabs>
                <w:tab w:val="left" w:pos="900"/>
                <w:tab w:val="left" w:pos="1080"/>
              </w:tabs>
              <w:ind w:firstLine="0"/>
              <w:jc w:val="center"/>
              <w:rPr>
                <w:rFonts w:ascii="Times New Roman" w:hAnsi="Times New Roman"/>
                <w:bCs/>
              </w:rPr>
            </w:pPr>
          </w:p>
        </w:tc>
        <w:tc>
          <w:tcPr>
            <w:tcW w:w="1608" w:type="dxa"/>
            <w:gridSpan w:val="5"/>
            <w:shd w:val="clear" w:color="auto" w:fill="FFFF00"/>
          </w:tcPr>
          <w:p w:rsidR="00755395" w:rsidRPr="00BD4DB1" w:rsidRDefault="00755395" w:rsidP="006B0979">
            <w:pPr>
              <w:keepNext/>
              <w:keepLines/>
              <w:tabs>
                <w:tab w:val="left" w:pos="900"/>
                <w:tab w:val="left" w:pos="1080"/>
              </w:tabs>
              <w:ind w:firstLine="0"/>
              <w:jc w:val="center"/>
              <w:rPr>
                <w:rFonts w:ascii="Times New Roman" w:hAnsi="Times New Roman"/>
              </w:rPr>
            </w:pPr>
          </w:p>
        </w:tc>
        <w:tc>
          <w:tcPr>
            <w:tcW w:w="1276" w:type="dxa"/>
            <w:shd w:val="clear" w:color="auto" w:fill="FFFF00"/>
          </w:tcPr>
          <w:p w:rsidR="00755395" w:rsidRPr="00BD4DB1" w:rsidRDefault="00755395" w:rsidP="006B0979">
            <w:pPr>
              <w:ind w:firstLine="0"/>
              <w:rPr>
                <w:rFonts w:ascii="Times New Roman" w:hAnsi="Times New Roman"/>
              </w:rPr>
            </w:pPr>
          </w:p>
        </w:tc>
        <w:tc>
          <w:tcPr>
            <w:tcW w:w="850" w:type="dxa"/>
            <w:gridSpan w:val="2"/>
            <w:shd w:val="clear" w:color="auto" w:fill="FFFF00"/>
          </w:tcPr>
          <w:p w:rsidR="00755395" w:rsidRPr="00BD4DB1" w:rsidRDefault="00755395" w:rsidP="006B0979">
            <w:pPr>
              <w:keepNext/>
              <w:widowControl w:val="0"/>
              <w:ind w:firstLine="709"/>
              <w:rPr>
                <w:rFonts w:ascii="Times New Roman" w:hAnsi="Times New Roman"/>
              </w:rPr>
            </w:pPr>
          </w:p>
        </w:tc>
        <w:tc>
          <w:tcPr>
            <w:tcW w:w="851" w:type="dxa"/>
            <w:gridSpan w:val="2"/>
            <w:shd w:val="clear" w:color="auto" w:fill="FFFF00"/>
          </w:tcPr>
          <w:p w:rsidR="00755395" w:rsidRPr="00BD4DB1" w:rsidRDefault="00755395" w:rsidP="006B0979">
            <w:pPr>
              <w:keepNext/>
              <w:widowControl w:val="0"/>
              <w:ind w:firstLine="709"/>
              <w:rPr>
                <w:rFonts w:ascii="Times New Roman" w:hAnsi="Times New Roman"/>
              </w:rPr>
            </w:pPr>
          </w:p>
        </w:tc>
        <w:tc>
          <w:tcPr>
            <w:tcW w:w="850" w:type="dxa"/>
            <w:gridSpan w:val="2"/>
            <w:shd w:val="clear" w:color="auto" w:fill="FFFF00"/>
          </w:tcPr>
          <w:p w:rsidR="00755395" w:rsidRPr="00BD4DB1" w:rsidRDefault="00755395" w:rsidP="006B0979">
            <w:pPr>
              <w:keepNext/>
              <w:widowControl w:val="0"/>
              <w:ind w:firstLine="709"/>
              <w:rPr>
                <w:rFonts w:ascii="Times New Roman" w:hAnsi="Times New Roman"/>
              </w:rPr>
            </w:pPr>
          </w:p>
        </w:tc>
        <w:tc>
          <w:tcPr>
            <w:tcW w:w="895" w:type="dxa"/>
            <w:shd w:val="clear" w:color="auto" w:fill="FFFF00"/>
          </w:tcPr>
          <w:p w:rsidR="00755395" w:rsidRPr="00BD4DB1" w:rsidRDefault="00755395" w:rsidP="006B0979">
            <w:pPr>
              <w:keepNext/>
              <w:widowControl w:val="0"/>
              <w:ind w:firstLine="709"/>
              <w:rPr>
                <w:rFonts w:ascii="Times New Roman" w:hAnsi="Times New Roman"/>
              </w:rPr>
            </w:pPr>
          </w:p>
        </w:tc>
        <w:tc>
          <w:tcPr>
            <w:tcW w:w="1275" w:type="dxa"/>
            <w:gridSpan w:val="3"/>
            <w:shd w:val="clear" w:color="auto" w:fill="FFFF00"/>
          </w:tcPr>
          <w:p w:rsidR="00755395" w:rsidRPr="00807CAB" w:rsidRDefault="00755395" w:rsidP="006B0979">
            <w:pPr>
              <w:keepNext/>
              <w:widowControl w:val="0"/>
              <w:ind w:firstLine="709"/>
              <w:rPr>
                <w:rFonts w:ascii="Times New Roman" w:hAnsi="Times New Roman"/>
                <w:color w:val="FF0000"/>
              </w:rPr>
            </w:pPr>
          </w:p>
        </w:tc>
        <w:tc>
          <w:tcPr>
            <w:tcW w:w="3642" w:type="dxa"/>
            <w:shd w:val="clear" w:color="auto" w:fill="FFFF00"/>
          </w:tcPr>
          <w:p w:rsidR="00755395" w:rsidRPr="00807CAB" w:rsidRDefault="00755395" w:rsidP="006B0979">
            <w:pPr>
              <w:ind w:firstLine="0"/>
              <w:rPr>
                <w:rFonts w:ascii="Times New Roman" w:hAnsi="Times New Roman"/>
                <w:color w:val="FF0000"/>
              </w:rPr>
            </w:pPr>
          </w:p>
        </w:tc>
      </w:tr>
      <w:tr w:rsidR="00755395" w:rsidRPr="00807CAB" w:rsidTr="00FE5B4A">
        <w:trPr>
          <w:gridAfter w:val="1"/>
          <w:wAfter w:w="142" w:type="dxa"/>
          <w:trHeight w:val="69"/>
        </w:trPr>
        <w:tc>
          <w:tcPr>
            <w:tcW w:w="3357" w:type="dxa"/>
            <w:gridSpan w:val="2"/>
          </w:tcPr>
          <w:p w:rsidR="00755395" w:rsidRPr="00BD4DB1" w:rsidRDefault="00C90B77" w:rsidP="006B0979">
            <w:pPr>
              <w:ind w:firstLine="0"/>
              <w:rPr>
                <w:rFonts w:ascii="Times New Roman" w:hAnsi="Times New Roman"/>
              </w:rPr>
            </w:pPr>
            <w:r>
              <w:rPr>
                <w:rFonts w:ascii="Times New Roman" w:hAnsi="Times New Roman"/>
              </w:rPr>
              <w:t>Корректировка</w:t>
            </w:r>
            <w:r w:rsidR="0077138D">
              <w:rPr>
                <w:rFonts w:ascii="Times New Roman" w:hAnsi="Times New Roman"/>
              </w:rPr>
              <w:t xml:space="preserve"> ПСД</w:t>
            </w:r>
            <w:r>
              <w:rPr>
                <w:rFonts w:ascii="Times New Roman" w:hAnsi="Times New Roman"/>
              </w:rPr>
              <w:t xml:space="preserve"> и проведение экспертизы</w:t>
            </w:r>
            <w:r w:rsidR="00755395" w:rsidRPr="00BD4DB1">
              <w:rPr>
                <w:rFonts w:ascii="Times New Roman" w:hAnsi="Times New Roman"/>
              </w:rPr>
              <w:t xml:space="preserve"> на строительство 27 ми квартирного жилого дома </w:t>
            </w:r>
            <w:proofErr w:type="gramStart"/>
            <w:r w:rsidR="00755395" w:rsidRPr="00BD4DB1">
              <w:rPr>
                <w:rFonts w:ascii="Times New Roman" w:hAnsi="Times New Roman"/>
              </w:rPr>
              <w:t>в</w:t>
            </w:r>
            <w:proofErr w:type="gramEnd"/>
            <w:r w:rsidR="00755395" w:rsidRPr="00BD4DB1">
              <w:rPr>
                <w:rFonts w:ascii="Times New Roman" w:hAnsi="Times New Roman"/>
              </w:rPr>
              <w:t xml:space="preserve"> с. </w:t>
            </w:r>
            <w:proofErr w:type="spellStart"/>
            <w:r w:rsidR="00755395" w:rsidRPr="00BD4DB1">
              <w:rPr>
                <w:rFonts w:ascii="Times New Roman" w:hAnsi="Times New Roman"/>
              </w:rPr>
              <w:t>Явленка</w:t>
            </w:r>
            <w:proofErr w:type="spellEnd"/>
            <w:r w:rsidR="00755395" w:rsidRPr="00BD4DB1">
              <w:rPr>
                <w:rFonts w:ascii="Times New Roman" w:hAnsi="Times New Roman"/>
              </w:rPr>
              <w:t>, ул. Ибраева,111Б</w:t>
            </w:r>
          </w:p>
        </w:tc>
        <w:tc>
          <w:tcPr>
            <w:tcW w:w="989" w:type="dxa"/>
            <w:gridSpan w:val="6"/>
          </w:tcPr>
          <w:p w:rsidR="00755395" w:rsidRPr="00BD4DB1" w:rsidRDefault="00755395" w:rsidP="006B0979">
            <w:pPr>
              <w:keepNext/>
              <w:keepLines/>
              <w:tabs>
                <w:tab w:val="left" w:pos="900"/>
                <w:tab w:val="left" w:pos="1080"/>
              </w:tabs>
              <w:ind w:firstLine="0"/>
              <w:jc w:val="center"/>
              <w:rPr>
                <w:rFonts w:ascii="Times New Roman" w:hAnsi="Times New Roman"/>
                <w:bCs/>
              </w:rPr>
            </w:pPr>
            <w:proofErr w:type="spellStart"/>
            <w:r w:rsidRPr="00BD4DB1">
              <w:rPr>
                <w:rFonts w:ascii="Times New Roman" w:hAnsi="Times New Roman"/>
                <w:bCs/>
              </w:rPr>
              <w:t>Млн</w:t>
            </w:r>
            <w:proofErr w:type="gramStart"/>
            <w:r w:rsidRPr="00BD4DB1">
              <w:rPr>
                <w:rFonts w:ascii="Times New Roman" w:hAnsi="Times New Roman"/>
                <w:bCs/>
              </w:rPr>
              <w:t>.т</w:t>
            </w:r>
            <w:proofErr w:type="gramEnd"/>
            <w:r w:rsidRPr="00BD4DB1">
              <w:rPr>
                <w:rFonts w:ascii="Times New Roman" w:hAnsi="Times New Roman"/>
                <w:bCs/>
              </w:rPr>
              <w:t>енге</w:t>
            </w:r>
            <w:proofErr w:type="spellEnd"/>
          </w:p>
        </w:tc>
        <w:tc>
          <w:tcPr>
            <w:tcW w:w="1608" w:type="dxa"/>
            <w:gridSpan w:val="5"/>
          </w:tcPr>
          <w:p w:rsidR="00755395" w:rsidRPr="00BD4DB1" w:rsidRDefault="00755395" w:rsidP="006B0979">
            <w:pPr>
              <w:keepNext/>
              <w:keepLines/>
              <w:tabs>
                <w:tab w:val="left" w:pos="900"/>
                <w:tab w:val="left" w:pos="1080"/>
              </w:tabs>
              <w:ind w:firstLine="0"/>
              <w:jc w:val="center"/>
              <w:rPr>
                <w:rFonts w:ascii="Times New Roman" w:hAnsi="Times New Roman"/>
              </w:rPr>
            </w:pPr>
            <w:r w:rsidRPr="00BD4DB1">
              <w:rPr>
                <w:rFonts w:ascii="Times New Roman" w:hAnsi="Times New Roman"/>
              </w:rPr>
              <w:t>информация</w:t>
            </w:r>
          </w:p>
        </w:tc>
        <w:tc>
          <w:tcPr>
            <w:tcW w:w="1276" w:type="dxa"/>
          </w:tcPr>
          <w:p w:rsidR="00755395" w:rsidRPr="00BD4DB1" w:rsidRDefault="00755395" w:rsidP="00BD4DB1">
            <w:pPr>
              <w:ind w:firstLine="0"/>
              <w:rPr>
                <w:rFonts w:ascii="Times New Roman" w:hAnsi="Times New Roman"/>
              </w:rPr>
            </w:pPr>
            <w:proofErr w:type="spellStart"/>
            <w:r w:rsidRPr="00BD4DB1">
              <w:rPr>
                <w:rFonts w:ascii="Times New Roman" w:hAnsi="Times New Roman"/>
              </w:rPr>
              <w:t>ОАСЖКХПТиАД</w:t>
            </w:r>
            <w:proofErr w:type="spellEnd"/>
          </w:p>
        </w:tc>
        <w:tc>
          <w:tcPr>
            <w:tcW w:w="850" w:type="dxa"/>
            <w:gridSpan w:val="2"/>
          </w:tcPr>
          <w:p w:rsidR="00755395" w:rsidRPr="00BD4DB1" w:rsidRDefault="00CE20BA" w:rsidP="006B2A3F">
            <w:pPr>
              <w:keepNext/>
              <w:widowControl w:val="0"/>
              <w:ind w:firstLine="0"/>
              <w:rPr>
                <w:rFonts w:ascii="Times New Roman" w:hAnsi="Times New Roman"/>
              </w:rPr>
            </w:pPr>
            <w:r>
              <w:rPr>
                <w:rFonts w:ascii="Times New Roman" w:hAnsi="Times New Roman"/>
              </w:rPr>
              <w:t>-</w:t>
            </w:r>
          </w:p>
        </w:tc>
        <w:tc>
          <w:tcPr>
            <w:tcW w:w="851" w:type="dxa"/>
            <w:gridSpan w:val="2"/>
          </w:tcPr>
          <w:p w:rsidR="00755395" w:rsidRPr="00BD4DB1" w:rsidRDefault="00CE20BA" w:rsidP="006B2A3F">
            <w:pPr>
              <w:keepNext/>
              <w:widowControl w:val="0"/>
              <w:ind w:firstLine="0"/>
              <w:rPr>
                <w:rFonts w:ascii="Times New Roman" w:hAnsi="Times New Roman"/>
              </w:rPr>
            </w:pPr>
            <w:r>
              <w:rPr>
                <w:rFonts w:ascii="Times New Roman" w:hAnsi="Times New Roman"/>
              </w:rPr>
              <w:t>-</w:t>
            </w:r>
          </w:p>
        </w:tc>
        <w:tc>
          <w:tcPr>
            <w:tcW w:w="850" w:type="dxa"/>
            <w:gridSpan w:val="2"/>
          </w:tcPr>
          <w:p w:rsidR="00755395" w:rsidRPr="00CE20BA" w:rsidRDefault="00C90B77" w:rsidP="006B2A3F">
            <w:pPr>
              <w:keepNext/>
              <w:widowControl w:val="0"/>
              <w:ind w:firstLine="0"/>
              <w:rPr>
                <w:rFonts w:ascii="Times New Roman" w:hAnsi="Times New Roman"/>
              </w:rPr>
            </w:pPr>
            <w:r w:rsidRPr="00CE20BA">
              <w:rPr>
                <w:rFonts w:ascii="Times New Roman" w:hAnsi="Times New Roman"/>
              </w:rPr>
              <w:t>1,9</w:t>
            </w:r>
          </w:p>
        </w:tc>
        <w:tc>
          <w:tcPr>
            <w:tcW w:w="895" w:type="dxa"/>
          </w:tcPr>
          <w:p w:rsidR="00755395" w:rsidRPr="00BD4DB1" w:rsidRDefault="00755395" w:rsidP="00F30323">
            <w:pPr>
              <w:keepNext/>
              <w:widowControl w:val="0"/>
              <w:ind w:firstLine="0"/>
              <w:rPr>
                <w:rFonts w:ascii="Times New Roman" w:hAnsi="Times New Roman"/>
                <w:lang w:val="kk-KZ"/>
              </w:rPr>
            </w:pPr>
            <w:r w:rsidRPr="00BD4DB1">
              <w:rPr>
                <w:rFonts w:ascii="Times New Roman" w:hAnsi="Times New Roman"/>
                <w:lang w:val="kk-KZ"/>
              </w:rPr>
              <w:t>МБ</w:t>
            </w:r>
          </w:p>
        </w:tc>
        <w:tc>
          <w:tcPr>
            <w:tcW w:w="1275" w:type="dxa"/>
            <w:gridSpan w:val="3"/>
          </w:tcPr>
          <w:p w:rsidR="00755395" w:rsidRPr="007C0C45" w:rsidRDefault="007C0C45" w:rsidP="007C0C45">
            <w:pPr>
              <w:keepNext/>
              <w:widowControl w:val="0"/>
              <w:ind w:firstLine="0"/>
              <w:rPr>
                <w:rFonts w:ascii="Times New Roman" w:hAnsi="Times New Roman"/>
              </w:rPr>
            </w:pPr>
            <w:r w:rsidRPr="007C0C45">
              <w:rPr>
                <w:rFonts w:ascii="Times New Roman" w:hAnsi="Times New Roman"/>
              </w:rPr>
              <w:t>495007015</w:t>
            </w:r>
          </w:p>
        </w:tc>
        <w:tc>
          <w:tcPr>
            <w:tcW w:w="3642" w:type="dxa"/>
          </w:tcPr>
          <w:p w:rsidR="00755395" w:rsidRPr="00807CAB" w:rsidRDefault="00CE20BA" w:rsidP="00CE20BA">
            <w:pPr>
              <w:ind w:firstLine="0"/>
              <w:rPr>
                <w:rFonts w:ascii="Times New Roman" w:hAnsi="Times New Roman"/>
                <w:color w:val="FF0000"/>
              </w:rPr>
            </w:pPr>
            <w:r w:rsidRPr="00CE20BA">
              <w:rPr>
                <w:rFonts w:ascii="Times New Roman" w:hAnsi="Times New Roman"/>
              </w:rPr>
              <w:t>В 2021 году были выделены бюджетные средства из районного бюджета на</w:t>
            </w:r>
            <w:r>
              <w:rPr>
                <w:rFonts w:ascii="Times New Roman" w:hAnsi="Times New Roman"/>
                <w:color w:val="FF0000"/>
              </w:rPr>
              <w:t xml:space="preserve"> </w:t>
            </w:r>
            <w:r w:rsidRPr="00CE20BA">
              <w:rPr>
                <w:rFonts w:ascii="Times New Roman" w:hAnsi="Times New Roman"/>
              </w:rPr>
              <w:t>к</w:t>
            </w:r>
            <w:r>
              <w:rPr>
                <w:rFonts w:ascii="Times New Roman" w:hAnsi="Times New Roman"/>
              </w:rPr>
              <w:t>орректировку ПСД и проведение экспертизы</w:t>
            </w:r>
            <w:r w:rsidRPr="00BD4DB1">
              <w:rPr>
                <w:rFonts w:ascii="Times New Roman" w:hAnsi="Times New Roman"/>
              </w:rPr>
              <w:t xml:space="preserve"> на строительство 27 ми квартирного жилого дома </w:t>
            </w:r>
            <w:proofErr w:type="gramStart"/>
            <w:r w:rsidRPr="00BD4DB1">
              <w:rPr>
                <w:rFonts w:ascii="Times New Roman" w:hAnsi="Times New Roman"/>
              </w:rPr>
              <w:t>в</w:t>
            </w:r>
            <w:proofErr w:type="gramEnd"/>
            <w:r w:rsidRPr="00BD4DB1">
              <w:rPr>
                <w:rFonts w:ascii="Times New Roman" w:hAnsi="Times New Roman"/>
              </w:rPr>
              <w:t xml:space="preserve"> с. </w:t>
            </w:r>
            <w:proofErr w:type="spellStart"/>
            <w:r w:rsidRPr="00BD4DB1">
              <w:rPr>
                <w:rFonts w:ascii="Times New Roman" w:hAnsi="Times New Roman"/>
              </w:rPr>
              <w:t>Явленка</w:t>
            </w:r>
            <w:proofErr w:type="spellEnd"/>
            <w:r w:rsidRPr="00BD4DB1">
              <w:rPr>
                <w:rFonts w:ascii="Times New Roman" w:hAnsi="Times New Roman"/>
              </w:rPr>
              <w:t>, ул. Ибраева,111Б</w:t>
            </w:r>
          </w:p>
        </w:tc>
      </w:tr>
      <w:tr w:rsidR="00755395" w:rsidRPr="00807CAB" w:rsidTr="00FE5B4A">
        <w:trPr>
          <w:gridAfter w:val="1"/>
          <w:wAfter w:w="142" w:type="dxa"/>
          <w:trHeight w:val="69"/>
        </w:trPr>
        <w:tc>
          <w:tcPr>
            <w:tcW w:w="3357" w:type="dxa"/>
            <w:gridSpan w:val="2"/>
          </w:tcPr>
          <w:p w:rsidR="00755395" w:rsidRPr="000166FF" w:rsidRDefault="007C0C45" w:rsidP="006B0979">
            <w:pPr>
              <w:ind w:firstLine="0"/>
              <w:rPr>
                <w:rFonts w:ascii="Times New Roman" w:hAnsi="Times New Roman"/>
              </w:rPr>
            </w:pPr>
            <w:r>
              <w:rPr>
                <w:rFonts w:ascii="Times New Roman" w:hAnsi="Times New Roman"/>
              </w:rPr>
              <w:t>Приобретение</w:t>
            </w:r>
            <w:r w:rsidR="00755395" w:rsidRPr="000166FF">
              <w:rPr>
                <w:rFonts w:ascii="Times New Roman" w:hAnsi="Times New Roman"/>
              </w:rPr>
              <w:t xml:space="preserve"> жилых домов для переселенцев.</w:t>
            </w:r>
          </w:p>
        </w:tc>
        <w:tc>
          <w:tcPr>
            <w:tcW w:w="989" w:type="dxa"/>
            <w:gridSpan w:val="6"/>
          </w:tcPr>
          <w:p w:rsidR="00755395" w:rsidRPr="000166FF" w:rsidRDefault="00755395" w:rsidP="006B0979">
            <w:pPr>
              <w:keepNext/>
              <w:keepLines/>
              <w:tabs>
                <w:tab w:val="left" w:pos="900"/>
                <w:tab w:val="left" w:pos="1080"/>
              </w:tabs>
              <w:ind w:firstLine="0"/>
              <w:jc w:val="center"/>
              <w:rPr>
                <w:rFonts w:ascii="Times New Roman" w:hAnsi="Times New Roman"/>
                <w:bCs/>
              </w:rPr>
            </w:pPr>
            <w:proofErr w:type="spellStart"/>
            <w:r w:rsidRPr="000166FF">
              <w:rPr>
                <w:rFonts w:ascii="Times New Roman" w:hAnsi="Times New Roman"/>
                <w:bCs/>
              </w:rPr>
              <w:t>Млн</w:t>
            </w:r>
            <w:proofErr w:type="gramStart"/>
            <w:r w:rsidRPr="000166FF">
              <w:rPr>
                <w:rFonts w:ascii="Times New Roman" w:hAnsi="Times New Roman"/>
                <w:bCs/>
              </w:rPr>
              <w:t>.т</w:t>
            </w:r>
            <w:proofErr w:type="gramEnd"/>
            <w:r w:rsidRPr="000166FF">
              <w:rPr>
                <w:rFonts w:ascii="Times New Roman" w:hAnsi="Times New Roman"/>
                <w:bCs/>
              </w:rPr>
              <w:t>енге</w:t>
            </w:r>
            <w:proofErr w:type="spellEnd"/>
          </w:p>
        </w:tc>
        <w:tc>
          <w:tcPr>
            <w:tcW w:w="1608" w:type="dxa"/>
            <w:gridSpan w:val="5"/>
          </w:tcPr>
          <w:p w:rsidR="00755395" w:rsidRPr="000166FF" w:rsidRDefault="00755395" w:rsidP="006B0979">
            <w:pPr>
              <w:keepNext/>
              <w:keepLines/>
              <w:tabs>
                <w:tab w:val="left" w:pos="900"/>
                <w:tab w:val="left" w:pos="1080"/>
              </w:tabs>
              <w:ind w:firstLine="0"/>
              <w:jc w:val="center"/>
              <w:rPr>
                <w:rFonts w:ascii="Times New Roman" w:hAnsi="Times New Roman"/>
              </w:rPr>
            </w:pPr>
            <w:r w:rsidRPr="000166FF">
              <w:rPr>
                <w:rFonts w:ascii="Times New Roman" w:hAnsi="Times New Roman"/>
              </w:rPr>
              <w:t>информация</w:t>
            </w:r>
          </w:p>
        </w:tc>
        <w:tc>
          <w:tcPr>
            <w:tcW w:w="1276" w:type="dxa"/>
          </w:tcPr>
          <w:p w:rsidR="00755395" w:rsidRPr="000166FF" w:rsidRDefault="00755395" w:rsidP="00BD4DB1">
            <w:pPr>
              <w:ind w:firstLine="0"/>
              <w:rPr>
                <w:rFonts w:ascii="Times New Roman" w:hAnsi="Times New Roman"/>
              </w:rPr>
            </w:pPr>
            <w:proofErr w:type="spellStart"/>
            <w:r w:rsidRPr="000166FF">
              <w:rPr>
                <w:rFonts w:ascii="Times New Roman" w:hAnsi="Times New Roman"/>
              </w:rPr>
              <w:t>ОАСЖКХПТиАД</w:t>
            </w:r>
            <w:proofErr w:type="spellEnd"/>
          </w:p>
        </w:tc>
        <w:tc>
          <w:tcPr>
            <w:tcW w:w="850" w:type="dxa"/>
            <w:gridSpan w:val="2"/>
          </w:tcPr>
          <w:p w:rsidR="00755395" w:rsidRPr="000166FF" w:rsidRDefault="00755395" w:rsidP="006B2A3F">
            <w:pPr>
              <w:keepNext/>
              <w:widowControl w:val="0"/>
              <w:ind w:firstLine="0"/>
              <w:rPr>
                <w:rFonts w:ascii="Times New Roman" w:hAnsi="Times New Roman"/>
              </w:rPr>
            </w:pPr>
            <w:r w:rsidRPr="000166FF">
              <w:rPr>
                <w:rFonts w:ascii="Times New Roman" w:hAnsi="Times New Roman"/>
              </w:rPr>
              <w:t>357</w:t>
            </w:r>
          </w:p>
        </w:tc>
        <w:tc>
          <w:tcPr>
            <w:tcW w:w="851" w:type="dxa"/>
            <w:gridSpan w:val="2"/>
          </w:tcPr>
          <w:p w:rsidR="00755395" w:rsidRPr="000166FF" w:rsidRDefault="00755395" w:rsidP="006B2A3F">
            <w:pPr>
              <w:keepNext/>
              <w:widowControl w:val="0"/>
              <w:ind w:firstLine="0"/>
              <w:rPr>
                <w:rFonts w:ascii="Times New Roman" w:hAnsi="Times New Roman"/>
              </w:rPr>
            </w:pPr>
            <w:r w:rsidRPr="000166FF">
              <w:rPr>
                <w:rFonts w:ascii="Times New Roman" w:hAnsi="Times New Roman"/>
              </w:rPr>
              <w:t>357</w:t>
            </w:r>
          </w:p>
        </w:tc>
        <w:tc>
          <w:tcPr>
            <w:tcW w:w="850" w:type="dxa"/>
            <w:gridSpan w:val="2"/>
          </w:tcPr>
          <w:p w:rsidR="00755395" w:rsidRPr="000166FF" w:rsidRDefault="000166FF" w:rsidP="006B2A3F">
            <w:pPr>
              <w:keepNext/>
              <w:widowControl w:val="0"/>
              <w:ind w:firstLine="0"/>
              <w:rPr>
                <w:rFonts w:ascii="Times New Roman" w:hAnsi="Times New Roman"/>
              </w:rPr>
            </w:pPr>
            <w:r>
              <w:rPr>
                <w:rFonts w:ascii="Times New Roman" w:hAnsi="Times New Roman"/>
              </w:rPr>
              <w:t>208</w:t>
            </w:r>
          </w:p>
        </w:tc>
        <w:tc>
          <w:tcPr>
            <w:tcW w:w="895" w:type="dxa"/>
          </w:tcPr>
          <w:p w:rsidR="00755395" w:rsidRPr="000166FF" w:rsidRDefault="00755395" w:rsidP="00F30323">
            <w:pPr>
              <w:keepNext/>
              <w:widowControl w:val="0"/>
              <w:ind w:firstLine="0"/>
              <w:rPr>
                <w:rFonts w:ascii="Times New Roman" w:hAnsi="Times New Roman"/>
                <w:lang w:val="kk-KZ"/>
              </w:rPr>
            </w:pPr>
            <w:r w:rsidRPr="000166FF">
              <w:rPr>
                <w:rFonts w:ascii="Times New Roman" w:hAnsi="Times New Roman"/>
                <w:lang w:val="kk-KZ"/>
              </w:rPr>
              <w:t>РБ</w:t>
            </w:r>
          </w:p>
        </w:tc>
        <w:tc>
          <w:tcPr>
            <w:tcW w:w="1275" w:type="dxa"/>
            <w:gridSpan w:val="3"/>
          </w:tcPr>
          <w:p w:rsidR="00755395" w:rsidRPr="007C0C45" w:rsidRDefault="007C0C45" w:rsidP="007C0C45">
            <w:pPr>
              <w:keepNext/>
              <w:widowControl w:val="0"/>
              <w:ind w:firstLine="0"/>
              <w:rPr>
                <w:rFonts w:ascii="Times New Roman" w:hAnsi="Times New Roman"/>
              </w:rPr>
            </w:pPr>
            <w:r w:rsidRPr="007C0C45">
              <w:rPr>
                <w:rFonts w:ascii="Times New Roman" w:hAnsi="Times New Roman"/>
              </w:rPr>
              <w:t>495098011</w:t>
            </w:r>
          </w:p>
        </w:tc>
        <w:tc>
          <w:tcPr>
            <w:tcW w:w="3642" w:type="dxa"/>
          </w:tcPr>
          <w:p w:rsidR="00755395" w:rsidRDefault="000166FF" w:rsidP="00A85559">
            <w:pPr>
              <w:ind w:firstLine="0"/>
              <w:rPr>
                <w:rFonts w:ascii="Times New Roman" w:hAnsi="Times New Roman"/>
              </w:rPr>
            </w:pPr>
            <w:r w:rsidRPr="000166FF">
              <w:rPr>
                <w:rFonts w:ascii="Times New Roman" w:hAnsi="Times New Roman"/>
                <w:b/>
              </w:rPr>
              <w:t>Показатель не исполнен.</w:t>
            </w:r>
            <w:r>
              <w:rPr>
                <w:rFonts w:ascii="Times New Roman" w:hAnsi="Times New Roman"/>
              </w:rPr>
              <w:t xml:space="preserve"> </w:t>
            </w:r>
          </w:p>
          <w:p w:rsidR="000166FF" w:rsidRPr="000166FF" w:rsidRDefault="000166FF" w:rsidP="00A85559">
            <w:pPr>
              <w:ind w:firstLine="0"/>
              <w:rPr>
                <w:rFonts w:ascii="Times New Roman" w:hAnsi="Times New Roman"/>
              </w:rPr>
            </w:pPr>
            <w:r>
              <w:rPr>
                <w:rFonts w:ascii="Times New Roman" w:hAnsi="Times New Roman"/>
              </w:rPr>
              <w:t xml:space="preserve">В 2021 году планировалось  построить 51 дом для переселенцев на общую  сумму 357 </w:t>
            </w:r>
            <w:proofErr w:type="spellStart"/>
            <w:r>
              <w:rPr>
                <w:rFonts w:ascii="Times New Roman" w:hAnsi="Times New Roman"/>
              </w:rPr>
              <w:t>млн</w:t>
            </w:r>
            <w:proofErr w:type="gramStart"/>
            <w:r>
              <w:rPr>
                <w:rFonts w:ascii="Times New Roman" w:hAnsi="Times New Roman"/>
              </w:rPr>
              <w:t>.т</w:t>
            </w:r>
            <w:proofErr w:type="gramEnd"/>
            <w:r>
              <w:rPr>
                <w:rFonts w:ascii="Times New Roman" w:hAnsi="Times New Roman"/>
              </w:rPr>
              <w:t>енге</w:t>
            </w:r>
            <w:proofErr w:type="spellEnd"/>
            <w:r>
              <w:rPr>
                <w:rFonts w:ascii="Times New Roman" w:hAnsi="Times New Roman"/>
              </w:rPr>
              <w:t xml:space="preserve">, фактически построено 26 домов в селах </w:t>
            </w:r>
            <w:proofErr w:type="spellStart"/>
            <w:r>
              <w:rPr>
                <w:rFonts w:ascii="Times New Roman" w:hAnsi="Times New Roman"/>
              </w:rPr>
              <w:t>Явленка</w:t>
            </w:r>
            <w:proofErr w:type="spellEnd"/>
            <w:r>
              <w:rPr>
                <w:rFonts w:ascii="Times New Roman" w:hAnsi="Times New Roman"/>
              </w:rPr>
              <w:t xml:space="preserve">  9 домов, </w:t>
            </w:r>
            <w:proofErr w:type="spellStart"/>
            <w:r>
              <w:rPr>
                <w:rFonts w:ascii="Times New Roman" w:hAnsi="Times New Roman"/>
              </w:rPr>
              <w:t>Никалаевка</w:t>
            </w:r>
            <w:proofErr w:type="spellEnd"/>
            <w:r>
              <w:rPr>
                <w:rFonts w:ascii="Times New Roman" w:hAnsi="Times New Roman"/>
              </w:rPr>
              <w:t xml:space="preserve"> 17 домов  на общую  сумму 208 </w:t>
            </w:r>
            <w:proofErr w:type="spellStart"/>
            <w:r>
              <w:rPr>
                <w:rFonts w:ascii="Times New Roman" w:hAnsi="Times New Roman"/>
              </w:rPr>
              <w:t>млн.тенге</w:t>
            </w:r>
            <w:proofErr w:type="spellEnd"/>
            <w:r>
              <w:rPr>
                <w:rFonts w:ascii="Times New Roman" w:hAnsi="Times New Roman"/>
              </w:rPr>
              <w:t>.</w:t>
            </w:r>
          </w:p>
          <w:p w:rsidR="000166FF" w:rsidRPr="00807CAB" w:rsidRDefault="000166FF" w:rsidP="00A85559">
            <w:pPr>
              <w:ind w:firstLine="0"/>
              <w:rPr>
                <w:rFonts w:ascii="Times New Roman" w:hAnsi="Times New Roman"/>
                <w:color w:val="FF0000"/>
              </w:rPr>
            </w:pPr>
          </w:p>
        </w:tc>
      </w:tr>
      <w:tr w:rsidR="000166FF" w:rsidRPr="000166FF" w:rsidTr="00FE5B4A">
        <w:trPr>
          <w:gridAfter w:val="1"/>
          <w:wAfter w:w="142" w:type="dxa"/>
          <w:trHeight w:val="69"/>
        </w:trPr>
        <w:tc>
          <w:tcPr>
            <w:tcW w:w="3357" w:type="dxa"/>
            <w:gridSpan w:val="2"/>
          </w:tcPr>
          <w:p w:rsidR="00755395" w:rsidRPr="000166FF" w:rsidRDefault="00755395" w:rsidP="006B0979">
            <w:pPr>
              <w:ind w:firstLine="0"/>
              <w:rPr>
                <w:rFonts w:ascii="Times New Roman" w:hAnsi="Times New Roman"/>
              </w:rPr>
            </w:pPr>
            <w:r w:rsidRPr="000166FF">
              <w:rPr>
                <w:rFonts w:ascii="Times New Roman" w:hAnsi="Times New Roman"/>
              </w:rPr>
              <w:t>ввод индивидуального жилищного строительства за счет средств населения</w:t>
            </w:r>
          </w:p>
        </w:tc>
        <w:tc>
          <w:tcPr>
            <w:tcW w:w="989" w:type="dxa"/>
            <w:gridSpan w:val="6"/>
          </w:tcPr>
          <w:p w:rsidR="00755395" w:rsidRPr="000166FF" w:rsidRDefault="00755395" w:rsidP="006B0979">
            <w:pPr>
              <w:keepNext/>
              <w:keepLines/>
              <w:tabs>
                <w:tab w:val="left" w:pos="900"/>
                <w:tab w:val="left" w:pos="1080"/>
              </w:tabs>
              <w:ind w:firstLine="0"/>
              <w:jc w:val="center"/>
              <w:rPr>
                <w:rFonts w:ascii="Times New Roman" w:hAnsi="Times New Roman"/>
                <w:bCs/>
                <w:lang w:val="kk-KZ"/>
              </w:rPr>
            </w:pPr>
            <w:r w:rsidRPr="000166FF">
              <w:rPr>
                <w:rFonts w:ascii="Times New Roman" w:hAnsi="Times New Roman"/>
                <w:bCs/>
              </w:rPr>
              <w:t>Кол-во</w:t>
            </w:r>
            <w:r w:rsidRPr="000166FF">
              <w:rPr>
                <w:rFonts w:ascii="Times New Roman" w:hAnsi="Times New Roman"/>
                <w:bCs/>
                <w:lang w:val="kk-KZ"/>
              </w:rPr>
              <w:t xml:space="preserve"> домов</w:t>
            </w:r>
          </w:p>
        </w:tc>
        <w:tc>
          <w:tcPr>
            <w:tcW w:w="1608" w:type="dxa"/>
            <w:gridSpan w:val="5"/>
          </w:tcPr>
          <w:p w:rsidR="00755395" w:rsidRPr="000166FF" w:rsidRDefault="00755395" w:rsidP="006B0979">
            <w:pPr>
              <w:keepNext/>
              <w:keepLines/>
              <w:tabs>
                <w:tab w:val="left" w:pos="900"/>
                <w:tab w:val="left" w:pos="1080"/>
              </w:tabs>
              <w:ind w:firstLine="0"/>
              <w:jc w:val="center"/>
              <w:rPr>
                <w:rFonts w:ascii="Times New Roman" w:hAnsi="Times New Roman"/>
              </w:rPr>
            </w:pPr>
            <w:r w:rsidRPr="000166FF">
              <w:rPr>
                <w:rFonts w:ascii="Times New Roman" w:hAnsi="Times New Roman"/>
              </w:rPr>
              <w:t>информация</w:t>
            </w:r>
          </w:p>
        </w:tc>
        <w:tc>
          <w:tcPr>
            <w:tcW w:w="1276" w:type="dxa"/>
          </w:tcPr>
          <w:p w:rsidR="00755395" w:rsidRPr="000166FF" w:rsidRDefault="00755395" w:rsidP="00BD4DB1">
            <w:pPr>
              <w:ind w:firstLine="0"/>
              <w:rPr>
                <w:rFonts w:ascii="Times New Roman" w:hAnsi="Times New Roman"/>
              </w:rPr>
            </w:pPr>
            <w:proofErr w:type="spellStart"/>
            <w:r w:rsidRPr="000166FF">
              <w:rPr>
                <w:rFonts w:ascii="Times New Roman" w:hAnsi="Times New Roman"/>
              </w:rPr>
              <w:t>ОАСЖКХПТиАД</w:t>
            </w:r>
            <w:proofErr w:type="spellEnd"/>
          </w:p>
        </w:tc>
        <w:tc>
          <w:tcPr>
            <w:tcW w:w="850" w:type="dxa"/>
            <w:gridSpan w:val="2"/>
          </w:tcPr>
          <w:p w:rsidR="00755395" w:rsidRPr="00CE20BA" w:rsidRDefault="00CE20BA" w:rsidP="006B2A3F">
            <w:pPr>
              <w:keepNext/>
              <w:widowControl w:val="0"/>
              <w:ind w:firstLine="0"/>
              <w:rPr>
                <w:rFonts w:ascii="Times New Roman" w:hAnsi="Times New Roman"/>
              </w:rPr>
            </w:pPr>
            <w:r w:rsidRPr="00CE20BA">
              <w:rPr>
                <w:rFonts w:ascii="Times New Roman" w:hAnsi="Times New Roman"/>
              </w:rPr>
              <w:t>30</w:t>
            </w:r>
          </w:p>
        </w:tc>
        <w:tc>
          <w:tcPr>
            <w:tcW w:w="851" w:type="dxa"/>
            <w:gridSpan w:val="2"/>
          </w:tcPr>
          <w:p w:rsidR="00755395" w:rsidRPr="00CE20BA" w:rsidRDefault="00CE20BA" w:rsidP="00776386">
            <w:pPr>
              <w:keepNext/>
              <w:widowControl w:val="0"/>
              <w:ind w:firstLine="0"/>
              <w:rPr>
                <w:rFonts w:ascii="Times New Roman" w:hAnsi="Times New Roman"/>
              </w:rPr>
            </w:pPr>
            <w:r w:rsidRPr="00CE20BA">
              <w:rPr>
                <w:rFonts w:ascii="Times New Roman" w:hAnsi="Times New Roman"/>
              </w:rPr>
              <w:t>30</w:t>
            </w:r>
          </w:p>
        </w:tc>
        <w:tc>
          <w:tcPr>
            <w:tcW w:w="850" w:type="dxa"/>
            <w:gridSpan w:val="2"/>
          </w:tcPr>
          <w:p w:rsidR="00755395" w:rsidRPr="000166FF" w:rsidRDefault="000166FF" w:rsidP="006B2A3F">
            <w:pPr>
              <w:keepNext/>
              <w:widowControl w:val="0"/>
              <w:ind w:firstLine="0"/>
              <w:rPr>
                <w:rFonts w:ascii="Times New Roman" w:hAnsi="Times New Roman"/>
              </w:rPr>
            </w:pPr>
            <w:r w:rsidRPr="000166FF">
              <w:rPr>
                <w:rFonts w:ascii="Times New Roman" w:hAnsi="Times New Roman"/>
              </w:rPr>
              <w:t>31</w:t>
            </w:r>
          </w:p>
        </w:tc>
        <w:tc>
          <w:tcPr>
            <w:tcW w:w="895" w:type="dxa"/>
          </w:tcPr>
          <w:p w:rsidR="00755395" w:rsidRPr="00807CAB" w:rsidRDefault="00755395" w:rsidP="006B0979">
            <w:pPr>
              <w:keepNext/>
              <w:widowControl w:val="0"/>
              <w:ind w:firstLine="709"/>
              <w:rPr>
                <w:rFonts w:ascii="Times New Roman" w:hAnsi="Times New Roman"/>
                <w:color w:val="FF0000"/>
              </w:rPr>
            </w:pPr>
          </w:p>
        </w:tc>
        <w:tc>
          <w:tcPr>
            <w:tcW w:w="1275" w:type="dxa"/>
            <w:gridSpan w:val="3"/>
          </w:tcPr>
          <w:p w:rsidR="00755395" w:rsidRPr="00807CAB" w:rsidRDefault="00755395" w:rsidP="006B0979">
            <w:pPr>
              <w:keepNext/>
              <w:widowControl w:val="0"/>
              <w:ind w:firstLine="709"/>
              <w:rPr>
                <w:rFonts w:ascii="Times New Roman" w:hAnsi="Times New Roman"/>
                <w:color w:val="FF0000"/>
              </w:rPr>
            </w:pPr>
          </w:p>
        </w:tc>
        <w:tc>
          <w:tcPr>
            <w:tcW w:w="3642" w:type="dxa"/>
          </w:tcPr>
          <w:p w:rsidR="000166FF" w:rsidRPr="000166FF" w:rsidRDefault="00F6014E" w:rsidP="000166FF">
            <w:pPr>
              <w:ind w:firstLine="0"/>
              <w:rPr>
                <w:rFonts w:ascii="Times New Roman" w:hAnsi="Times New Roman"/>
              </w:rPr>
            </w:pPr>
            <w:r>
              <w:rPr>
                <w:rFonts w:ascii="Times New Roman" w:hAnsi="Times New Roman"/>
                <w:b/>
              </w:rPr>
              <w:t xml:space="preserve">Показатель </w:t>
            </w:r>
            <w:r w:rsidR="000166FF" w:rsidRPr="000166FF">
              <w:rPr>
                <w:rFonts w:ascii="Times New Roman" w:hAnsi="Times New Roman"/>
                <w:b/>
              </w:rPr>
              <w:t>исполнен.</w:t>
            </w:r>
            <w:r w:rsidR="000166FF" w:rsidRPr="000166FF">
              <w:rPr>
                <w:rFonts w:ascii="Times New Roman" w:hAnsi="Times New Roman"/>
              </w:rPr>
              <w:t xml:space="preserve"> </w:t>
            </w:r>
          </w:p>
          <w:p w:rsidR="00755395" w:rsidRPr="000166FF" w:rsidRDefault="000166FF" w:rsidP="000166FF">
            <w:pPr>
              <w:ind w:firstLine="0"/>
              <w:rPr>
                <w:rFonts w:ascii="Times New Roman" w:hAnsi="Times New Roman"/>
              </w:rPr>
            </w:pPr>
            <w:r w:rsidRPr="000166FF">
              <w:rPr>
                <w:rFonts w:ascii="Times New Roman" w:hAnsi="Times New Roman"/>
              </w:rPr>
              <w:t xml:space="preserve">В 2021 году введен в эксплуатацию 31 жилой дом за </w:t>
            </w:r>
            <w:r w:rsidR="00F6014E">
              <w:rPr>
                <w:rFonts w:ascii="Times New Roman" w:hAnsi="Times New Roman"/>
              </w:rPr>
              <w:t>счет средств населения  или 140,9</w:t>
            </w:r>
            <w:r w:rsidRPr="000166FF">
              <w:rPr>
                <w:rFonts w:ascii="Times New Roman" w:hAnsi="Times New Roman"/>
              </w:rPr>
              <w:t>% к плану.</w:t>
            </w:r>
          </w:p>
        </w:tc>
      </w:tr>
      <w:tr w:rsidR="00755395" w:rsidRPr="00807CAB" w:rsidTr="00EE2569">
        <w:trPr>
          <w:gridAfter w:val="1"/>
          <w:wAfter w:w="142" w:type="dxa"/>
          <w:trHeight w:val="253"/>
        </w:trPr>
        <w:tc>
          <w:tcPr>
            <w:tcW w:w="15593" w:type="dxa"/>
            <w:gridSpan w:val="25"/>
          </w:tcPr>
          <w:p w:rsidR="00755395" w:rsidRPr="000166FF" w:rsidRDefault="00755395" w:rsidP="00776386">
            <w:pPr>
              <w:pStyle w:val="aff3"/>
              <w:ind w:left="0" w:firstLine="709"/>
              <w:jc w:val="both"/>
              <w:rPr>
                <w:rFonts w:ascii="Times New Roman" w:hAnsi="Times New Roman"/>
                <w:b/>
                <w:bCs/>
              </w:rPr>
            </w:pPr>
            <w:r w:rsidRPr="000166FF">
              <w:rPr>
                <w:rFonts w:ascii="Times New Roman" w:hAnsi="Times New Roman"/>
                <w:b/>
              </w:rPr>
              <w:t xml:space="preserve">Цель 2: </w:t>
            </w:r>
            <w:r w:rsidRPr="000166FF">
              <w:rPr>
                <w:rFonts w:ascii="Times New Roman" w:hAnsi="Times New Roman"/>
                <w:b/>
                <w:bCs/>
              </w:rPr>
              <w:t>Обеспечение населения качественной питьевой водой.</w:t>
            </w:r>
          </w:p>
        </w:tc>
      </w:tr>
      <w:tr w:rsidR="00755395" w:rsidRPr="00807CAB" w:rsidTr="00FE5B4A">
        <w:trPr>
          <w:gridAfter w:val="1"/>
          <w:wAfter w:w="142" w:type="dxa"/>
          <w:trHeight w:val="69"/>
        </w:trPr>
        <w:tc>
          <w:tcPr>
            <w:tcW w:w="3363" w:type="dxa"/>
            <w:gridSpan w:val="3"/>
          </w:tcPr>
          <w:p w:rsidR="00755395" w:rsidRPr="000166FF" w:rsidRDefault="00755395" w:rsidP="006B0979">
            <w:pPr>
              <w:keepNext/>
              <w:widowControl w:val="0"/>
              <w:ind w:firstLine="0"/>
              <w:rPr>
                <w:rFonts w:ascii="Times New Roman" w:hAnsi="Times New Roman"/>
                <w:b/>
                <w:bCs/>
              </w:rPr>
            </w:pPr>
            <w:r w:rsidRPr="000166FF">
              <w:rPr>
                <w:rFonts w:ascii="Times New Roman" w:hAnsi="Times New Roman"/>
                <w:b/>
                <w:bCs/>
              </w:rPr>
              <w:t>Целевой индикатор</w:t>
            </w:r>
          </w:p>
        </w:tc>
        <w:tc>
          <w:tcPr>
            <w:tcW w:w="995" w:type="dxa"/>
            <w:gridSpan w:val="6"/>
          </w:tcPr>
          <w:p w:rsidR="00755395" w:rsidRPr="000166FF" w:rsidRDefault="00755395" w:rsidP="006B0979">
            <w:pPr>
              <w:keepNext/>
              <w:widowControl w:val="0"/>
              <w:ind w:firstLine="709"/>
              <w:rPr>
                <w:rFonts w:ascii="Times New Roman" w:hAnsi="Times New Roman"/>
              </w:rPr>
            </w:pPr>
          </w:p>
        </w:tc>
        <w:tc>
          <w:tcPr>
            <w:tcW w:w="1596" w:type="dxa"/>
            <w:gridSpan w:val="4"/>
          </w:tcPr>
          <w:p w:rsidR="00755395" w:rsidRPr="000166FF" w:rsidRDefault="00755395" w:rsidP="006B0979">
            <w:pPr>
              <w:keepNext/>
              <w:widowControl w:val="0"/>
              <w:ind w:firstLine="709"/>
              <w:rPr>
                <w:rFonts w:ascii="Times New Roman" w:hAnsi="Times New Roman"/>
              </w:rPr>
            </w:pPr>
          </w:p>
        </w:tc>
        <w:tc>
          <w:tcPr>
            <w:tcW w:w="1276" w:type="dxa"/>
          </w:tcPr>
          <w:p w:rsidR="00755395" w:rsidRPr="000166FF" w:rsidRDefault="00755395" w:rsidP="006B0979">
            <w:pPr>
              <w:keepNext/>
              <w:widowControl w:val="0"/>
              <w:ind w:firstLine="709"/>
              <w:rPr>
                <w:rFonts w:ascii="Times New Roman" w:hAnsi="Times New Roman"/>
              </w:rPr>
            </w:pPr>
          </w:p>
        </w:tc>
        <w:tc>
          <w:tcPr>
            <w:tcW w:w="850" w:type="dxa"/>
            <w:gridSpan w:val="2"/>
          </w:tcPr>
          <w:p w:rsidR="00755395" w:rsidRPr="000166FF" w:rsidRDefault="00755395" w:rsidP="006B0979">
            <w:pPr>
              <w:keepNext/>
              <w:widowControl w:val="0"/>
              <w:ind w:firstLine="709"/>
              <w:rPr>
                <w:rFonts w:ascii="Times New Roman" w:hAnsi="Times New Roman"/>
              </w:rPr>
            </w:pPr>
          </w:p>
        </w:tc>
        <w:tc>
          <w:tcPr>
            <w:tcW w:w="851" w:type="dxa"/>
            <w:gridSpan w:val="2"/>
          </w:tcPr>
          <w:p w:rsidR="00755395" w:rsidRPr="000166FF" w:rsidRDefault="00755395" w:rsidP="006B0979">
            <w:pPr>
              <w:keepNext/>
              <w:widowControl w:val="0"/>
              <w:ind w:firstLine="709"/>
              <w:rPr>
                <w:rFonts w:ascii="Times New Roman" w:hAnsi="Times New Roman"/>
              </w:rPr>
            </w:pPr>
          </w:p>
        </w:tc>
        <w:tc>
          <w:tcPr>
            <w:tcW w:w="850" w:type="dxa"/>
            <w:gridSpan w:val="2"/>
          </w:tcPr>
          <w:p w:rsidR="00755395" w:rsidRPr="000166FF" w:rsidRDefault="00755395" w:rsidP="006B0979">
            <w:pPr>
              <w:keepNext/>
              <w:widowControl w:val="0"/>
              <w:ind w:firstLine="709"/>
              <w:rPr>
                <w:rFonts w:ascii="Times New Roman" w:hAnsi="Times New Roman"/>
              </w:rPr>
            </w:pPr>
          </w:p>
        </w:tc>
        <w:tc>
          <w:tcPr>
            <w:tcW w:w="895" w:type="dxa"/>
          </w:tcPr>
          <w:p w:rsidR="00755395" w:rsidRPr="000166FF" w:rsidRDefault="00755395" w:rsidP="006B0979">
            <w:pPr>
              <w:keepNext/>
              <w:widowControl w:val="0"/>
              <w:ind w:firstLine="709"/>
              <w:rPr>
                <w:rFonts w:ascii="Times New Roman" w:hAnsi="Times New Roman"/>
              </w:rPr>
            </w:pPr>
          </w:p>
        </w:tc>
        <w:tc>
          <w:tcPr>
            <w:tcW w:w="1275" w:type="dxa"/>
            <w:gridSpan w:val="3"/>
          </w:tcPr>
          <w:p w:rsidR="00755395" w:rsidRPr="000166FF" w:rsidRDefault="00755395" w:rsidP="006B0979">
            <w:pPr>
              <w:keepNext/>
              <w:widowControl w:val="0"/>
              <w:ind w:firstLine="709"/>
              <w:rPr>
                <w:rFonts w:ascii="Times New Roman" w:hAnsi="Times New Roman"/>
              </w:rPr>
            </w:pPr>
          </w:p>
        </w:tc>
        <w:tc>
          <w:tcPr>
            <w:tcW w:w="3642" w:type="dxa"/>
          </w:tcPr>
          <w:p w:rsidR="00755395" w:rsidRPr="000166FF" w:rsidRDefault="00755395" w:rsidP="006B0979">
            <w:pPr>
              <w:keepNext/>
              <w:widowControl w:val="0"/>
              <w:ind w:firstLine="709"/>
              <w:rPr>
                <w:rFonts w:ascii="Times New Roman" w:hAnsi="Times New Roman"/>
              </w:rPr>
            </w:pPr>
          </w:p>
        </w:tc>
      </w:tr>
      <w:tr w:rsidR="00755395" w:rsidRPr="00807CAB" w:rsidTr="00FE5B4A">
        <w:trPr>
          <w:gridAfter w:val="1"/>
          <w:wAfter w:w="142" w:type="dxa"/>
          <w:trHeight w:val="69"/>
        </w:trPr>
        <w:tc>
          <w:tcPr>
            <w:tcW w:w="3363" w:type="dxa"/>
            <w:gridSpan w:val="3"/>
            <w:vAlign w:val="center"/>
          </w:tcPr>
          <w:p w:rsidR="00755395" w:rsidRPr="000166FF" w:rsidRDefault="00755395" w:rsidP="00C321D5">
            <w:pPr>
              <w:ind w:firstLine="0"/>
              <w:rPr>
                <w:rFonts w:ascii="Times New Roman" w:hAnsi="Times New Roman"/>
              </w:rPr>
            </w:pPr>
            <w:r w:rsidRPr="000166FF">
              <w:rPr>
                <w:rFonts w:ascii="Times New Roman" w:hAnsi="Times New Roman"/>
              </w:rPr>
              <w:t>Доступ населения к услугам водоснабжения  в СНП,%</w:t>
            </w:r>
          </w:p>
        </w:tc>
        <w:tc>
          <w:tcPr>
            <w:tcW w:w="995" w:type="dxa"/>
            <w:gridSpan w:val="6"/>
          </w:tcPr>
          <w:p w:rsidR="00755395" w:rsidRPr="000166FF" w:rsidRDefault="00755395" w:rsidP="006B0979">
            <w:pPr>
              <w:keepNext/>
              <w:keepLines/>
              <w:tabs>
                <w:tab w:val="left" w:pos="900"/>
                <w:tab w:val="left" w:pos="1080"/>
              </w:tabs>
              <w:ind w:firstLine="0"/>
              <w:jc w:val="center"/>
              <w:rPr>
                <w:rFonts w:ascii="Times New Roman" w:hAnsi="Times New Roman"/>
                <w:bCs/>
              </w:rPr>
            </w:pPr>
            <w:r w:rsidRPr="000166FF">
              <w:rPr>
                <w:rFonts w:ascii="Times New Roman" w:hAnsi="Times New Roman"/>
                <w:bCs/>
              </w:rPr>
              <w:t>%</w:t>
            </w:r>
          </w:p>
        </w:tc>
        <w:tc>
          <w:tcPr>
            <w:tcW w:w="1596" w:type="dxa"/>
            <w:gridSpan w:val="4"/>
          </w:tcPr>
          <w:p w:rsidR="00755395" w:rsidRPr="000166FF" w:rsidRDefault="00755395" w:rsidP="006B0979">
            <w:pPr>
              <w:keepNext/>
              <w:keepLines/>
              <w:tabs>
                <w:tab w:val="left" w:pos="900"/>
                <w:tab w:val="left" w:pos="1080"/>
              </w:tabs>
              <w:ind w:firstLine="0"/>
              <w:jc w:val="center"/>
              <w:rPr>
                <w:rFonts w:ascii="Times New Roman" w:hAnsi="Times New Roman"/>
                <w:bCs/>
              </w:rPr>
            </w:pPr>
            <w:r w:rsidRPr="000166FF">
              <w:rPr>
                <w:rFonts w:ascii="Times New Roman" w:hAnsi="Times New Roman"/>
                <w:bCs/>
              </w:rPr>
              <w:t>информация</w:t>
            </w:r>
          </w:p>
        </w:tc>
        <w:tc>
          <w:tcPr>
            <w:tcW w:w="1276" w:type="dxa"/>
          </w:tcPr>
          <w:p w:rsidR="00755395" w:rsidRPr="000166FF" w:rsidRDefault="00755395" w:rsidP="006B0979">
            <w:pPr>
              <w:keepNext/>
              <w:keepLines/>
              <w:tabs>
                <w:tab w:val="left" w:pos="900"/>
                <w:tab w:val="left" w:pos="1080"/>
              </w:tabs>
              <w:ind w:firstLine="0"/>
              <w:jc w:val="center"/>
              <w:rPr>
                <w:rFonts w:ascii="Times New Roman" w:hAnsi="Times New Roman"/>
                <w:bCs/>
              </w:rPr>
            </w:pPr>
            <w:proofErr w:type="spellStart"/>
            <w:r w:rsidRPr="000166FF">
              <w:rPr>
                <w:rFonts w:ascii="Times New Roman" w:hAnsi="Times New Roman"/>
              </w:rPr>
              <w:t>ОАСЖКХПТиАД</w:t>
            </w:r>
            <w:proofErr w:type="spellEnd"/>
          </w:p>
        </w:tc>
        <w:tc>
          <w:tcPr>
            <w:tcW w:w="850" w:type="dxa"/>
            <w:gridSpan w:val="2"/>
          </w:tcPr>
          <w:p w:rsidR="000166FF" w:rsidRDefault="000166FF" w:rsidP="006B0979">
            <w:pPr>
              <w:keepNext/>
              <w:widowControl w:val="0"/>
              <w:ind w:firstLine="0"/>
              <w:rPr>
                <w:rFonts w:ascii="Times New Roman" w:hAnsi="Times New Roman"/>
              </w:rPr>
            </w:pPr>
          </w:p>
          <w:p w:rsidR="000166FF" w:rsidRDefault="000166FF" w:rsidP="006B0979">
            <w:pPr>
              <w:keepNext/>
              <w:widowControl w:val="0"/>
              <w:ind w:firstLine="0"/>
              <w:rPr>
                <w:rFonts w:ascii="Times New Roman" w:hAnsi="Times New Roman"/>
              </w:rPr>
            </w:pPr>
          </w:p>
          <w:p w:rsidR="00755395" w:rsidRPr="000166FF" w:rsidRDefault="00755395" w:rsidP="006B0979">
            <w:pPr>
              <w:keepNext/>
              <w:widowControl w:val="0"/>
              <w:ind w:firstLine="0"/>
              <w:rPr>
                <w:rFonts w:ascii="Times New Roman" w:hAnsi="Times New Roman"/>
              </w:rPr>
            </w:pPr>
            <w:r w:rsidRPr="000166FF">
              <w:rPr>
                <w:rFonts w:ascii="Times New Roman" w:hAnsi="Times New Roman"/>
              </w:rPr>
              <w:t>84,6</w:t>
            </w:r>
          </w:p>
        </w:tc>
        <w:tc>
          <w:tcPr>
            <w:tcW w:w="851" w:type="dxa"/>
            <w:gridSpan w:val="2"/>
          </w:tcPr>
          <w:p w:rsidR="000166FF" w:rsidRDefault="000166FF" w:rsidP="006B0979">
            <w:pPr>
              <w:keepNext/>
              <w:widowControl w:val="0"/>
              <w:ind w:firstLine="0"/>
              <w:rPr>
                <w:rFonts w:ascii="Times New Roman" w:hAnsi="Times New Roman"/>
              </w:rPr>
            </w:pPr>
          </w:p>
          <w:p w:rsidR="000166FF" w:rsidRDefault="000166FF" w:rsidP="006B0979">
            <w:pPr>
              <w:keepNext/>
              <w:widowControl w:val="0"/>
              <w:ind w:firstLine="0"/>
              <w:rPr>
                <w:rFonts w:ascii="Times New Roman" w:hAnsi="Times New Roman"/>
              </w:rPr>
            </w:pPr>
          </w:p>
          <w:p w:rsidR="00755395" w:rsidRPr="000166FF" w:rsidRDefault="00755395" w:rsidP="006B0979">
            <w:pPr>
              <w:keepNext/>
              <w:widowControl w:val="0"/>
              <w:ind w:firstLine="0"/>
              <w:rPr>
                <w:rFonts w:ascii="Times New Roman" w:hAnsi="Times New Roman"/>
              </w:rPr>
            </w:pPr>
            <w:r w:rsidRPr="000166FF">
              <w:rPr>
                <w:rFonts w:ascii="Times New Roman" w:hAnsi="Times New Roman"/>
              </w:rPr>
              <w:t>84,6</w:t>
            </w:r>
          </w:p>
        </w:tc>
        <w:tc>
          <w:tcPr>
            <w:tcW w:w="850" w:type="dxa"/>
            <w:gridSpan w:val="2"/>
          </w:tcPr>
          <w:p w:rsidR="000166FF" w:rsidRDefault="000166FF" w:rsidP="00206CC4">
            <w:pPr>
              <w:keepNext/>
              <w:widowControl w:val="0"/>
              <w:ind w:firstLine="0"/>
              <w:rPr>
                <w:rFonts w:ascii="Times New Roman" w:hAnsi="Times New Roman"/>
              </w:rPr>
            </w:pPr>
          </w:p>
          <w:p w:rsidR="000166FF" w:rsidRDefault="000166FF" w:rsidP="00206CC4">
            <w:pPr>
              <w:keepNext/>
              <w:widowControl w:val="0"/>
              <w:ind w:firstLine="0"/>
              <w:rPr>
                <w:rFonts w:ascii="Times New Roman" w:hAnsi="Times New Roman"/>
              </w:rPr>
            </w:pPr>
          </w:p>
          <w:p w:rsidR="00755395" w:rsidRPr="000166FF" w:rsidRDefault="000166FF" w:rsidP="00206CC4">
            <w:pPr>
              <w:keepNext/>
              <w:widowControl w:val="0"/>
              <w:ind w:firstLine="0"/>
              <w:rPr>
                <w:rFonts w:ascii="Times New Roman" w:hAnsi="Times New Roman"/>
              </w:rPr>
            </w:pPr>
            <w:r w:rsidRPr="000166FF">
              <w:rPr>
                <w:rFonts w:ascii="Times New Roman" w:hAnsi="Times New Roman"/>
              </w:rPr>
              <w:t>86,2</w:t>
            </w:r>
          </w:p>
        </w:tc>
        <w:tc>
          <w:tcPr>
            <w:tcW w:w="895" w:type="dxa"/>
          </w:tcPr>
          <w:p w:rsidR="00755395" w:rsidRPr="000166FF" w:rsidRDefault="00755395" w:rsidP="006B0979">
            <w:pPr>
              <w:keepNext/>
              <w:widowControl w:val="0"/>
              <w:ind w:firstLine="709"/>
              <w:rPr>
                <w:rFonts w:ascii="Times New Roman" w:hAnsi="Times New Roman"/>
              </w:rPr>
            </w:pPr>
          </w:p>
        </w:tc>
        <w:tc>
          <w:tcPr>
            <w:tcW w:w="1275" w:type="dxa"/>
            <w:gridSpan w:val="3"/>
          </w:tcPr>
          <w:p w:rsidR="00755395" w:rsidRPr="000166FF" w:rsidRDefault="00755395" w:rsidP="006B0979">
            <w:pPr>
              <w:keepNext/>
              <w:widowControl w:val="0"/>
              <w:ind w:firstLine="709"/>
              <w:rPr>
                <w:rFonts w:ascii="Times New Roman" w:hAnsi="Times New Roman"/>
              </w:rPr>
            </w:pPr>
          </w:p>
        </w:tc>
        <w:tc>
          <w:tcPr>
            <w:tcW w:w="3642" w:type="dxa"/>
          </w:tcPr>
          <w:p w:rsidR="000166FF" w:rsidRPr="000166FF" w:rsidRDefault="000166FF" w:rsidP="000166FF">
            <w:pPr>
              <w:ind w:firstLine="0"/>
              <w:rPr>
                <w:rFonts w:ascii="Times New Roman" w:hAnsi="Times New Roman"/>
              </w:rPr>
            </w:pPr>
            <w:r w:rsidRPr="000166FF">
              <w:rPr>
                <w:rFonts w:ascii="Times New Roman" w:hAnsi="Times New Roman"/>
                <w:b/>
              </w:rPr>
              <w:t>Показатель  исполнен.</w:t>
            </w:r>
            <w:r w:rsidRPr="000166FF">
              <w:rPr>
                <w:rFonts w:ascii="Times New Roman" w:hAnsi="Times New Roman"/>
              </w:rPr>
              <w:t xml:space="preserve"> </w:t>
            </w:r>
          </w:p>
          <w:p w:rsidR="00755395" w:rsidRPr="000166FF" w:rsidRDefault="000166FF" w:rsidP="000166FF">
            <w:pPr>
              <w:keepNext/>
              <w:widowControl w:val="0"/>
              <w:ind w:firstLine="0"/>
              <w:rPr>
                <w:rFonts w:ascii="Times New Roman" w:hAnsi="Times New Roman"/>
              </w:rPr>
            </w:pPr>
            <w:r w:rsidRPr="000166FF">
              <w:rPr>
                <w:rFonts w:ascii="Times New Roman" w:hAnsi="Times New Roman"/>
              </w:rPr>
              <w:t>Доступ населения к услугам водоснабжения в сельских населённых пунктах по району  составляет 86,2%, что на 101,9% выше плана.</w:t>
            </w:r>
          </w:p>
        </w:tc>
      </w:tr>
      <w:tr w:rsidR="00755395" w:rsidRPr="00807CAB" w:rsidTr="00FE5B4A">
        <w:trPr>
          <w:gridAfter w:val="1"/>
          <w:wAfter w:w="142" w:type="dxa"/>
          <w:trHeight w:val="69"/>
        </w:trPr>
        <w:tc>
          <w:tcPr>
            <w:tcW w:w="3363" w:type="dxa"/>
            <w:gridSpan w:val="3"/>
            <w:shd w:val="clear" w:color="auto" w:fill="FFFF00"/>
            <w:vAlign w:val="bottom"/>
          </w:tcPr>
          <w:p w:rsidR="00755395" w:rsidRPr="00807CAB" w:rsidRDefault="00755395" w:rsidP="006B0979">
            <w:pPr>
              <w:ind w:firstLine="0"/>
              <w:jc w:val="left"/>
              <w:rPr>
                <w:rFonts w:ascii="Times New Roman" w:hAnsi="Times New Roman"/>
                <w:b/>
                <w:bCs/>
                <w:color w:val="FF0000"/>
              </w:rPr>
            </w:pPr>
            <w:r w:rsidRPr="00807CAB">
              <w:rPr>
                <w:rFonts w:ascii="Times New Roman" w:hAnsi="Times New Roman"/>
                <w:b/>
                <w:bCs/>
                <w:color w:val="FF0000"/>
              </w:rPr>
              <w:t>Мероприятия:</w:t>
            </w:r>
          </w:p>
        </w:tc>
        <w:tc>
          <w:tcPr>
            <w:tcW w:w="995" w:type="dxa"/>
            <w:gridSpan w:val="6"/>
            <w:shd w:val="clear" w:color="auto" w:fill="FFFF00"/>
          </w:tcPr>
          <w:p w:rsidR="00755395" w:rsidRPr="00807CAB" w:rsidRDefault="00755395" w:rsidP="006B0979">
            <w:pPr>
              <w:keepNext/>
              <w:keepLines/>
              <w:tabs>
                <w:tab w:val="left" w:pos="900"/>
                <w:tab w:val="left" w:pos="1080"/>
              </w:tabs>
              <w:ind w:firstLine="0"/>
              <w:jc w:val="center"/>
              <w:rPr>
                <w:rFonts w:ascii="Times New Roman" w:hAnsi="Times New Roman"/>
                <w:bCs/>
                <w:color w:val="FF0000"/>
              </w:rPr>
            </w:pPr>
          </w:p>
        </w:tc>
        <w:tc>
          <w:tcPr>
            <w:tcW w:w="1596" w:type="dxa"/>
            <w:gridSpan w:val="4"/>
            <w:shd w:val="clear" w:color="auto" w:fill="FFFF00"/>
          </w:tcPr>
          <w:p w:rsidR="00755395" w:rsidRPr="00807CAB" w:rsidRDefault="00755395" w:rsidP="006B0979">
            <w:pPr>
              <w:keepNext/>
              <w:keepLines/>
              <w:tabs>
                <w:tab w:val="left" w:pos="900"/>
                <w:tab w:val="left" w:pos="1080"/>
              </w:tabs>
              <w:ind w:firstLine="0"/>
              <w:jc w:val="center"/>
              <w:rPr>
                <w:rFonts w:ascii="Times New Roman" w:hAnsi="Times New Roman"/>
                <w:bCs/>
                <w:color w:val="FF0000"/>
              </w:rPr>
            </w:pPr>
          </w:p>
        </w:tc>
        <w:tc>
          <w:tcPr>
            <w:tcW w:w="1276" w:type="dxa"/>
            <w:shd w:val="clear" w:color="auto" w:fill="FFFF00"/>
          </w:tcPr>
          <w:p w:rsidR="00755395" w:rsidRPr="00807CAB" w:rsidRDefault="00755395" w:rsidP="006B0979">
            <w:pPr>
              <w:keepNext/>
              <w:keepLines/>
              <w:tabs>
                <w:tab w:val="left" w:pos="900"/>
                <w:tab w:val="left" w:pos="1080"/>
              </w:tabs>
              <w:ind w:firstLine="0"/>
              <w:jc w:val="center"/>
              <w:rPr>
                <w:rFonts w:ascii="Times New Roman" w:hAnsi="Times New Roman"/>
                <w:bCs/>
                <w:color w:val="FF0000"/>
              </w:rPr>
            </w:pPr>
          </w:p>
        </w:tc>
        <w:tc>
          <w:tcPr>
            <w:tcW w:w="850" w:type="dxa"/>
            <w:gridSpan w:val="2"/>
            <w:shd w:val="clear" w:color="auto" w:fill="FFFF00"/>
          </w:tcPr>
          <w:p w:rsidR="00755395" w:rsidRPr="00807CAB" w:rsidRDefault="00755395" w:rsidP="006B0979">
            <w:pPr>
              <w:keepNext/>
              <w:widowControl w:val="0"/>
              <w:ind w:firstLine="709"/>
              <w:rPr>
                <w:rFonts w:ascii="Times New Roman" w:hAnsi="Times New Roman"/>
                <w:color w:val="FF0000"/>
              </w:rPr>
            </w:pPr>
          </w:p>
        </w:tc>
        <w:tc>
          <w:tcPr>
            <w:tcW w:w="851" w:type="dxa"/>
            <w:gridSpan w:val="2"/>
            <w:shd w:val="clear" w:color="auto" w:fill="FFFF00"/>
          </w:tcPr>
          <w:p w:rsidR="00755395" w:rsidRPr="00807CAB" w:rsidRDefault="00755395" w:rsidP="006B0979">
            <w:pPr>
              <w:keepNext/>
              <w:widowControl w:val="0"/>
              <w:ind w:firstLine="709"/>
              <w:rPr>
                <w:rFonts w:ascii="Times New Roman" w:hAnsi="Times New Roman"/>
                <w:color w:val="FF0000"/>
              </w:rPr>
            </w:pPr>
          </w:p>
        </w:tc>
        <w:tc>
          <w:tcPr>
            <w:tcW w:w="850" w:type="dxa"/>
            <w:gridSpan w:val="2"/>
            <w:shd w:val="clear" w:color="auto" w:fill="FFFF00"/>
          </w:tcPr>
          <w:p w:rsidR="00755395" w:rsidRPr="00807CAB" w:rsidRDefault="00755395" w:rsidP="006B0979">
            <w:pPr>
              <w:keepNext/>
              <w:widowControl w:val="0"/>
              <w:ind w:firstLine="709"/>
              <w:rPr>
                <w:rFonts w:ascii="Times New Roman" w:hAnsi="Times New Roman"/>
                <w:color w:val="FF0000"/>
              </w:rPr>
            </w:pPr>
          </w:p>
        </w:tc>
        <w:tc>
          <w:tcPr>
            <w:tcW w:w="895" w:type="dxa"/>
            <w:shd w:val="clear" w:color="auto" w:fill="FFFF00"/>
          </w:tcPr>
          <w:p w:rsidR="00755395" w:rsidRPr="00807CAB" w:rsidRDefault="00755395" w:rsidP="006B0979">
            <w:pPr>
              <w:keepNext/>
              <w:widowControl w:val="0"/>
              <w:ind w:firstLine="709"/>
              <w:rPr>
                <w:rFonts w:ascii="Times New Roman" w:hAnsi="Times New Roman"/>
                <w:color w:val="FF0000"/>
              </w:rPr>
            </w:pPr>
          </w:p>
        </w:tc>
        <w:tc>
          <w:tcPr>
            <w:tcW w:w="1275" w:type="dxa"/>
            <w:gridSpan w:val="3"/>
            <w:shd w:val="clear" w:color="auto" w:fill="FFFF00"/>
          </w:tcPr>
          <w:p w:rsidR="00755395" w:rsidRPr="00807CAB" w:rsidRDefault="00755395" w:rsidP="006B0979">
            <w:pPr>
              <w:keepNext/>
              <w:widowControl w:val="0"/>
              <w:ind w:firstLine="709"/>
              <w:rPr>
                <w:rFonts w:ascii="Times New Roman" w:hAnsi="Times New Roman"/>
                <w:color w:val="FF0000"/>
              </w:rPr>
            </w:pPr>
          </w:p>
        </w:tc>
        <w:tc>
          <w:tcPr>
            <w:tcW w:w="3642" w:type="dxa"/>
            <w:shd w:val="clear" w:color="auto" w:fill="FFFF00"/>
          </w:tcPr>
          <w:p w:rsidR="00755395" w:rsidRPr="00807CAB" w:rsidRDefault="00755395" w:rsidP="006B0979">
            <w:pPr>
              <w:keepNext/>
              <w:widowControl w:val="0"/>
              <w:ind w:firstLine="0"/>
              <w:rPr>
                <w:rFonts w:ascii="Times New Roman" w:hAnsi="Times New Roman"/>
                <w:bCs/>
                <w:color w:val="FF0000"/>
              </w:rPr>
            </w:pPr>
          </w:p>
        </w:tc>
      </w:tr>
      <w:tr w:rsidR="00755395" w:rsidRPr="00807CAB" w:rsidTr="00FE5B4A">
        <w:trPr>
          <w:gridAfter w:val="1"/>
          <w:wAfter w:w="142" w:type="dxa"/>
          <w:trHeight w:val="69"/>
        </w:trPr>
        <w:tc>
          <w:tcPr>
            <w:tcW w:w="3363" w:type="dxa"/>
            <w:gridSpan w:val="3"/>
            <w:vAlign w:val="bottom"/>
          </w:tcPr>
          <w:p w:rsidR="00755395" w:rsidRPr="000166FF" w:rsidRDefault="00CE20BA" w:rsidP="006B0979">
            <w:pPr>
              <w:ind w:firstLine="0"/>
              <w:jc w:val="left"/>
              <w:rPr>
                <w:rFonts w:ascii="Times New Roman" w:hAnsi="Times New Roman"/>
                <w:bCs/>
              </w:rPr>
            </w:pPr>
            <w:r>
              <w:rPr>
                <w:rFonts w:ascii="Times New Roman" w:hAnsi="Times New Roman"/>
                <w:bCs/>
              </w:rPr>
              <w:t xml:space="preserve">Текущий ремонт системы </w:t>
            </w:r>
            <w:r>
              <w:rPr>
                <w:rFonts w:ascii="Times New Roman" w:hAnsi="Times New Roman"/>
                <w:bCs/>
              </w:rPr>
              <w:lastRenderedPageBreak/>
              <w:t>водоснабжения в селах района</w:t>
            </w:r>
          </w:p>
        </w:tc>
        <w:tc>
          <w:tcPr>
            <w:tcW w:w="995" w:type="dxa"/>
            <w:gridSpan w:val="6"/>
          </w:tcPr>
          <w:p w:rsidR="00755395" w:rsidRPr="000166FF" w:rsidRDefault="00755395" w:rsidP="00780346">
            <w:pPr>
              <w:keepNext/>
              <w:keepLines/>
              <w:tabs>
                <w:tab w:val="left" w:pos="900"/>
                <w:tab w:val="left" w:pos="1080"/>
              </w:tabs>
              <w:ind w:firstLine="0"/>
              <w:rPr>
                <w:rFonts w:ascii="Times New Roman" w:hAnsi="Times New Roman"/>
                <w:bCs/>
              </w:rPr>
            </w:pPr>
            <w:proofErr w:type="spellStart"/>
            <w:r w:rsidRPr="000166FF">
              <w:rPr>
                <w:rFonts w:ascii="Times New Roman" w:hAnsi="Times New Roman"/>
                <w:bCs/>
              </w:rPr>
              <w:lastRenderedPageBreak/>
              <w:t>Млн</w:t>
            </w:r>
            <w:proofErr w:type="gramStart"/>
            <w:r w:rsidRPr="000166FF">
              <w:rPr>
                <w:rFonts w:ascii="Times New Roman" w:hAnsi="Times New Roman"/>
                <w:bCs/>
              </w:rPr>
              <w:t>.т</w:t>
            </w:r>
            <w:proofErr w:type="gramEnd"/>
            <w:r w:rsidRPr="000166FF">
              <w:rPr>
                <w:rFonts w:ascii="Times New Roman" w:hAnsi="Times New Roman"/>
                <w:bCs/>
              </w:rPr>
              <w:t>е</w:t>
            </w:r>
            <w:r w:rsidRPr="000166FF">
              <w:rPr>
                <w:rFonts w:ascii="Times New Roman" w:hAnsi="Times New Roman"/>
                <w:bCs/>
              </w:rPr>
              <w:lastRenderedPageBreak/>
              <w:t>нге</w:t>
            </w:r>
            <w:proofErr w:type="spellEnd"/>
          </w:p>
        </w:tc>
        <w:tc>
          <w:tcPr>
            <w:tcW w:w="1596" w:type="dxa"/>
            <w:gridSpan w:val="4"/>
          </w:tcPr>
          <w:p w:rsidR="00755395" w:rsidRPr="000166FF" w:rsidRDefault="00755395" w:rsidP="006B0979">
            <w:pPr>
              <w:keepNext/>
              <w:keepLines/>
              <w:tabs>
                <w:tab w:val="left" w:pos="900"/>
                <w:tab w:val="left" w:pos="1080"/>
              </w:tabs>
              <w:ind w:firstLine="0"/>
              <w:jc w:val="center"/>
              <w:rPr>
                <w:rFonts w:ascii="Times New Roman" w:hAnsi="Times New Roman"/>
                <w:bCs/>
              </w:rPr>
            </w:pPr>
            <w:r w:rsidRPr="000166FF">
              <w:rPr>
                <w:rFonts w:ascii="Times New Roman" w:hAnsi="Times New Roman"/>
                <w:bCs/>
              </w:rPr>
              <w:lastRenderedPageBreak/>
              <w:t>информация</w:t>
            </w:r>
          </w:p>
        </w:tc>
        <w:tc>
          <w:tcPr>
            <w:tcW w:w="1276" w:type="dxa"/>
          </w:tcPr>
          <w:p w:rsidR="00755395" w:rsidRPr="000166FF" w:rsidRDefault="00755395" w:rsidP="006B0979">
            <w:pPr>
              <w:keepNext/>
              <w:keepLines/>
              <w:tabs>
                <w:tab w:val="left" w:pos="900"/>
                <w:tab w:val="left" w:pos="1080"/>
              </w:tabs>
              <w:ind w:firstLine="0"/>
              <w:jc w:val="center"/>
              <w:rPr>
                <w:rFonts w:ascii="Times New Roman" w:hAnsi="Times New Roman"/>
                <w:bCs/>
              </w:rPr>
            </w:pPr>
            <w:proofErr w:type="spellStart"/>
            <w:r w:rsidRPr="000166FF">
              <w:rPr>
                <w:rFonts w:ascii="Times New Roman" w:hAnsi="Times New Roman"/>
              </w:rPr>
              <w:t>ОАСЖКХ</w:t>
            </w:r>
            <w:r w:rsidRPr="000166FF">
              <w:rPr>
                <w:rFonts w:ascii="Times New Roman" w:hAnsi="Times New Roman"/>
              </w:rPr>
              <w:lastRenderedPageBreak/>
              <w:t>ПТиАД</w:t>
            </w:r>
            <w:proofErr w:type="spellEnd"/>
          </w:p>
        </w:tc>
        <w:tc>
          <w:tcPr>
            <w:tcW w:w="850" w:type="dxa"/>
            <w:gridSpan w:val="2"/>
          </w:tcPr>
          <w:p w:rsidR="00755395" w:rsidRPr="000166FF" w:rsidRDefault="00CE20BA" w:rsidP="006B0979">
            <w:pPr>
              <w:keepNext/>
              <w:widowControl w:val="0"/>
              <w:ind w:firstLine="0"/>
              <w:jc w:val="center"/>
              <w:rPr>
                <w:rFonts w:ascii="Times New Roman" w:hAnsi="Times New Roman"/>
              </w:rPr>
            </w:pPr>
            <w:r>
              <w:rPr>
                <w:rFonts w:ascii="Times New Roman" w:hAnsi="Times New Roman"/>
              </w:rPr>
              <w:lastRenderedPageBreak/>
              <w:t>1</w:t>
            </w:r>
          </w:p>
          <w:p w:rsidR="000166FF" w:rsidRDefault="000166FF" w:rsidP="006B0979">
            <w:pPr>
              <w:keepNext/>
              <w:widowControl w:val="0"/>
              <w:ind w:firstLine="0"/>
              <w:jc w:val="center"/>
              <w:rPr>
                <w:rFonts w:ascii="Times New Roman" w:hAnsi="Times New Roman"/>
              </w:rPr>
            </w:pPr>
          </w:p>
          <w:p w:rsidR="000166FF" w:rsidRDefault="000166FF" w:rsidP="006B0979">
            <w:pPr>
              <w:keepNext/>
              <w:widowControl w:val="0"/>
              <w:ind w:firstLine="0"/>
              <w:jc w:val="center"/>
              <w:rPr>
                <w:rFonts w:ascii="Times New Roman" w:hAnsi="Times New Roman"/>
              </w:rPr>
            </w:pPr>
          </w:p>
          <w:p w:rsidR="00755395" w:rsidRPr="000166FF" w:rsidRDefault="00755395" w:rsidP="006B0979">
            <w:pPr>
              <w:keepNext/>
              <w:widowControl w:val="0"/>
              <w:ind w:firstLine="0"/>
              <w:jc w:val="center"/>
              <w:rPr>
                <w:rFonts w:ascii="Times New Roman" w:hAnsi="Times New Roman"/>
              </w:rPr>
            </w:pPr>
          </w:p>
        </w:tc>
        <w:tc>
          <w:tcPr>
            <w:tcW w:w="851" w:type="dxa"/>
            <w:gridSpan w:val="2"/>
            <w:vAlign w:val="center"/>
          </w:tcPr>
          <w:p w:rsidR="00755395" w:rsidRPr="000166FF" w:rsidRDefault="00CE20BA" w:rsidP="002C1440">
            <w:pPr>
              <w:ind w:firstLine="0"/>
              <w:rPr>
                <w:rFonts w:ascii="Times New Roman" w:hAnsi="Times New Roman"/>
              </w:rPr>
            </w:pPr>
            <w:r>
              <w:rPr>
                <w:rFonts w:ascii="Times New Roman" w:hAnsi="Times New Roman"/>
              </w:rPr>
              <w:lastRenderedPageBreak/>
              <w:t>1</w:t>
            </w:r>
          </w:p>
        </w:tc>
        <w:tc>
          <w:tcPr>
            <w:tcW w:w="850" w:type="dxa"/>
            <w:gridSpan w:val="2"/>
            <w:vAlign w:val="center"/>
          </w:tcPr>
          <w:p w:rsidR="00755395" w:rsidRPr="000166FF" w:rsidRDefault="00CE20BA" w:rsidP="002C1440">
            <w:pPr>
              <w:ind w:firstLine="0"/>
              <w:rPr>
                <w:rFonts w:ascii="Times New Roman" w:hAnsi="Times New Roman"/>
              </w:rPr>
            </w:pPr>
            <w:r>
              <w:rPr>
                <w:rFonts w:ascii="Times New Roman" w:hAnsi="Times New Roman"/>
              </w:rPr>
              <w:t>3</w:t>
            </w:r>
          </w:p>
        </w:tc>
        <w:tc>
          <w:tcPr>
            <w:tcW w:w="895" w:type="dxa"/>
          </w:tcPr>
          <w:p w:rsidR="000166FF" w:rsidRDefault="000166FF" w:rsidP="005F2F0D">
            <w:pPr>
              <w:keepNext/>
              <w:widowControl w:val="0"/>
              <w:ind w:firstLine="0"/>
              <w:rPr>
                <w:rFonts w:ascii="Times New Roman" w:hAnsi="Times New Roman"/>
                <w:lang w:val="kk-KZ"/>
              </w:rPr>
            </w:pPr>
          </w:p>
          <w:p w:rsidR="000166FF" w:rsidRDefault="000166FF" w:rsidP="005F2F0D">
            <w:pPr>
              <w:keepNext/>
              <w:widowControl w:val="0"/>
              <w:ind w:firstLine="0"/>
              <w:rPr>
                <w:rFonts w:ascii="Times New Roman" w:hAnsi="Times New Roman"/>
                <w:lang w:val="kk-KZ"/>
              </w:rPr>
            </w:pPr>
          </w:p>
          <w:p w:rsidR="000166FF" w:rsidRDefault="000166FF" w:rsidP="005F2F0D">
            <w:pPr>
              <w:keepNext/>
              <w:widowControl w:val="0"/>
              <w:ind w:firstLine="0"/>
              <w:rPr>
                <w:rFonts w:ascii="Times New Roman" w:hAnsi="Times New Roman"/>
                <w:lang w:val="kk-KZ"/>
              </w:rPr>
            </w:pPr>
          </w:p>
          <w:p w:rsidR="00755395" w:rsidRPr="000166FF" w:rsidRDefault="00755395" w:rsidP="005F2F0D">
            <w:pPr>
              <w:keepNext/>
              <w:widowControl w:val="0"/>
              <w:ind w:firstLine="0"/>
              <w:rPr>
                <w:rFonts w:ascii="Times New Roman" w:hAnsi="Times New Roman"/>
                <w:lang w:val="kk-KZ"/>
              </w:rPr>
            </w:pPr>
          </w:p>
        </w:tc>
        <w:tc>
          <w:tcPr>
            <w:tcW w:w="1275" w:type="dxa"/>
            <w:gridSpan w:val="3"/>
          </w:tcPr>
          <w:p w:rsidR="00755395" w:rsidRPr="00807CAB" w:rsidRDefault="00755395" w:rsidP="006B0979">
            <w:pPr>
              <w:keepNext/>
              <w:widowControl w:val="0"/>
              <w:ind w:firstLine="709"/>
              <w:rPr>
                <w:rFonts w:ascii="Times New Roman" w:hAnsi="Times New Roman"/>
                <w:color w:val="FF0000"/>
              </w:rPr>
            </w:pPr>
          </w:p>
        </w:tc>
        <w:tc>
          <w:tcPr>
            <w:tcW w:w="3642" w:type="dxa"/>
          </w:tcPr>
          <w:p w:rsidR="00755395" w:rsidRDefault="00CE20BA" w:rsidP="00780346">
            <w:pPr>
              <w:ind w:firstLine="0"/>
              <w:rPr>
                <w:rFonts w:ascii="Times New Roman" w:hAnsi="Times New Roman"/>
                <w:bCs/>
                <w:color w:val="FF0000"/>
              </w:rPr>
            </w:pPr>
            <w:r>
              <w:rPr>
                <w:rFonts w:ascii="Times New Roman" w:hAnsi="Times New Roman"/>
                <w:b/>
                <w:bCs/>
              </w:rPr>
              <w:t xml:space="preserve">Мероприятие выполнено на </w:t>
            </w:r>
            <w:r>
              <w:rPr>
                <w:rFonts w:ascii="Times New Roman" w:hAnsi="Times New Roman"/>
                <w:b/>
                <w:bCs/>
              </w:rPr>
              <w:lastRenderedPageBreak/>
              <w:t>300%.</w:t>
            </w:r>
          </w:p>
          <w:p w:rsidR="000166FF" w:rsidRPr="00807CAB" w:rsidRDefault="00CE20BA" w:rsidP="00CE20BA">
            <w:pPr>
              <w:ind w:firstLine="0"/>
              <w:rPr>
                <w:rFonts w:ascii="Times New Roman" w:hAnsi="Times New Roman"/>
                <w:bCs/>
                <w:color w:val="FF0000"/>
              </w:rPr>
            </w:pPr>
            <w:r w:rsidRPr="00CE20BA">
              <w:rPr>
                <w:rFonts w:ascii="Times New Roman" w:hAnsi="Times New Roman"/>
                <w:bCs/>
              </w:rPr>
              <w:t>В 2021 году были выделены бюджетные средства на текущий</w:t>
            </w:r>
            <w:r>
              <w:rPr>
                <w:rFonts w:ascii="Times New Roman" w:hAnsi="Times New Roman"/>
                <w:bCs/>
              </w:rPr>
              <w:t xml:space="preserve"> ремонт системы водоснабжения в 3 селах района (Ильинка, </w:t>
            </w:r>
            <w:proofErr w:type="spellStart"/>
            <w:r>
              <w:rPr>
                <w:rFonts w:ascii="Times New Roman" w:hAnsi="Times New Roman"/>
                <w:bCs/>
              </w:rPr>
              <w:t>Явленка</w:t>
            </w:r>
            <w:proofErr w:type="spellEnd"/>
            <w:r>
              <w:rPr>
                <w:rFonts w:ascii="Times New Roman" w:hAnsi="Times New Roman"/>
                <w:bCs/>
              </w:rPr>
              <w:t xml:space="preserve">, </w:t>
            </w:r>
            <w:proofErr w:type="spellStart"/>
            <w:r>
              <w:rPr>
                <w:rFonts w:ascii="Times New Roman" w:hAnsi="Times New Roman"/>
                <w:bCs/>
              </w:rPr>
              <w:t>Ясновка</w:t>
            </w:r>
            <w:proofErr w:type="spellEnd"/>
            <w:r>
              <w:rPr>
                <w:rFonts w:ascii="Times New Roman" w:hAnsi="Times New Roman"/>
                <w:bCs/>
              </w:rPr>
              <w:t xml:space="preserve">) на общую сумму </w:t>
            </w:r>
            <w:r w:rsidR="003867BF">
              <w:rPr>
                <w:rFonts w:ascii="Times New Roman" w:hAnsi="Times New Roman"/>
                <w:bCs/>
              </w:rPr>
              <w:t>33,6 млн. тенге.</w:t>
            </w:r>
          </w:p>
        </w:tc>
      </w:tr>
      <w:tr w:rsidR="00280A0B" w:rsidRPr="00807CAB" w:rsidTr="00FE5B4A">
        <w:trPr>
          <w:gridAfter w:val="1"/>
          <w:wAfter w:w="142" w:type="dxa"/>
          <w:trHeight w:val="69"/>
        </w:trPr>
        <w:tc>
          <w:tcPr>
            <w:tcW w:w="3363" w:type="dxa"/>
            <w:gridSpan w:val="3"/>
            <w:vAlign w:val="bottom"/>
          </w:tcPr>
          <w:p w:rsidR="00280A0B" w:rsidRDefault="00280A0B" w:rsidP="006B0979">
            <w:pPr>
              <w:ind w:firstLine="0"/>
              <w:jc w:val="left"/>
              <w:rPr>
                <w:rFonts w:ascii="Times New Roman" w:hAnsi="Times New Roman"/>
                <w:bCs/>
              </w:rPr>
            </w:pPr>
            <w:r>
              <w:rPr>
                <w:rFonts w:ascii="Times New Roman" w:hAnsi="Times New Roman"/>
                <w:bCs/>
              </w:rPr>
              <w:lastRenderedPageBreak/>
              <w:t xml:space="preserve">Проведение экспертизы ПСД на строительство </w:t>
            </w:r>
            <w:proofErr w:type="spellStart"/>
            <w:r>
              <w:rPr>
                <w:rFonts w:ascii="Times New Roman" w:hAnsi="Times New Roman"/>
                <w:bCs/>
              </w:rPr>
              <w:t>водоразводящей</w:t>
            </w:r>
            <w:proofErr w:type="spellEnd"/>
            <w:r>
              <w:rPr>
                <w:rFonts w:ascii="Times New Roman" w:hAnsi="Times New Roman"/>
                <w:bCs/>
              </w:rPr>
              <w:t xml:space="preserve"> сети </w:t>
            </w:r>
            <w:proofErr w:type="gramStart"/>
            <w:r>
              <w:rPr>
                <w:rFonts w:ascii="Times New Roman" w:hAnsi="Times New Roman"/>
                <w:bCs/>
              </w:rPr>
              <w:t>в</w:t>
            </w:r>
            <w:proofErr w:type="gramEnd"/>
            <w:r>
              <w:rPr>
                <w:rFonts w:ascii="Times New Roman" w:hAnsi="Times New Roman"/>
                <w:bCs/>
              </w:rPr>
              <w:t xml:space="preserve"> с. </w:t>
            </w:r>
            <w:proofErr w:type="spellStart"/>
            <w:r>
              <w:rPr>
                <w:rFonts w:ascii="Times New Roman" w:hAnsi="Times New Roman"/>
                <w:bCs/>
              </w:rPr>
              <w:t>Булак</w:t>
            </w:r>
            <w:proofErr w:type="spellEnd"/>
          </w:p>
        </w:tc>
        <w:tc>
          <w:tcPr>
            <w:tcW w:w="995" w:type="dxa"/>
            <w:gridSpan w:val="6"/>
          </w:tcPr>
          <w:p w:rsidR="00280A0B" w:rsidRPr="000166FF" w:rsidRDefault="00280A0B" w:rsidP="006550C4">
            <w:pPr>
              <w:keepNext/>
              <w:keepLines/>
              <w:tabs>
                <w:tab w:val="left" w:pos="900"/>
                <w:tab w:val="left" w:pos="1080"/>
              </w:tabs>
              <w:ind w:firstLine="0"/>
              <w:rPr>
                <w:rFonts w:ascii="Times New Roman" w:hAnsi="Times New Roman"/>
                <w:bCs/>
              </w:rPr>
            </w:pPr>
            <w:proofErr w:type="spellStart"/>
            <w:r w:rsidRPr="000166FF">
              <w:rPr>
                <w:rFonts w:ascii="Times New Roman" w:hAnsi="Times New Roman"/>
                <w:bCs/>
              </w:rPr>
              <w:t>Млн</w:t>
            </w:r>
            <w:proofErr w:type="gramStart"/>
            <w:r w:rsidRPr="000166FF">
              <w:rPr>
                <w:rFonts w:ascii="Times New Roman" w:hAnsi="Times New Roman"/>
                <w:bCs/>
              </w:rPr>
              <w:t>.т</w:t>
            </w:r>
            <w:proofErr w:type="gramEnd"/>
            <w:r w:rsidRPr="000166FF">
              <w:rPr>
                <w:rFonts w:ascii="Times New Roman" w:hAnsi="Times New Roman"/>
                <w:bCs/>
              </w:rPr>
              <w:t>енге</w:t>
            </w:r>
            <w:proofErr w:type="spellEnd"/>
          </w:p>
        </w:tc>
        <w:tc>
          <w:tcPr>
            <w:tcW w:w="1596" w:type="dxa"/>
            <w:gridSpan w:val="4"/>
          </w:tcPr>
          <w:p w:rsidR="00280A0B" w:rsidRPr="000166FF" w:rsidRDefault="00280A0B" w:rsidP="006550C4">
            <w:pPr>
              <w:keepNext/>
              <w:keepLines/>
              <w:tabs>
                <w:tab w:val="left" w:pos="900"/>
                <w:tab w:val="left" w:pos="1080"/>
              </w:tabs>
              <w:ind w:firstLine="0"/>
              <w:jc w:val="center"/>
              <w:rPr>
                <w:rFonts w:ascii="Times New Roman" w:hAnsi="Times New Roman"/>
                <w:bCs/>
              </w:rPr>
            </w:pPr>
            <w:r w:rsidRPr="000166FF">
              <w:rPr>
                <w:rFonts w:ascii="Times New Roman" w:hAnsi="Times New Roman"/>
                <w:bCs/>
              </w:rPr>
              <w:t>информация</w:t>
            </w:r>
          </w:p>
        </w:tc>
        <w:tc>
          <w:tcPr>
            <w:tcW w:w="1276" w:type="dxa"/>
          </w:tcPr>
          <w:p w:rsidR="00280A0B" w:rsidRPr="000166FF" w:rsidRDefault="00280A0B" w:rsidP="006550C4">
            <w:pPr>
              <w:keepNext/>
              <w:keepLines/>
              <w:tabs>
                <w:tab w:val="left" w:pos="900"/>
                <w:tab w:val="left" w:pos="1080"/>
              </w:tabs>
              <w:ind w:firstLine="0"/>
              <w:jc w:val="center"/>
              <w:rPr>
                <w:rFonts w:ascii="Times New Roman" w:hAnsi="Times New Roman"/>
                <w:bCs/>
              </w:rPr>
            </w:pPr>
            <w:proofErr w:type="spellStart"/>
            <w:r w:rsidRPr="000166FF">
              <w:rPr>
                <w:rFonts w:ascii="Times New Roman" w:hAnsi="Times New Roman"/>
              </w:rPr>
              <w:t>ОАСЖКХПТиАД</w:t>
            </w:r>
            <w:proofErr w:type="spellEnd"/>
          </w:p>
        </w:tc>
        <w:tc>
          <w:tcPr>
            <w:tcW w:w="850" w:type="dxa"/>
            <w:gridSpan w:val="2"/>
          </w:tcPr>
          <w:p w:rsidR="00280A0B" w:rsidRDefault="00280A0B" w:rsidP="006B0979">
            <w:pPr>
              <w:keepNext/>
              <w:widowControl w:val="0"/>
              <w:ind w:firstLine="0"/>
              <w:jc w:val="center"/>
              <w:rPr>
                <w:rFonts w:ascii="Times New Roman" w:hAnsi="Times New Roman"/>
              </w:rPr>
            </w:pPr>
          </w:p>
          <w:p w:rsidR="00280A0B" w:rsidRDefault="00280A0B" w:rsidP="006B0979">
            <w:pPr>
              <w:keepNext/>
              <w:widowControl w:val="0"/>
              <w:ind w:firstLine="0"/>
              <w:jc w:val="center"/>
              <w:rPr>
                <w:rFonts w:ascii="Times New Roman" w:hAnsi="Times New Roman"/>
              </w:rPr>
            </w:pPr>
          </w:p>
          <w:p w:rsidR="00280A0B" w:rsidRDefault="00280A0B" w:rsidP="006B0979">
            <w:pPr>
              <w:keepNext/>
              <w:widowControl w:val="0"/>
              <w:ind w:firstLine="0"/>
              <w:jc w:val="center"/>
              <w:rPr>
                <w:rFonts w:ascii="Times New Roman" w:hAnsi="Times New Roman"/>
              </w:rPr>
            </w:pPr>
          </w:p>
          <w:p w:rsidR="00280A0B" w:rsidRDefault="00280A0B" w:rsidP="006B0979">
            <w:pPr>
              <w:keepNext/>
              <w:widowControl w:val="0"/>
              <w:ind w:firstLine="0"/>
              <w:jc w:val="center"/>
              <w:rPr>
                <w:rFonts w:ascii="Times New Roman" w:hAnsi="Times New Roman"/>
              </w:rPr>
            </w:pPr>
            <w:r>
              <w:rPr>
                <w:rFonts w:ascii="Times New Roman" w:hAnsi="Times New Roman"/>
              </w:rPr>
              <w:t>-</w:t>
            </w:r>
          </w:p>
        </w:tc>
        <w:tc>
          <w:tcPr>
            <w:tcW w:w="851" w:type="dxa"/>
            <w:gridSpan w:val="2"/>
            <w:vAlign w:val="center"/>
          </w:tcPr>
          <w:p w:rsidR="00280A0B" w:rsidRDefault="00280A0B" w:rsidP="002C1440">
            <w:pPr>
              <w:ind w:firstLine="0"/>
              <w:rPr>
                <w:rFonts w:ascii="Times New Roman" w:hAnsi="Times New Roman"/>
              </w:rPr>
            </w:pPr>
            <w:r>
              <w:rPr>
                <w:rFonts w:ascii="Times New Roman" w:hAnsi="Times New Roman"/>
              </w:rPr>
              <w:t>-</w:t>
            </w:r>
          </w:p>
        </w:tc>
        <w:tc>
          <w:tcPr>
            <w:tcW w:w="850" w:type="dxa"/>
            <w:gridSpan w:val="2"/>
            <w:vAlign w:val="center"/>
          </w:tcPr>
          <w:p w:rsidR="00280A0B" w:rsidRDefault="00280A0B" w:rsidP="002C1440">
            <w:pPr>
              <w:ind w:firstLine="0"/>
              <w:rPr>
                <w:rFonts w:ascii="Times New Roman" w:hAnsi="Times New Roman"/>
              </w:rPr>
            </w:pPr>
            <w:r>
              <w:rPr>
                <w:rFonts w:ascii="Times New Roman" w:hAnsi="Times New Roman"/>
              </w:rPr>
              <w:t>0,3</w:t>
            </w:r>
          </w:p>
        </w:tc>
        <w:tc>
          <w:tcPr>
            <w:tcW w:w="895" w:type="dxa"/>
          </w:tcPr>
          <w:p w:rsidR="00280A0B" w:rsidRDefault="00280A0B" w:rsidP="005F2F0D">
            <w:pPr>
              <w:keepNext/>
              <w:widowControl w:val="0"/>
              <w:ind w:firstLine="0"/>
              <w:rPr>
                <w:rFonts w:ascii="Times New Roman" w:hAnsi="Times New Roman"/>
                <w:lang w:val="kk-KZ"/>
              </w:rPr>
            </w:pPr>
            <w:r>
              <w:rPr>
                <w:rFonts w:ascii="Times New Roman" w:hAnsi="Times New Roman"/>
                <w:lang w:val="kk-KZ"/>
              </w:rPr>
              <w:t>МБ</w:t>
            </w:r>
          </w:p>
        </w:tc>
        <w:tc>
          <w:tcPr>
            <w:tcW w:w="1275" w:type="dxa"/>
            <w:gridSpan w:val="3"/>
          </w:tcPr>
          <w:p w:rsidR="00280A0B" w:rsidRPr="00280A0B" w:rsidRDefault="00280A0B" w:rsidP="00280A0B">
            <w:pPr>
              <w:keepNext/>
              <w:widowControl w:val="0"/>
              <w:ind w:firstLine="0"/>
              <w:rPr>
                <w:rFonts w:ascii="Times New Roman" w:hAnsi="Times New Roman"/>
              </w:rPr>
            </w:pPr>
            <w:r w:rsidRPr="00280A0B">
              <w:rPr>
                <w:rFonts w:ascii="Times New Roman" w:hAnsi="Times New Roman"/>
              </w:rPr>
              <w:t>495014015</w:t>
            </w:r>
          </w:p>
        </w:tc>
        <w:tc>
          <w:tcPr>
            <w:tcW w:w="3642" w:type="dxa"/>
          </w:tcPr>
          <w:p w:rsidR="00280A0B" w:rsidRDefault="00280A0B" w:rsidP="00280A0B">
            <w:pPr>
              <w:ind w:firstLine="0"/>
              <w:rPr>
                <w:rFonts w:ascii="Times New Roman" w:hAnsi="Times New Roman"/>
                <w:b/>
                <w:bCs/>
              </w:rPr>
            </w:pPr>
            <w:r w:rsidRPr="00280A0B">
              <w:rPr>
                <w:rFonts w:ascii="Times New Roman" w:hAnsi="Times New Roman"/>
                <w:bCs/>
              </w:rPr>
              <w:t>В 2021 году были выделены бюджетные ассигнования на проведение</w:t>
            </w:r>
            <w:r>
              <w:rPr>
                <w:rFonts w:ascii="Times New Roman" w:hAnsi="Times New Roman"/>
                <w:bCs/>
              </w:rPr>
              <w:t xml:space="preserve"> экспертизы ПСД на строительство </w:t>
            </w:r>
            <w:proofErr w:type="spellStart"/>
            <w:r>
              <w:rPr>
                <w:rFonts w:ascii="Times New Roman" w:hAnsi="Times New Roman"/>
                <w:bCs/>
              </w:rPr>
              <w:t>водоразводящей</w:t>
            </w:r>
            <w:proofErr w:type="spellEnd"/>
            <w:r>
              <w:rPr>
                <w:rFonts w:ascii="Times New Roman" w:hAnsi="Times New Roman"/>
                <w:bCs/>
              </w:rPr>
              <w:t xml:space="preserve"> сети </w:t>
            </w:r>
            <w:proofErr w:type="gramStart"/>
            <w:r>
              <w:rPr>
                <w:rFonts w:ascii="Times New Roman" w:hAnsi="Times New Roman"/>
                <w:bCs/>
              </w:rPr>
              <w:t>в</w:t>
            </w:r>
            <w:proofErr w:type="gramEnd"/>
            <w:r>
              <w:rPr>
                <w:rFonts w:ascii="Times New Roman" w:hAnsi="Times New Roman"/>
                <w:bCs/>
              </w:rPr>
              <w:t xml:space="preserve"> с. </w:t>
            </w:r>
            <w:proofErr w:type="spellStart"/>
            <w:r>
              <w:rPr>
                <w:rFonts w:ascii="Times New Roman" w:hAnsi="Times New Roman"/>
                <w:bCs/>
              </w:rPr>
              <w:t>Булак</w:t>
            </w:r>
            <w:proofErr w:type="spellEnd"/>
            <w:r>
              <w:rPr>
                <w:rFonts w:ascii="Times New Roman" w:hAnsi="Times New Roman"/>
                <w:bCs/>
              </w:rPr>
              <w:t xml:space="preserve"> </w:t>
            </w:r>
            <w:proofErr w:type="gramStart"/>
            <w:r>
              <w:rPr>
                <w:rFonts w:ascii="Times New Roman" w:hAnsi="Times New Roman"/>
                <w:bCs/>
              </w:rPr>
              <w:t>на</w:t>
            </w:r>
            <w:proofErr w:type="gramEnd"/>
            <w:r>
              <w:rPr>
                <w:rFonts w:ascii="Times New Roman" w:hAnsi="Times New Roman"/>
                <w:bCs/>
              </w:rPr>
              <w:t xml:space="preserve"> общую сумму 0,3 млн. тенге.</w:t>
            </w:r>
          </w:p>
        </w:tc>
      </w:tr>
      <w:tr w:rsidR="00280A0B" w:rsidRPr="00807CAB" w:rsidTr="00FE5B4A">
        <w:trPr>
          <w:gridAfter w:val="1"/>
          <w:wAfter w:w="142" w:type="dxa"/>
          <w:trHeight w:val="69"/>
        </w:trPr>
        <w:tc>
          <w:tcPr>
            <w:tcW w:w="3363" w:type="dxa"/>
            <w:gridSpan w:val="3"/>
            <w:vAlign w:val="bottom"/>
          </w:tcPr>
          <w:p w:rsidR="00280A0B" w:rsidRDefault="00280A0B" w:rsidP="006B0979">
            <w:pPr>
              <w:ind w:firstLine="0"/>
              <w:jc w:val="left"/>
              <w:rPr>
                <w:rFonts w:ascii="Times New Roman" w:hAnsi="Times New Roman"/>
                <w:bCs/>
              </w:rPr>
            </w:pPr>
            <w:r>
              <w:rPr>
                <w:rFonts w:ascii="Times New Roman" w:hAnsi="Times New Roman"/>
                <w:bCs/>
              </w:rPr>
              <w:t xml:space="preserve">Подведение </w:t>
            </w:r>
            <w:proofErr w:type="spellStart"/>
            <w:r>
              <w:rPr>
                <w:rFonts w:ascii="Times New Roman" w:hAnsi="Times New Roman"/>
                <w:bCs/>
              </w:rPr>
              <w:t>водоразводящих</w:t>
            </w:r>
            <w:proofErr w:type="spellEnd"/>
            <w:r>
              <w:rPr>
                <w:rFonts w:ascii="Times New Roman" w:hAnsi="Times New Roman"/>
                <w:bCs/>
              </w:rPr>
              <w:t xml:space="preserve"> сетей к жилым домам, построенным в рамках программы «</w:t>
            </w:r>
            <w:proofErr w:type="spellStart"/>
            <w:r>
              <w:rPr>
                <w:rFonts w:ascii="Times New Roman" w:hAnsi="Times New Roman"/>
                <w:bCs/>
              </w:rPr>
              <w:t>Енбек</w:t>
            </w:r>
            <w:proofErr w:type="spellEnd"/>
            <w:r>
              <w:rPr>
                <w:rFonts w:ascii="Times New Roman" w:hAnsi="Times New Roman"/>
                <w:bCs/>
              </w:rPr>
              <w:t>»</w:t>
            </w:r>
          </w:p>
        </w:tc>
        <w:tc>
          <w:tcPr>
            <w:tcW w:w="995" w:type="dxa"/>
            <w:gridSpan w:val="6"/>
          </w:tcPr>
          <w:p w:rsidR="00280A0B" w:rsidRPr="000166FF" w:rsidRDefault="00280A0B" w:rsidP="006550C4">
            <w:pPr>
              <w:keepNext/>
              <w:keepLines/>
              <w:tabs>
                <w:tab w:val="left" w:pos="900"/>
                <w:tab w:val="left" w:pos="1080"/>
              </w:tabs>
              <w:ind w:firstLine="0"/>
              <w:rPr>
                <w:rFonts w:ascii="Times New Roman" w:hAnsi="Times New Roman"/>
                <w:bCs/>
              </w:rPr>
            </w:pPr>
            <w:proofErr w:type="spellStart"/>
            <w:r w:rsidRPr="000166FF">
              <w:rPr>
                <w:rFonts w:ascii="Times New Roman" w:hAnsi="Times New Roman"/>
                <w:bCs/>
              </w:rPr>
              <w:t>Млн</w:t>
            </w:r>
            <w:proofErr w:type="gramStart"/>
            <w:r w:rsidRPr="000166FF">
              <w:rPr>
                <w:rFonts w:ascii="Times New Roman" w:hAnsi="Times New Roman"/>
                <w:bCs/>
              </w:rPr>
              <w:t>.т</w:t>
            </w:r>
            <w:proofErr w:type="gramEnd"/>
            <w:r w:rsidRPr="000166FF">
              <w:rPr>
                <w:rFonts w:ascii="Times New Roman" w:hAnsi="Times New Roman"/>
                <w:bCs/>
              </w:rPr>
              <w:t>енге</w:t>
            </w:r>
            <w:proofErr w:type="spellEnd"/>
          </w:p>
        </w:tc>
        <w:tc>
          <w:tcPr>
            <w:tcW w:w="1596" w:type="dxa"/>
            <w:gridSpan w:val="4"/>
          </w:tcPr>
          <w:p w:rsidR="00280A0B" w:rsidRPr="000166FF" w:rsidRDefault="00280A0B" w:rsidP="006550C4">
            <w:pPr>
              <w:keepNext/>
              <w:keepLines/>
              <w:tabs>
                <w:tab w:val="left" w:pos="900"/>
                <w:tab w:val="left" w:pos="1080"/>
              </w:tabs>
              <w:ind w:firstLine="0"/>
              <w:jc w:val="center"/>
              <w:rPr>
                <w:rFonts w:ascii="Times New Roman" w:hAnsi="Times New Roman"/>
                <w:bCs/>
              </w:rPr>
            </w:pPr>
            <w:r w:rsidRPr="000166FF">
              <w:rPr>
                <w:rFonts w:ascii="Times New Roman" w:hAnsi="Times New Roman"/>
                <w:bCs/>
              </w:rPr>
              <w:t>информация</w:t>
            </w:r>
          </w:p>
        </w:tc>
        <w:tc>
          <w:tcPr>
            <w:tcW w:w="1276" w:type="dxa"/>
          </w:tcPr>
          <w:p w:rsidR="00280A0B" w:rsidRPr="000166FF" w:rsidRDefault="00280A0B" w:rsidP="006550C4">
            <w:pPr>
              <w:keepNext/>
              <w:keepLines/>
              <w:tabs>
                <w:tab w:val="left" w:pos="900"/>
                <w:tab w:val="left" w:pos="1080"/>
              </w:tabs>
              <w:ind w:firstLine="0"/>
              <w:jc w:val="center"/>
              <w:rPr>
                <w:rFonts w:ascii="Times New Roman" w:hAnsi="Times New Roman"/>
                <w:bCs/>
              </w:rPr>
            </w:pPr>
            <w:proofErr w:type="spellStart"/>
            <w:r w:rsidRPr="000166FF">
              <w:rPr>
                <w:rFonts w:ascii="Times New Roman" w:hAnsi="Times New Roman"/>
              </w:rPr>
              <w:t>ОАСЖКХПТиАД</w:t>
            </w:r>
            <w:proofErr w:type="spellEnd"/>
          </w:p>
        </w:tc>
        <w:tc>
          <w:tcPr>
            <w:tcW w:w="850" w:type="dxa"/>
            <w:gridSpan w:val="2"/>
          </w:tcPr>
          <w:p w:rsidR="00280A0B" w:rsidRDefault="00280A0B" w:rsidP="006550C4">
            <w:pPr>
              <w:keepNext/>
              <w:widowControl w:val="0"/>
              <w:ind w:firstLine="0"/>
              <w:jc w:val="center"/>
              <w:rPr>
                <w:rFonts w:ascii="Times New Roman" w:hAnsi="Times New Roman"/>
              </w:rPr>
            </w:pPr>
          </w:p>
          <w:p w:rsidR="00280A0B" w:rsidRDefault="00280A0B" w:rsidP="006550C4">
            <w:pPr>
              <w:keepNext/>
              <w:widowControl w:val="0"/>
              <w:ind w:firstLine="0"/>
              <w:jc w:val="center"/>
              <w:rPr>
                <w:rFonts w:ascii="Times New Roman" w:hAnsi="Times New Roman"/>
              </w:rPr>
            </w:pPr>
          </w:p>
          <w:p w:rsidR="00280A0B" w:rsidRDefault="00280A0B" w:rsidP="006550C4">
            <w:pPr>
              <w:keepNext/>
              <w:widowControl w:val="0"/>
              <w:ind w:firstLine="0"/>
              <w:jc w:val="center"/>
              <w:rPr>
                <w:rFonts w:ascii="Times New Roman" w:hAnsi="Times New Roman"/>
              </w:rPr>
            </w:pPr>
          </w:p>
          <w:p w:rsidR="00280A0B" w:rsidRDefault="00280A0B" w:rsidP="006550C4">
            <w:pPr>
              <w:keepNext/>
              <w:widowControl w:val="0"/>
              <w:ind w:firstLine="0"/>
              <w:jc w:val="center"/>
              <w:rPr>
                <w:rFonts w:ascii="Times New Roman" w:hAnsi="Times New Roman"/>
              </w:rPr>
            </w:pPr>
            <w:r>
              <w:rPr>
                <w:rFonts w:ascii="Times New Roman" w:hAnsi="Times New Roman"/>
              </w:rPr>
              <w:t>-</w:t>
            </w:r>
          </w:p>
        </w:tc>
        <w:tc>
          <w:tcPr>
            <w:tcW w:w="851" w:type="dxa"/>
            <w:gridSpan w:val="2"/>
            <w:vAlign w:val="center"/>
          </w:tcPr>
          <w:p w:rsidR="00280A0B" w:rsidRDefault="00280A0B" w:rsidP="006550C4">
            <w:pPr>
              <w:ind w:firstLine="0"/>
              <w:rPr>
                <w:rFonts w:ascii="Times New Roman" w:hAnsi="Times New Roman"/>
              </w:rPr>
            </w:pPr>
            <w:r>
              <w:rPr>
                <w:rFonts w:ascii="Times New Roman" w:hAnsi="Times New Roman"/>
              </w:rPr>
              <w:t>-</w:t>
            </w:r>
          </w:p>
        </w:tc>
        <w:tc>
          <w:tcPr>
            <w:tcW w:w="850" w:type="dxa"/>
            <w:gridSpan w:val="2"/>
            <w:vAlign w:val="center"/>
          </w:tcPr>
          <w:p w:rsidR="00280A0B" w:rsidRDefault="00280A0B" w:rsidP="002C1440">
            <w:pPr>
              <w:ind w:firstLine="0"/>
              <w:rPr>
                <w:rFonts w:ascii="Times New Roman" w:hAnsi="Times New Roman"/>
              </w:rPr>
            </w:pPr>
            <w:r>
              <w:rPr>
                <w:rFonts w:ascii="Times New Roman" w:hAnsi="Times New Roman"/>
              </w:rPr>
              <w:t>7,3</w:t>
            </w:r>
          </w:p>
        </w:tc>
        <w:tc>
          <w:tcPr>
            <w:tcW w:w="895" w:type="dxa"/>
          </w:tcPr>
          <w:p w:rsidR="00280A0B" w:rsidRDefault="00280A0B" w:rsidP="005F2F0D">
            <w:pPr>
              <w:keepNext/>
              <w:widowControl w:val="0"/>
              <w:ind w:firstLine="0"/>
              <w:rPr>
                <w:rFonts w:ascii="Times New Roman" w:hAnsi="Times New Roman"/>
                <w:lang w:val="kk-KZ"/>
              </w:rPr>
            </w:pPr>
            <w:r>
              <w:rPr>
                <w:rFonts w:ascii="Times New Roman" w:hAnsi="Times New Roman"/>
                <w:lang w:val="kk-KZ"/>
              </w:rPr>
              <w:t>МБ</w:t>
            </w:r>
          </w:p>
        </w:tc>
        <w:tc>
          <w:tcPr>
            <w:tcW w:w="1275" w:type="dxa"/>
            <w:gridSpan w:val="3"/>
          </w:tcPr>
          <w:p w:rsidR="00280A0B" w:rsidRPr="00280A0B" w:rsidRDefault="00280A0B" w:rsidP="00280A0B">
            <w:pPr>
              <w:keepNext/>
              <w:widowControl w:val="0"/>
              <w:ind w:firstLine="0"/>
              <w:rPr>
                <w:rFonts w:ascii="Times New Roman" w:hAnsi="Times New Roman"/>
              </w:rPr>
            </w:pPr>
            <w:r>
              <w:rPr>
                <w:rFonts w:ascii="Times New Roman" w:hAnsi="Times New Roman"/>
              </w:rPr>
              <w:t>495016015</w:t>
            </w:r>
          </w:p>
        </w:tc>
        <w:tc>
          <w:tcPr>
            <w:tcW w:w="3642" w:type="dxa"/>
          </w:tcPr>
          <w:p w:rsidR="00280A0B" w:rsidRPr="00280A0B" w:rsidRDefault="00280A0B" w:rsidP="00280A0B">
            <w:pPr>
              <w:ind w:firstLine="0"/>
              <w:rPr>
                <w:rFonts w:ascii="Times New Roman" w:hAnsi="Times New Roman"/>
                <w:bCs/>
              </w:rPr>
            </w:pPr>
            <w:r>
              <w:rPr>
                <w:rFonts w:ascii="Times New Roman" w:hAnsi="Times New Roman"/>
                <w:bCs/>
              </w:rPr>
              <w:t xml:space="preserve">В 2021 году были выделены бюджетные ассигнования на подведение </w:t>
            </w:r>
            <w:proofErr w:type="spellStart"/>
            <w:r>
              <w:rPr>
                <w:rFonts w:ascii="Times New Roman" w:hAnsi="Times New Roman"/>
                <w:bCs/>
              </w:rPr>
              <w:t>водоразводящих</w:t>
            </w:r>
            <w:proofErr w:type="spellEnd"/>
            <w:r>
              <w:rPr>
                <w:rFonts w:ascii="Times New Roman" w:hAnsi="Times New Roman"/>
                <w:bCs/>
              </w:rPr>
              <w:t xml:space="preserve"> сетей к жилым домам, построенным в рамках программы «</w:t>
            </w:r>
            <w:proofErr w:type="spellStart"/>
            <w:r>
              <w:rPr>
                <w:rFonts w:ascii="Times New Roman" w:hAnsi="Times New Roman"/>
                <w:bCs/>
              </w:rPr>
              <w:t>Енбек</w:t>
            </w:r>
            <w:proofErr w:type="spellEnd"/>
            <w:r>
              <w:rPr>
                <w:rFonts w:ascii="Times New Roman" w:hAnsi="Times New Roman"/>
                <w:bCs/>
              </w:rPr>
              <w:t>»</w:t>
            </w:r>
          </w:p>
        </w:tc>
      </w:tr>
      <w:tr w:rsidR="00FB5960" w:rsidRPr="00807CAB" w:rsidTr="00FE5B4A">
        <w:trPr>
          <w:gridAfter w:val="1"/>
          <w:wAfter w:w="142" w:type="dxa"/>
          <w:trHeight w:val="69"/>
        </w:trPr>
        <w:tc>
          <w:tcPr>
            <w:tcW w:w="3363" w:type="dxa"/>
            <w:gridSpan w:val="3"/>
            <w:vAlign w:val="bottom"/>
          </w:tcPr>
          <w:p w:rsidR="00FB5960" w:rsidRDefault="00FB5960" w:rsidP="006B0979">
            <w:pPr>
              <w:ind w:firstLine="0"/>
              <w:jc w:val="left"/>
              <w:rPr>
                <w:rFonts w:ascii="Times New Roman" w:hAnsi="Times New Roman"/>
                <w:bCs/>
              </w:rPr>
            </w:pPr>
            <w:r>
              <w:rPr>
                <w:rFonts w:ascii="Times New Roman" w:hAnsi="Times New Roman"/>
                <w:bCs/>
              </w:rPr>
              <w:t>Установка системы очистки воды в селе Заградовка</w:t>
            </w:r>
          </w:p>
        </w:tc>
        <w:tc>
          <w:tcPr>
            <w:tcW w:w="995" w:type="dxa"/>
            <w:gridSpan w:val="6"/>
          </w:tcPr>
          <w:p w:rsidR="00FB5960" w:rsidRPr="000166FF" w:rsidRDefault="00FB5960" w:rsidP="006550C4">
            <w:pPr>
              <w:keepNext/>
              <w:keepLines/>
              <w:tabs>
                <w:tab w:val="left" w:pos="900"/>
                <w:tab w:val="left" w:pos="1080"/>
              </w:tabs>
              <w:ind w:firstLine="0"/>
              <w:rPr>
                <w:rFonts w:ascii="Times New Roman" w:hAnsi="Times New Roman"/>
                <w:bCs/>
              </w:rPr>
            </w:pPr>
            <w:proofErr w:type="spellStart"/>
            <w:r w:rsidRPr="000166FF">
              <w:rPr>
                <w:rFonts w:ascii="Times New Roman" w:hAnsi="Times New Roman"/>
                <w:bCs/>
              </w:rPr>
              <w:t>Млн</w:t>
            </w:r>
            <w:proofErr w:type="gramStart"/>
            <w:r w:rsidRPr="000166FF">
              <w:rPr>
                <w:rFonts w:ascii="Times New Roman" w:hAnsi="Times New Roman"/>
                <w:bCs/>
              </w:rPr>
              <w:t>.т</w:t>
            </w:r>
            <w:proofErr w:type="gramEnd"/>
            <w:r w:rsidRPr="000166FF">
              <w:rPr>
                <w:rFonts w:ascii="Times New Roman" w:hAnsi="Times New Roman"/>
                <w:bCs/>
              </w:rPr>
              <w:t>енге</w:t>
            </w:r>
            <w:proofErr w:type="spellEnd"/>
          </w:p>
        </w:tc>
        <w:tc>
          <w:tcPr>
            <w:tcW w:w="1596" w:type="dxa"/>
            <w:gridSpan w:val="4"/>
          </w:tcPr>
          <w:p w:rsidR="00FB5960" w:rsidRPr="000166FF" w:rsidRDefault="00FB5960" w:rsidP="006550C4">
            <w:pPr>
              <w:keepNext/>
              <w:keepLines/>
              <w:tabs>
                <w:tab w:val="left" w:pos="900"/>
                <w:tab w:val="left" w:pos="1080"/>
              </w:tabs>
              <w:ind w:firstLine="0"/>
              <w:jc w:val="center"/>
              <w:rPr>
                <w:rFonts w:ascii="Times New Roman" w:hAnsi="Times New Roman"/>
                <w:bCs/>
              </w:rPr>
            </w:pPr>
            <w:r w:rsidRPr="000166FF">
              <w:rPr>
                <w:rFonts w:ascii="Times New Roman" w:hAnsi="Times New Roman"/>
                <w:bCs/>
              </w:rPr>
              <w:t>информация</w:t>
            </w:r>
          </w:p>
        </w:tc>
        <w:tc>
          <w:tcPr>
            <w:tcW w:w="1276" w:type="dxa"/>
          </w:tcPr>
          <w:p w:rsidR="00FB5960" w:rsidRPr="000166FF" w:rsidRDefault="00FB5960" w:rsidP="006550C4">
            <w:pPr>
              <w:keepNext/>
              <w:keepLines/>
              <w:tabs>
                <w:tab w:val="left" w:pos="900"/>
                <w:tab w:val="left" w:pos="1080"/>
              </w:tabs>
              <w:ind w:firstLine="0"/>
              <w:jc w:val="center"/>
              <w:rPr>
                <w:rFonts w:ascii="Times New Roman" w:hAnsi="Times New Roman"/>
                <w:bCs/>
              </w:rPr>
            </w:pPr>
            <w:proofErr w:type="spellStart"/>
            <w:r w:rsidRPr="000166FF">
              <w:rPr>
                <w:rFonts w:ascii="Times New Roman" w:hAnsi="Times New Roman"/>
              </w:rPr>
              <w:t>ОАСЖКХПТиАД</w:t>
            </w:r>
            <w:proofErr w:type="spellEnd"/>
          </w:p>
        </w:tc>
        <w:tc>
          <w:tcPr>
            <w:tcW w:w="850" w:type="dxa"/>
            <w:gridSpan w:val="2"/>
          </w:tcPr>
          <w:p w:rsidR="00FB5960" w:rsidRDefault="00FB5960" w:rsidP="006550C4">
            <w:pPr>
              <w:keepNext/>
              <w:widowControl w:val="0"/>
              <w:ind w:firstLine="0"/>
              <w:jc w:val="center"/>
              <w:rPr>
                <w:rFonts w:ascii="Times New Roman" w:hAnsi="Times New Roman"/>
              </w:rPr>
            </w:pPr>
          </w:p>
          <w:p w:rsidR="00FB5960" w:rsidRDefault="00FB5960" w:rsidP="006550C4">
            <w:pPr>
              <w:keepNext/>
              <w:widowControl w:val="0"/>
              <w:ind w:firstLine="0"/>
              <w:jc w:val="center"/>
              <w:rPr>
                <w:rFonts w:ascii="Times New Roman" w:hAnsi="Times New Roman"/>
              </w:rPr>
            </w:pPr>
          </w:p>
          <w:p w:rsidR="00FB5960" w:rsidRDefault="00FB5960" w:rsidP="006550C4">
            <w:pPr>
              <w:keepNext/>
              <w:widowControl w:val="0"/>
              <w:ind w:firstLine="0"/>
              <w:jc w:val="center"/>
              <w:rPr>
                <w:rFonts w:ascii="Times New Roman" w:hAnsi="Times New Roman"/>
              </w:rPr>
            </w:pPr>
          </w:p>
          <w:p w:rsidR="00FB5960" w:rsidRDefault="00FB5960" w:rsidP="006550C4">
            <w:pPr>
              <w:keepNext/>
              <w:widowControl w:val="0"/>
              <w:ind w:firstLine="0"/>
              <w:jc w:val="center"/>
              <w:rPr>
                <w:rFonts w:ascii="Times New Roman" w:hAnsi="Times New Roman"/>
              </w:rPr>
            </w:pPr>
            <w:r>
              <w:rPr>
                <w:rFonts w:ascii="Times New Roman" w:hAnsi="Times New Roman"/>
              </w:rPr>
              <w:t>-</w:t>
            </w:r>
          </w:p>
        </w:tc>
        <w:tc>
          <w:tcPr>
            <w:tcW w:w="851" w:type="dxa"/>
            <w:gridSpan w:val="2"/>
            <w:vAlign w:val="center"/>
          </w:tcPr>
          <w:p w:rsidR="00FB5960" w:rsidRDefault="00FB5960" w:rsidP="006550C4">
            <w:pPr>
              <w:ind w:firstLine="0"/>
              <w:rPr>
                <w:rFonts w:ascii="Times New Roman" w:hAnsi="Times New Roman"/>
              </w:rPr>
            </w:pPr>
            <w:r>
              <w:rPr>
                <w:rFonts w:ascii="Times New Roman" w:hAnsi="Times New Roman"/>
              </w:rPr>
              <w:t>-</w:t>
            </w:r>
          </w:p>
        </w:tc>
        <w:tc>
          <w:tcPr>
            <w:tcW w:w="850" w:type="dxa"/>
            <w:gridSpan w:val="2"/>
            <w:vAlign w:val="center"/>
          </w:tcPr>
          <w:p w:rsidR="00FB5960" w:rsidRDefault="00FB5960" w:rsidP="002C1440">
            <w:pPr>
              <w:ind w:firstLine="0"/>
              <w:rPr>
                <w:rFonts w:ascii="Times New Roman" w:hAnsi="Times New Roman"/>
              </w:rPr>
            </w:pPr>
            <w:r>
              <w:rPr>
                <w:rFonts w:ascii="Times New Roman" w:hAnsi="Times New Roman"/>
              </w:rPr>
              <w:t>11,5</w:t>
            </w:r>
          </w:p>
        </w:tc>
        <w:tc>
          <w:tcPr>
            <w:tcW w:w="895" w:type="dxa"/>
          </w:tcPr>
          <w:p w:rsidR="00FB5960" w:rsidRDefault="00FB5960" w:rsidP="005F2F0D">
            <w:pPr>
              <w:keepNext/>
              <w:widowControl w:val="0"/>
              <w:ind w:firstLine="0"/>
              <w:rPr>
                <w:rFonts w:ascii="Times New Roman" w:hAnsi="Times New Roman"/>
                <w:lang w:val="kk-KZ"/>
              </w:rPr>
            </w:pPr>
            <w:r>
              <w:rPr>
                <w:rFonts w:ascii="Times New Roman" w:hAnsi="Times New Roman"/>
                <w:lang w:val="kk-KZ"/>
              </w:rPr>
              <w:t>МБ</w:t>
            </w:r>
          </w:p>
        </w:tc>
        <w:tc>
          <w:tcPr>
            <w:tcW w:w="1275" w:type="dxa"/>
            <w:gridSpan w:val="3"/>
          </w:tcPr>
          <w:p w:rsidR="00FB5960" w:rsidRDefault="00FB5960" w:rsidP="00280A0B">
            <w:pPr>
              <w:keepNext/>
              <w:widowControl w:val="0"/>
              <w:ind w:firstLine="0"/>
              <w:rPr>
                <w:rFonts w:ascii="Times New Roman" w:hAnsi="Times New Roman"/>
              </w:rPr>
            </w:pPr>
            <w:r>
              <w:rPr>
                <w:rFonts w:ascii="Times New Roman" w:hAnsi="Times New Roman"/>
              </w:rPr>
              <w:t>124014028</w:t>
            </w:r>
          </w:p>
        </w:tc>
        <w:tc>
          <w:tcPr>
            <w:tcW w:w="3642" w:type="dxa"/>
          </w:tcPr>
          <w:p w:rsidR="00FB5960" w:rsidRDefault="00FB5960" w:rsidP="00837015">
            <w:pPr>
              <w:ind w:firstLine="0"/>
              <w:rPr>
                <w:rFonts w:ascii="Times New Roman" w:hAnsi="Times New Roman"/>
                <w:bCs/>
              </w:rPr>
            </w:pPr>
            <w:r>
              <w:rPr>
                <w:rFonts w:ascii="Times New Roman" w:hAnsi="Times New Roman"/>
                <w:bCs/>
              </w:rPr>
              <w:t xml:space="preserve">В 2021 году были выделены </w:t>
            </w:r>
            <w:r w:rsidR="00837015">
              <w:rPr>
                <w:rFonts w:ascii="Times New Roman" w:hAnsi="Times New Roman"/>
                <w:bCs/>
              </w:rPr>
              <w:t>бюджетные средства на приобретение и установку системы очистки воды в селе Заградовка на сумму 11,5 млн. тенге.</w:t>
            </w:r>
          </w:p>
        </w:tc>
      </w:tr>
      <w:tr w:rsidR="00FB5960" w:rsidRPr="00807CAB" w:rsidTr="00B13503">
        <w:trPr>
          <w:gridAfter w:val="1"/>
          <w:wAfter w:w="142" w:type="dxa"/>
          <w:trHeight w:val="69"/>
        </w:trPr>
        <w:tc>
          <w:tcPr>
            <w:tcW w:w="15593" w:type="dxa"/>
            <w:gridSpan w:val="25"/>
          </w:tcPr>
          <w:p w:rsidR="00FB5960" w:rsidRPr="00DB03C1" w:rsidRDefault="00FB5960" w:rsidP="00CB6A63">
            <w:pPr>
              <w:keepNext/>
              <w:widowControl w:val="0"/>
              <w:ind w:firstLine="709"/>
              <w:rPr>
                <w:rFonts w:ascii="Times New Roman" w:hAnsi="Times New Roman"/>
                <w:b/>
              </w:rPr>
            </w:pPr>
            <w:r w:rsidRPr="00DB03C1">
              <w:rPr>
                <w:rFonts w:ascii="Times New Roman" w:hAnsi="Times New Roman"/>
                <w:b/>
              </w:rPr>
              <w:t>Цель 3:  Улучшение состояния местных дорог</w:t>
            </w:r>
          </w:p>
        </w:tc>
      </w:tr>
      <w:tr w:rsidR="00FB5960" w:rsidRPr="00807CAB" w:rsidTr="00FE5B4A">
        <w:trPr>
          <w:gridAfter w:val="1"/>
          <w:wAfter w:w="142" w:type="dxa"/>
          <w:trHeight w:val="69"/>
        </w:trPr>
        <w:tc>
          <w:tcPr>
            <w:tcW w:w="3370" w:type="dxa"/>
            <w:gridSpan w:val="4"/>
          </w:tcPr>
          <w:p w:rsidR="00FB5960" w:rsidRPr="00DB03C1" w:rsidRDefault="00FB5960" w:rsidP="006B0979">
            <w:pPr>
              <w:keepNext/>
              <w:widowControl w:val="0"/>
              <w:ind w:firstLine="0"/>
              <w:rPr>
                <w:rFonts w:ascii="Times New Roman" w:hAnsi="Times New Roman"/>
                <w:b/>
              </w:rPr>
            </w:pPr>
            <w:r w:rsidRPr="00DB03C1">
              <w:rPr>
                <w:rFonts w:ascii="Times New Roman" w:hAnsi="Times New Roman"/>
                <w:b/>
                <w:bCs/>
              </w:rPr>
              <w:t>Целевой индикатор</w:t>
            </w:r>
          </w:p>
        </w:tc>
        <w:tc>
          <w:tcPr>
            <w:tcW w:w="988" w:type="dxa"/>
            <w:gridSpan w:val="5"/>
          </w:tcPr>
          <w:p w:rsidR="00FB5960" w:rsidRPr="00DB03C1" w:rsidRDefault="00FB5960" w:rsidP="006B0979">
            <w:pPr>
              <w:keepNext/>
              <w:widowControl w:val="0"/>
              <w:ind w:firstLine="709"/>
              <w:rPr>
                <w:rFonts w:ascii="Times New Roman" w:hAnsi="Times New Roman"/>
              </w:rPr>
            </w:pPr>
          </w:p>
        </w:tc>
        <w:tc>
          <w:tcPr>
            <w:tcW w:w="1596" w:type="dxa"/>
            <w:gridSpan w:val="4"/>
          </w:tcPr>
          <w:p w:rsidR="00FB5960" w:rsidRPr="00DB03C1" w:rsidRDefault="00FB5960" w:rsidP="006B0979">
            <w:pPr>
              <w:keepNext/>
              <w:widowControl w:val="0"/>
              <w:ind w:firstLine="709"/>
              <w:rPr>
                <w:rFonts w:ascii="Times New Roman" w:hAnsi="Times New Roman"/>
              </w:rPr>
            </w:pPr>
          </w:p>
        </w:tc>
        <w:tc>
          <w:tcPr>
            <w:tcW w:w="1276" w:type="dxa"/>
          </w:tcPr>
          <w:p w:rsidR="00FB5960" w:rsidRPr="00DB03C1" w:rsidRDefault="00FB5960" w:rsidP="006B0979">
            <w:pPr>
              <w:keepNext/>
              <w:widowControl w:val="0"/>
              <w:ind w:firstLine="709"/>
              <w:rPr>
                <w:rFonts w:ascii="Times New Roman" w:hAnsi="Times New Roman"/>
              </w:rPr>
            </w:pPr>
          </w:p>
        </w:tc>
        <w:tc>
          <w:tcPr>
            <w:tcW w:w="850" w:type="dxa"/>
            <w:gridSpan w:val="2"/>
          </w:tcPr>
          <w:p w:rsidR="00FB5960" w:rsidRPr="00DB03C1" w:rsidRDefault="00FB5960" w:rsidP="006B0979">
            <w:pPr>
              <w:keepNext/>
              <w:widowControl w:val="0"/>
              <w:ind w:firstLine="709"/>
              <w:rPr>
                <w:rFonts w:ascii="Times New Roman" w:hAnsi="Times New Roman"/>
              </w:rPr>
            </w:pPr>
          </w:p>
        </w:tc>
        <w:tc>
          <w:tcPr>
            <w:tcW w:w="851" w:type="dxa"/>
            <w:gridSpan w:val="2"/>
          </w:tcPr>
          <w:p w:rsidR="00FB5960" w:rsidRPr="00DB03C1" w:rsidRDefault="00FB5960" w:rsidP="006B0979">
            <w:pPr>
              <w:keepNext/>
              <w:widowControl w:val="0"/>
              <w:ind w:firstLine="709"/>
              <w:rPr>
                <w:rFonts w:ascii="Times New Roman" w:hAnsi="Times New Roman"/>
              </w:rPr>
            </w:pPr>
          </w:p>
        </w:tc>
        <w:tc>
          <w:tcPr>
            <w:tcW w:w="850" w:type="dxa"/>
            <w:gridSpan w:val="2"/>
          </w:tcPr>
          <w:p w:rsidR="00FB5960" w:rsidRPr="00DB03C1" w:rsidRDefault="00FB5960" w:rsidP="006B0979">
            <w:pPr>
              <w:keepNext/>
              <w:widowControl w:val="0"/>
              <w:ind w:firstLine="709"/>
              <w:rPr>
                <w:rFonts w:ascii="Times New Roman" w:hAnsi="Times New Roman"/>
              </w:rPr>
            </w:pPr>
          </w:p>
        </w:tc>
        <w:tc>
          <w:tcPr>
            <w:tcW w:w="895" w:type="dxa"/>
          </w:tcPr>
          <w:p w:rsidR="00FB5960" w:rsidRPr="00DB03C1" w:rsidRDefault="00FB5960" w:rsidP="006B0979">
            <w:pPr>
              <w:keepNext/>
              <w:widowControl w:val="0"/>
              <w:ind w:firstLine="709"/>
              <w:rPr>
                <w:rFonts w:ascii="Times New Roman" w:hAnsi="Times New Roman"/>
              </w:rPr>
            </w:pPr>
          </w:p>
        </w:tc>
        <w:tc>
          <w:tcPr>
            <w:tcW w:w="1275" w:type="dxa"/>
            <w:gridSpan w:val="3"/>
          </w:tcPr>
          <w:p w:rsidR="00FB5960" w:rsidRPr="00DB03C1" w:rsidRDefault="00FB5960" w:rsidP="006B0979">
            <w:pPr>
              <w:keepNext/>
              <w:widowControl w:val="0"/>
              <w:ind w:firstLine="709"/>
              <w:rPr>
                <w:rFonts w:ascii="Times New Roman" w:hAnsi="Times New Roman"/>
              </w:rPr>
            </w:pPr>
          </w:p>
        </w:tc>
        <w:tc>
          <w:tcPr>
            <w:tcW w:w="3642" w:type="dxa"/>
          </w:tcPr>
          <w:p w:rsidR="00FB5960" w:rsidRPr="00DB03C1" w:rsidRDefault="00FB5960" w:rsidP="006B0979">
            <w:pPr>
              <w:keepNext/>
              <w:widowControl w:val="0"/>
              <w:ind w:firstLine="709"/>
              <w:rPr>
                <w:rFonts w:ascii="Times New Roman" w:hAnsi="Times New Roman"/>
              </w:rPr>
            </w:pPr>
          </w:p>
        </w:tc>
      </w:tr>
      <w:tr w:rsidR="00FB5960" w:rsidRPr="00807CAB" w:rsidTr="00FE5B4A">
        <w:trPr>
          <w:gridAfter w:val="1"/>
          <w:wAfter w:w="142" w:type="dxa"/>
          <w:trHeight w:val="69"/>
        </w:trPr>
        <w:tc>
          <w:tcPr>
            <w:tcW w:w="3370" w:type="dxa"/>
            <w:gridSpan w:val="4"/>
          </w:tcPr>
          <w:p w:rsidR="00FB5960" w:rsidRPr="00DB03C1" w:rsidRDefault="00FB5960" w:rsidP="006B0979">
            <w:pPr>
              <w:ind w:firstLine="0"/>
              <w:rPr>
                <w:rFonts w:ascii="Times New Roman" w:hAnsi="Times New Roman"/>
              </w:rPr>
            </w:pPr>
            <w:r w:rsidRPr="00DB03C1">
              <w:rPr>
                <w:rFonts w:ascii="Times New Roman" w:hAnsi="Times New Roman"/>
              </w:rPr>
              <w:t>Доля автодорог местного значения, находящихся в хорошем и удовлетворительном состоянии,%</w:t>
            </w:r>
          </w:p>
        </w:tc>
        <w:tc>
          <w:tcPr>
            <w:tcW w:w="988" w:type="dxa"/>
            <w:gridSpan w:val="5"/>
          </w:tcPr>
          <w:p w:rsidR="00FB5960" w:rsidRPr="00DB03C1" w:rsidRDefault="00FB5960" w:rsidP="006B0979">
            <w:pPr>
              <w:keepNext/>
              <w:keepLines/>
              <w:tabs>
                <w:tab w:val="left" w:pos="900"/>
                <w:tab w:val="left" w:pos="1080"/>
              </w:tabs>
              <w:ind w:firstLine="0"/>
              <w:jc w:val="center"/>
              <w:rPr>
                <w:rFonts w:ascii="Times New Roman" w:hAnsi="Times New Roman"/>
                <w:bCs/>
              </w:rPr>
            </w:pPr>
            <w:r w:rsidRPr="00DB03C1">
              <w:rPr>
                <w:rFonts w:ascii="Times New Roman" w:hAnsi="Times New Roman"/>
                <w:bCs/>
              </w:rPr>
              <w:t>%</w:t>
            </w:r>
          </w:p>
        </w:tc>
        <w:tc>
          <w:tcPr>
            <w:tcW w:w="1596" w:type="dxa"/>
            <w:gridSpan w:val="4"/>
          </w:tcPr>
          <w:p w:rsidR="00FB5960" w:rsidRPr="00DB03C1" w:rsidRDefault="00FB5960" w:rsidP="006B0979">
            <w:pPr>
              <w:keepNext/>
              <w:keepLines/>
              <w:tabs>
                <w:tab w:val="left" w:pos="900"/>
                <w:tab w:val="left" w:pos="1080"/>
              </w:tabs>
              <w:ind w:firstLine="0"/>
              <w:jc w:val="center"/>
              <w:rPr>
                <w:rFonts w:ascii="Times New Roman" w:hAnsi="Times New Roman"/>
                <w:bCs/>
              </w:rPr>
            </w:pPr>
            <w:r w:rsidRPr="00DB03C1">
              <w:rPr>
                <w:rFonts w:ascii="Times New Roman" w:hAnsi="Times New Roman"/>
                <w:bCs/>
              </w:rPr>
              <w:t>информация</w:t>
            </w:r>
          </w:p>
        </w:tc>
        <w:tc>
          <w:tcPr>
            <w:tcW w:w="1276" w:type="dxa"/>
          </w:tcPr>
          <w:p w:rsidR="00FB5960" w:rsidRPr="00DB03C1" w:rsidRDefault="00FB5960" w:rsidP="006B0979">
            <w:pPr>
              <w:keepNext/>
              <w:keepLines/>
              <w:tabs>
                <w:tab w:val="left" w:pos="900"/>
                <w:tab w:val="left" w:pos="1080"/>
              </w:tabs>
              <w:ind w:firstLine="0"/>
              <w:jc w:val="center"/>
              <w:rPr>
                <w:rFonts w:ascii="Times New Roman" w:hAnsi="Times New Roman"/>
                <w:bCs/>
              </w:rPr>
            </w:pPr>
            <w:proofErr w:type="spellStart"/>
            <w:r w:rsidRPr="00DB03C1">
              <w:rPr>
                <w:rFonts w:ascii="Times New Roman" w:hAnsi="Times New Roman"/>
              </w:rPr>
              <w:t>ОАСЖКХПТиАД</w:t>
            </w:r>
            <w:proofErr w:type="spellEnd"/>
          </w:p>
        </w:tc>
        <w:tc>
          <w:tcPr>
            <w:tcW w:w="850" w:type="dxa"/>
            <w:gridSpan w:val="2"/>
          </w:tcPr>
          <w:p w:rsidR="00FB5960" w:rsidRDefault="00FB5960" w:rsidP="006B0979">
            <w:pPr>
              <w:keepNext/>
              <w:widowControl w:val="0"/>
              <w:ind w:firstLine="0"/>
              <w:rPr>
                <w:rFonts w:ascii="Times New Roman" w:hAnsi="Times New Roman"/>
              </w:rPr>
            </w:pPr>
          </w:p>
          <w:p w:rsidR="00FB5960" w:rsidRDefault="00FB5960" w:rsidP="006B0979">
            <w:pPr>
              <w:keepNext/>
              <w:widowControl w:val="0"/>
              <w:ind w:firstLine="0"/>
              <w:rPr>
                <w:rFonts w:ascii="Times New Roman" w:hAnsi="Times New Roman"/>
              </w:rPr>
            </w:pPr>
          </w:p>
          <w:p w:rsidR="00FB5960" w:rsidRDefault="00FB5960" w:rsidP="006B0979">
            <w:pPr>
              <w:keepNext/>
              <w:widowControl w:val="0"/>
              <w:ind w:firstLine="0"/>
              <w:rPr>
                <w:rFonts w:ascii="Times New Roman" w:hAnsi="Times New Roman"/>
              </w:rPr>
            </w:pPr>
          </w:p>
          <w:p w:rsidR="00FB5960" w:rsidRPr="00DB03C1" w:rsidRDefault="00FB5960" w:rsidP="006B0979">
            <w:pPr>
              <w:keepNext/>
              <w:widowControl w:val="0"/>
              <w:ind w:firstLine="0"/>
              <w:rPr>
                <w:rFonts w:ascii="Times New Roman" w:hAnsi="Times New Roman"/>
              </w:rPr>
            </w:pPr>
            <w:r w:rsidRPr="00DB03C1">
              <w:rPr>
                <w:rFonts w:ascii="Times New Roman" w:hAnsi="Times New Roman"/>
              </w:rPr>
              <w:t>80</w:t>
            </w:r>
          </w:p>
        </w:tc>
        <w:tc>
          <w:tcPr>
            <w:tcW w:w="851" w:type="dxa"/>
            <w:gridSpan w:val="2"/>
          </w:tcPr>
          <w:p w:rsidR="00FB5960" w:rsidRDefault="00FB5960" w:rsidP="006B0979">
            <w:pPr>
              <w:keepNext/>
              <w:widowControl w:val="0"/>
              <w:ind w:firstLine="0"/>
              <w:rPr>
                <w:rFonts w:ascii="Times New Roman" w:hAnsi="Times New Roman"/>
              </w:rPr>
            </w:pPr>
          </w:p>
          <w:p w:rsidR="00FB5960" w:rsidRDefault="00FB5960" w:rsidP="006B0979">
            <w:pPr>
              <w:keepNext/>
              <w:widowControl w:val="0"/>
              <w:ind w:firstLine="0"/>
              <w:rPr>
                <w:rFonts w:ascii="Times New Roman" w:hAnsi="Times New Roman"/>
              </w:rPr>
            </w:pPr>
          </w:p>
          <w:p w:rsidR="00FB5960" w:rsidRDefault="00FB5960" w:rsidP="006B0979">
            <w:pPr>
              <w:keepNext/>
              <w:widowControl w:val="0"/>
              <w:ind w:firstLine="0"/>
              <w:rPr>
                <w:rFonts w:ascii="Times New Roman" w:hAnsi="Times New Roman"/>
              </w:rPr>
            </w:pPr>
          </w:p>
          <w:p w:rsidR="00FB5960" w:rsidRPr="00DB03C1" w:rsidRDefault="00FB5960" w:rsidP="006B0979">
            <w:pPr>
              <w:keepNext/>
              <w:widowControl w:val="0"/>
              <w:ind w:firstLine="0"/>
              <w:rPr>
                <w:rFonts w:ascii="Times New Roman" w:hAnsi="Times New Roman"/>
              </w:rPr>
            </w:pPr>
            <w:r w:rsidRPr="00DB03C1">
              <w:rPr>
                <w:rFonts w:ascii="Times New Roman" w:hAnsi="Times New Roman"/>
              </w:rPr>
              <w:t>80</w:t>
            </w:r>
          </w:p>
        </w:tc>
        <w:tc>
          <w:tcPr>
            <w:tcW w:w="850" w:type="dxa"/>
            <w:gridSpan w:val="2"/>
          </w:tcPr>
          <w:p w:rsidR="00FB5960" w:rsidRDefault="00FB5960" w:rsidP="008C6EC1">
            <w:pPr>
              <w:keepNext/>
              <w:widowControl w:val="0"/>
              <w:ind w:firstLine="0"/>
              <w:rPr>
                <w:rFonts w:ascii="Times New Roman" w:hAnsi="Times New Roman"/>
              </w:rPr>
            </w:pPr>
          </w:p>
          <w:p w:rsidR="00FB5960" w:rsidRDefault="00FB5960" w:rsidP="008C6EC1">
            <w:pPr>
              <w:keepNext/>
              <w:widowControl w:val="0"/>
              <w:ind w:firstLine="0"/>
              <w:rPr>
                <w:rFonts w:ascii="Times New Roman" w:hAnsi="Times New Roman"/>
              </w:rPr>
            </w:pPr>
          </w:p>
          <w:p w:rsidR="00FB5960" w:rsidRDefault="00FB5960" w:rsidP="008C6EC1">
            <w:pPr>
              <w:keepNext/>
              <w:widowControl w:val="0"/>
              <w:ind w:firstLine="0"/>
              <w:rPr>
                <w:rFonts w:ascii="Times New Roman" w:hAnsi="Times New Roman"/>
              </w:rPr>
            </w:pPr>
          </w:p>
          <w:p w:rsidR="00FB5960" w:rsidRPr="00DB03C1" w:rsidRDefault="00FB5960" w:rsidP="008C6EC1">
            <w:pPr>
              <w:keepNext/>
              <w:widowControl w:val="0"/>
              <w:ind w:firstLine="0"/>
              <w:rPr>
                <w:rFonts w:ascii="Times New Roman" w:hAnsi="Times New Roman"/>
              </w:rPr>
            </w:pPr>
            <w:r w:rsidRPr="00DB03C1">
              <w:rPr>
                <w:rFonts w:ascii="Times New Roman" w:hAnsi="Times New Roman"/>
              </w:rPr>
              <w:t>81,3</w:t>
            </w:r>
          </w:p>
        </w:tc>
        <w:tc>
          <w:tcPr>
            <w:tcW w:w="895" w:type="dxa"/>
          </w:tcPr>
          <w:p w:rsidR="00FB5960" w:rsidRPr="00DB03C1" w:rsidRDefault="00FB5960" w:rsidP="008C6EC1">
            <w:pPr>
              <w:keepNext/>
              <w:widowControl w:val="0"/>
              <w:ind w:firstLine="709"/>
              <w:rPr>
                <w:rFonts w:ascii="Times New Roman" w:hAnsi="Times New Roman"/>
              </w:rPr>
            </w:pPr>
          </w:p>
        </w:tc>
        <w:tc>
          <w:tcPr>
            <w:tcW w:w="1275" w:type="dxa"/>
            <w:gridSpan w:val="3"/>
          </w:tcPr>
          <w:p w:rsidR="00FB5960" w:rsidRPr="00DB03C1" w:rsidRDefault="00FB5960" w:rsidP="008C6EC1">
            <w:pPr>
              <w:keepNext/>
              <w:widowControl w:val="0"/>
              <w:ind w:firstLine="709"/>
              <w:rPr>
                <w:rFonts w:ascii="Times New Roman" w:hAnsi="Times New Roman"/>
              </w:rPr>
            </w:pPr>
          </w:p>
        </w:tc>
        <w:tc>
          <w:tcPr>
            <w:tcW w:w="3642" w:type="dxa"/>
          </w:tcPr>
          <w:p w:rsidR="00FB5960" w:rsidRPr="00DB03C1" w:rsidRDefault="00FB5960" w:rsidP="008C6EC1">
            <w:pPr>
              <w:keepNext/>
              <w:widowControl w:val="0"/>
              <w:ind w:firstLine="0"/>
              <w:rPr>
                <w:rFonts w:ascii="Times New Roman" w:hAnsi="Times New Roman"/>
                <w:b/>
              </w:rPr>
            </w:pPr>
            <w:r w:rsidRPr="00DB03C1">
              <w:rPr>
                <w:rFonts w:ascii="Times New Roman" w:hAnsi="Times New Roman"/>
                <w:b/>
              </w:rPr>
              <w:t>Показатель исполнен.</w:t>
            </w:r>
          </w:p>
          <w:p w:rsidR="00FB5960" w:rsidRPr="00DB03C1" w:rsidRDefault="00FB5960" w:rsidP="00DB03C1">
            <w:pPr>
              <w:keepNext/>
              <w:widowControl w:val="0"/>
              <w:ind w:firstLine="0"/>
              <w:rPr>
                <w:rFonts w:ascii="Times New Roman" w:hAnsi="Times New Roman"/>
              </w:rPr>
            </w:pPr>
            <w:r w:rsidRPr="00DB03C1">
              <w:rPr>
                <w:rFonts w:ascii="Times New Roman" w:hAnsi="Times New Roman"/>
              </w:rPr>
              <w:t>Доля автодорог местного значения, находящихся в хорошем и удовлетворительном состоянии по району  составляет 81,3%, что на 101,6% выше плана.</w:t>
            </w:r>
            <w:r>
              <w:rPr>
                <w:rFonts w:ascii="Times New Roman" w:hAnsi="Times New Roman"/>
              </w:rPr>
              <w:t xml:space="preserve"> В 2021 голу было отремонтировано 15,7 км </w:t>
            </w:r>
            <w:proofErr w:type="spellStart"/>
            <w:r>
              <w:rPr>
                <w:rFonts w:ascii="Times New Roman" w:hAnsi="Times New Roman"/>
              </w:rPr>
              <w:t>внутрипоселковых</w:t>
            </w:r>
            <w:proofErr w:type="spellEnd"/>
            <w:r>
              <w:rPr>
                <w:rFonts w:ascii="Times New Roman" w:hAnsi="Times New Roman"/>
              </w:rPr>
              <w:t xml:space="preserve"> дорог в 4 села Корнеевке, </w:t>
            </w:r>
            <w:proofErr w:type="spellStart"/>
            <w:r>
              <w:rPr>
                <w:rFonts w:ascii="Times New Roman" w:hAnsi="Times New Roman"/>
              </w:rPr>
              <w:t>Амангельдинском</w:t>
            </w:r>
            <w:proofErr w:type="spellEnd"/>
            <w:r>
              <w:rPr>
                <w:rFonts w:ascii="Times New Roman" w:hAnsi="Times New Roman"/>
              </w:rPr>
              <w:t xml:space="preserve">, Петровке, </w:t>
            </w:r>
            <w:proofErr w:type="spellStart"/>
            <w:r>
              <w:rPr>
                <w:rFonts w:ascii="Times New Roman" w:hAnsi="Times New Roman"/>
              </w:rPr>
              <w:t>Явленке</w:t>
            </w:r>
            <w:proofErr w:type="spellEnd"/>
            <w:r>
              <w:rPr>
                <w:rFonts w:ascii="Times New Roman" w:hAnsi="Times New Roman"/>
              </w:rPr>
              <w:t>.</w:t>
            </w:r>
          </w:p>
        </w:tc>
      </w:tr>
      <w:tr w:rsidR="00FB5960" w:rsidRPr="00807CAB" w:rsidTr="00FE5B4A">
        <w:trPr>
          <w:gridAfter w:val="1"/>
          <w:wAfter w:w="142" w:type="dxa"/>
          <w:trHeight w:val="69"/>
        </w:trPr>
        <w:tc>
          <w:tcPr>
            <w:tcW w:w="3370" w:type="dxa"/>
            <w:gridSpan w:val="4"/>
            <w:shd w:val="clear" w:color="auto" w:fill="FFFF00"/>
          </w:tcPr>
          <w:p w:rsidR="00FB5960" w:rsidRPr="004E6E3F" w:rsidRDefault="00FB5960" w:rsidP="006B0979">
            <w:pPr>
              <w:ind w:firstLine="0"/>
              <w:rPr>
                <w:rFonts w:ascii="Times New Roman" w:hAnsi="Times New Roman"/>
              </w:rPr>
            </w:pPr>
            <w:r w:rsidRPr="004E6E3F">
              <w:rPr>
                <w:rFonts w:ascii="Times New Roman" w:hAnsi="Times New Roman"/>
                <w:b/>
                <w:bCs/>
              </w:rPr>
              <w:t>Мероприятия:</w:t>
            </w:r>
          </w:p>
        </w:tc>
        <w:tc>
          <w:tcPr>
            <w:tcW w:w="988" w:type="dxa"/>
            <w:gridSpan w:val="5"/>
            <w:shd w:val="clear" w:color="auto" w:fill="FFFF00"/>
          </w:tcPr>
          <w:p w:rsidR="00FB5960" w:rsidRPr="004E6E3F" w:rsidRDefault="00FB5960" w:rsidP="006B0979">
            <w:pPr>
              <w:keepNext/>
              <w:keepLines/>
              <w:tabs>
                <w:tab w:val="left" w:pos="900"/>
                <w:tab w:val="left" w:pos="1080"/>
              </w:tabs>
              <w:ind w:firstLine="0"/>
              <w:jc w:val="center"/>
              <w:rPr>
                <w:rFonts w:ascii="Times New Roman" w:hAnsi="Times New Roman"/>
                <w:bCs/>
              </w:rPr>
            </w:pPr>
          </w:p>
        </w:tc>
        <w:tc>
          <w:tcPr>
            <w:tcW w:w="1596" w:type="dxa"/>
            <w:gridSpan w:val="4"/>
            <w:shd w:val="clear" w:color="auto" w:fill="FFFF00"/>
          </w:tcPr>
          <w:p w:rsidR="00FB5960" w:rsidRPr="004E6E3F" w:rsidRDefault="00FB5960" w:rsidP="006B0979">
            <w:pPr>
              <w:keepNext/>
              <w:keepLines/>
              <w:tabs>
                <w:tab w:val="left" w:pos="900"/>
                <w:tab w:val="left" w:pos="1080"/>
              </w:tabs>
              <w:ind w:firstLine="0"/>
              <w:jc w:val="center"/>
              <w:rPr>
                <w:rFonts w:ascii="Times New Roman" w:hAnsi="Times New Roman"/>
                <w:bCs/>
              </w:rPr>
            </w:pPr>
          </w:p>
        </w:tc>
        <w:tc>
          <w:tcPr>
            <w:tcW w:w="1276" w:type="dxa"/>
            <w:shd w:val="clear" w:color="auto" w:fill="FFFF00"/>
          </w:tcPr>
          <w:p w:rsidR="00FB5960" w:rsidRPr="004E6E3F" w:rsidRDefault="00FB5960" w:rsidP="006B0979">
            <w:pPr>
              <w:keepNext/>
              <w:keepLines/>
              <w:tabs>
                <w:tab w:val="left" w:pos="900"/>
                <w:tab w:val="left" w:pos="1080"/>
              </w:tabs>
              <w:ind w:firstLine="0"/>
              <w:jc w:val="center"/>
              <w:rPr>
                <w:rFonts w:ascii="Times New Roman" w:hAnsi="Times New Roman"/>
                <w:bCs/>
              </w:rPr>
            </w:pPr>
          </w:p>
        </w:tc>
        <w:tc>
          <w:tcPr>
            <w:tcW w:w="850" w:type="dxa"/>
            <w:gridSpan w:val="2"/>
            <w:shd w:val="clear" w:color="auto" w:fill="FFFF00"/>
          </w:tcPr>
          <w:p w:rsidR="00FB5960" w:rsidRPr="004E6E3F" w:rsidRDefault="00FB5960" w:rsidP="00C76DF2">
            <w:pPr>
              <w:keepNext/>
              <w:widowControl w:val="0"/>
              <w:ind w:firstLine="0"/>
              <w:rPr>
                <w:rFonts w:ascii="Times New Roman" w:hAnsi="Times New Roman"/>
              </w:rPr>
            </w:pPr>
          </w:p>
        </w:tc>
        <w:tc>
          <w:tcPr>
            <w:tcW w:w="851" w:type="dxa"/>
            <w:gridSpan w:val="2"/>
            <w:shd w:val="clear" w:color="auto" w:fill="FFFF00"/>
          </w:tcPr>
          <w:p w:rsidR="00FB5960" w:rsidRPr="004E6E3F" w:rsidRDefault="00FB5960" w:rsidP="006B0979">
            <w:pPr>
              <w:keepNext/>
              <w:widowControl w:val="0"/>
              <w:ind w:firstLine="0"/>
              <w:rPr>
                <w:rFonts w:ascii="Times New Roman" w:hAnsi="Times New Roman"/>
                <w:highlight w:val="yellow"/>
              </w:rPr>
            </w:pPr>
          </w:p>
        </w:tc>
        <w:tc>
          <w:tcPr>
            <w:tcW w:w="850" w:type="dxa"/>
            <w:gridSpan w:val="2"/>
            <w:shd w:val="clear" w:color="auto" w:fill="FFFF00"/>
          </w:tcPr>
          <w:p w:rsidR="00FB5960" w:rsidRPr="004E6E3F" w:rsidRDefault="00FB5960" w:rsidP="008C6EC1">
            <w:pPr>
              <w:keepNext/>
              <w:widowControl w:val="0"/>
              <w:ind w:firstLine="0"/>
              <w:rPr>
                <w:rFonts w:ascii="Times New Roman" w:hAnsi="Times New Roman"/>
              </w:rPr>
            </w:pPr>
          </w:p>
        </w:tc>
        <w:tc>
          <w:tcPr>
            <w:tcW w:w="895" w:type="dxa"/>
            <w:shd w:val="clear" w:color="auto" w:fill="FFFF00"/>
          </w:tcPr>
          <w:p w:rsidR="00FB5960" w:rsidRPr="004E6E3F" w:rsidRDefault="00FB5960" w:rsidP="008C6EC1">
            <w:pPr>
              <w:keepNext/>
              <w:widowControl w:val="0"/>
              <w:ind w:firstLine="709"/>
              <w:rPr>
                <w:rFonts w:ascii="Times New Roman" w:hAnsi="Times New Roman"/>
              </w:rPr>
            </w:pPr>
          </w:p>
        </w:tc>
        <w:tc>
          <w:tcPr>
            <w:tcW w:w="1275" w:type="dxa"/>
            <w:gridSpan w:val="3"/>
            <w:shd w:val="clear" w:color="auto" w:fill="FFFF00"/>
          </w:tcPr>
          <w:p w:rsidR="00FB5960" w:rsidRPr="00807CAB" w:rsidRDefault="00FB5960" w:rsidP="008C6EC1">
            <w:pPr>
              <w:keepNext/>
              <w:widowControl w:val="0"/>
              <w:ind w:firstLine="709"/>
              <w:rPr>
                <w:rFonts w:ascii="Times New Roman" w:hAnsi="Times New Roman"/>
                <w:color w:val="FF0000"/>
              </w:rPr>
            </w:pPr>
          </w:p>
        </w:tc>
        <w:tc>
          <w:tcPr>
            <w:tcW w:w="3642" w:type="dxa"/>
            <w:shd w:val="clear" w:color="auto" w:fill="FFFF00"/>
          </w:tcPr>
          <w:p w:rsidR="00FB5960" w:rsidRPr="00807CAB" w:rsidRDefault="00FB5960" w:rsidP="008C6EC1">
            <w:pPr>
              <w:keepNext/>
              <w:widowControl w:val="0"/>
              <w:ind w:firstLine="0"/>
              <w:rPr>
                <w:rFonts w:ascii="Times New Roman" w:hAnsi="Times New Roman"/>
                <w:color w:val="FF0000"/>
              </w:rPr>
            </w:pPr>
          </w:p>
        </w:tc>
      </w:tr>
      <w:tr w:rsidR="00FB5960" w:rsidRPr="00807CAB" w:rsidTr="00FE5B4A">
        <w:trPr>
          <w:gridAfter w:val="1"/>
          <w:wAfter w:w="142" w:type="dxa"/>
          <w:trHeight w:val="69"/>
        </w:trPr>
        <w:tc>
          <w:tcPr>
            <w:tcW w:w="3370" w:type="dxa"/>
            <w:gridSpan w:val="4"/>
          </w:tcPr>
          <w:p w:rsidR="00FB5960" w:rsidRPr="004E6E3F" w:rsidRDefault="00FB5960" w:rsidP="006B0979">
            <w:pPr>
              <w:ind w:firstLine="0"/>
              <w:rPr>
                <w:rFonts w:ascii="Times New Roman" w:hAnsi="Times New Roman"/>
              </w:rPr>
            </w:pPr>
            <w:r w:rsidRPr="004E6E3F">
              <w:rPr>
                <w:rFonts w:ascii="Times New Roman" w:hAnsi="Times New Roman"/>
              </w:rPr>
              <w:t xml:space="preserve">Средний ремонт автомобильной дороги районного значения KTES-109 «Подъезд к </w:t>
            </w:r>
            <w:proofErr w:type="spellStart"/>
            <w:r w:rsidRPr="004E6E3F">
              <w:rPr>
                <w:rFonts w:ascii="Times New Roman" w:hAnsi="Times New Roman"/>
              </w:rPr>
              <w:lastRenderedPageBreak/>
              <w:t>с</w:t>
            </w:r>
            <w:proofErr w:type="gramStart"/>
            <w:r w:rsidRPr="004E6E3F">
              <w:rPr>
                <w:rFonts w:ascii="Times New Roman" w:hAnsi="Times New Roman"/>
              </w:rPr>
              <w:t>.К</w:t>
            </w:r>
            <w:proofErr w:type="gramEnd"/>
            <w:r w:rsidRPr="004E6E3F">
              <w:rPr>
                <w:rFonts w:ascii="Times New Roman" w:hAnsi="Times New Roman"/>
              </w:rPr>
              <w:t>арагаш</w:t>
            </w:r>
            <w:proofErr w:type="spellEnd"/>
            <w:r w:rsidRPr="004E6E3F">
              <w:rPr>
                <w:rFonts w:ascii="Times New Roman" w:hAnsi="Times New Roman"/>
              </w:rPr>
              <w:t>»</w:t>
            </w:r>
          </w:p>
        </w:tc>
        <w:tc>
          <w:tcPr>
            <w:tcW w:w="988" w:type="dxa"/>
            <w:gridSpan w:val="5"/>
          </w:tcPr>
          <w:p w:rsidR="00FB5960" w:rsidRPr="004E6E3F" w:rsidRDefault="00FB5960" w:rsidP="006B0979">
            <w:pPr>
              <w:keepNext/>
              <w:keepLines/>
              <w:tabs>
                <w:tab w:val="left" w:pos="900"/>
                <w:tab w:val="left" w:pos="1080"/>
              </w:tabs>
              <w:ind w:firstLine="0"/>
              <w:jc w:val="center"/>
              <w:rPr>
                <w:rFonts w:ascii="Times New Roman" w:hAnsi="Times New Roman"/>
                <w:bCs/>
              </w:rPr>
            </w:pPr>
            <w:proofErr w:type="spellStart"/>
            <w:r w:rsidRPr="004E6E3F">
              <w:rPr>
                <w:rFonts w:ascii="Times New Roman" w:hAnsi="Times New Roman"/>
                <w:bCs/>
              </w:rPr>
              <w:lastRenderedPageBreak/>
              <w:t>Млн</w:t>
            </w:r>
            <w:proofErr w:type="gramStart"/>
            <w:r w:rsidRPr="004E6E3F">
              <w:rPr>
                <w:rFonts w:ascii="Times New Roman" w:hAnsi="Times New Roman"/>
                <w:bCs/>
              </w:rPr>
              <w:t>.т</w:t>
            </w:r>
            <w:proofErr w:type="gramEnd"/>
            <w:r w:rsidRPr="004E6E3F">
              <w:rPr>
                <w:rFonts w:ascii="Times New Roman" w:hAnsi="Times New Roman"/>
                <w:bCs/>
              </w:rPr>
              <w:t>енге</w:t>
            </w:r>
            <w:proofErr w:type="spellEnd"/>
          </w:p>
        </w:tc>
        <w:tc>
          <w:tcPr>
            <w:tcW w:w="1596" w:type="dxa"/>
            <w:gridSpan w:val="4"/>
          </w:tcPr>
          <w:p w:rsidR="00FB5960" w:rsidRPr="004E6E3F" w:rsidRDefault="00FB5960" w:rsidP="00330971">
            <w:pPr>
              <w:keepNext/>
              <w:keepLines/>
              <w:tabs>
                <w:tab w:val="left" w:pos="900"/>
                <w:tab w:val="left" w:pos="1080"/>
              </w:tabs>
              <w:ind w:firstLine="0"/>
              <w:jc w:val="center"/>
              <w:rPr>
                <w:rFonts w:ascii="Times New Roman" w:hAnsi="Times New Roman"/>
                <w:bCs/>
              </w:rPr>
            </w:pPr>
            <w:r w:rsidRPr="004E6E3F">
              <w:rPr>
                <w:rFonts w:ascii="Times New Roman" w:hAnsi="Times New Roman"/>
                <w:bCs/>
              </w:rPr>
              <w:t>информация</w:t>
            </w:r>
          </w:p>
        </w:tc>
        <w:tc>
          <w:tcPr>
            <w:tcW w:w="1276" w:type="dxa"/>
          </w:tcPr>
          <w:p w:rsidR="00FB5960" w:rsidRPr="004E6E3F" w:rsidRDefault="00FB5960" w:rsidP="00330971">
            <w:pPr>
              <w:keepNext/>
              <w:keepLines/>
              <w:tabs>
                <w:tab w:val="left" w:pos="900"/>
                <w:tab w:val="left" w:pos="1080"/>
              </w:tabs>
              <w:ind w:firstLine="0"/>
              <w:jc w:val="center"/>
              <w:rPr>
                <w:rFonts w:ascii="Times New Roman" w:hAnsi="Times New Roman"/>
                <w:bCs/>
              </w:rPr>
            </w:pPr>
            <w:proofErr w:type="spellStart"/>
            <w:r w:rsidRPr="004E6E3F">
              <w:rPr>
                <w:rFonts w:ascii="Times New Roman" w:hAnsi="Times New Roman"/>
              </w:rPr>
              <w:t>ОАСЖКХПТиАД</w:t>
            </w:r>
            <w:proofErr w:type="spellEnd"/>
          </w:p>
        </w:tc>
        <w:tc>
          <w:tcPr>
            <w:tcW w:w="850" w:type="dxa"/>
            <w:gridSpan w:val="2"/>
          </w:tcPr>
          <w:p w:rsidR="00FB5960" w:rsidRPr="004E6E3F" w:rsidRDefault="00FB5960" w:rsidP="00C76DF2">
            <w:pPr>
              <w:keepNext/>
              <w:widowControl w:val="0"/>
              <w:ind w:firstLine="0"/>
              <w:rPr>
                <w:rFonts w:ascii="Times New Roman" w:hAnsi="Times New Roman"/>
              </w:rPr>
            </w:pPr>
            <w:r>
              <w:rPr>
                <w:rFonts w:ascii="Times New Roman" w:hAnsi="Times New Roman"/>
              </w:rPr>
              <w:t>-</w:t>
            </w:r>
          </w:p>
        </w:tc>
        <w:tc>
          <w:tcPr>
            <w:tcW w:w="851" w:type="dxa"/>
            <w:gridSpan w:val="2"/>
          </w:tcPr>
          <w:p w:rsidR="00FB5960" w:rsidRPr="004E6E3F" w:rsidRDefault="00FB5960" w:rsidP="00330971">
            <w:pPr>
              <w:keepNext/>
              <w:widowControl w:val="0"/>
              <w:ind w:firstLine="0"/>
              <w:rPr>
                <w:rFonts w:ascii="Times New Roman" w:hAnsi="Times New Roman"/>
              </w:rPr>
            </w:pPr>
            <w:r>
              <w:rPr>
                <w:rFonts w:ascii="Times New Roman" w:hAnsi="Times New Roman"/>
              </w:rPr>
              <w:t>-</w:t>
            </w:r>
          </w:p>
        </w:tc>
        <w:tc>
          <w:tcPr>
            <w:tcW w:w="850" w:type="dxa"/>
            <w:gridSpan w:val="2"/>
          </w:tcPr>
          <w:p w:rsidR="00FB5960" w:rsidRPr="004E6E3F" w:rsidRDefault="00FB5960" w:rsidP="008C6EC1">
            <w:pPr>
              <w:keepNext/>
              <w:widowControl w:val="0"/>
              <w:ind w:firstLine="0"/>
              <w:rPr>
                <w:rFonts w:ascii="Times New Roman" w:hAnsi="Times New Roman"/>
              </w:rPr>
            </w:pPr>
            <w:r>
              <w:rPr>
                <w:rFonts w:ascii="Times New Roman" w:hAnsi="Times New Roman"/>
              </w:rPr>
              <w:t>60,0</w:t>
            </w:r>
          </w:p>
        </w:tc>
        <w:tc>
          <w:tcPr>
            <w:tcW w:w="895" w:type="dxa"/>
          </w:tcPr>
          <w:p w:rsidR="00FB5960" w:rsidRPr="004E6E3F" w:rsidRDefault="00FB5960" w:rsidP="005F2F0D">
            <w:pPr>
              <w:keepNext/>
              <w:widowControl w:val="0"/>
              <w:ind w:firstLine="0"/>
              <w:rPr>
                <w:rFonts w:ascii="Times New Roman" w:hAnsi="Times New Roman"/>
                <w:lang w:val="kk-KZ"/>
              </w:rPr>
            </w:pPr>
            <w:r>
              <w:rPr>
                <w:rFonts w:ascii="Times New Roman" w:hAnsi="Times New Roman"/>
                <w:lang w:val="kk-KZ"/>
              </w:rPr>
              <w:t>РБ</w:t>
            </w:r>
          </w:p>
        </w:tc>
        <w:tc>
          <w:tcPr>
            <w:tcW w:w="1275" w:type="dxa"/>
            <w:gridSpan w:val="3"/>
          </w:tcPr>
          <w:p w:rsidR="00FB5960" w:rsidRDefault="00FB5960" w:rsidP="003867BF">
            <w:pPr>
              <w:keepNext/>
              <w:widowControl w:val="0"/>
              <w:ind w:firstLine="0"/>
              <w:rPr>
                <w:rFonts w:ascii="Times New Roman" w:hAnsi="Times New Roman"/>
              </w:rPr>
            </w:pPr>
            <w:r w:rsidRPr="003867BF">
              <w:rPr>
                <w:rFonts w:ascii="Times New Roman" w:hAnsi="Times New Roman"/>
              </w:rPr>
              <w:t>495045032</w:t>
            </w:r>
          </w:p>
          <w:p w:rsidR="00FB5960" w:rsidRPr="003867BF" w:rsidRDefault="00FB5960" w:rsidP="003867BF">
            <w:pPr>
              <w:keepNext/>
              <w:widowControl w:val="0"/>
              <w:ind w:firstLine="0"/>
              <w:rPr>
                <w:rFonts w:ascii="Times New Roman" w:hAnsi="Times New Roman"/>
              </w:rPr>
            </w:pPr>
            <w:r>
              <w:rPr>
                <w:rFonts w:ascii="Times New Roman" w:hAnsi="Times New Roman"/>
              </w:rPr>
              <w:t>495045053</w:t>
            </w:r>
          </w:p>
        </w:tc>
        <w:tc>
          <w:tcPr>
            <w:tcW w:w="3642" w:type="dxa"/>
          </w:tcPr>
          <w:p w:rsidR="00FB5960" w:rsidRPr="004E6E3F" w:rsidRDefault="00FB5960" w:rsidP="008C6EC1">
            <w:pPr>
              <w:keepNext/>
              <w:widowControl w:val="0"/>
              <w:ind w:firstLine="0"/>
              <w:rPr>
                <w:rFonts w:ascii="Times New Roman" w:hAnsi="Times New Roman"/>
                <w:b/>
              </w:rPr>
            </w:pPr>
            <w:r w:rsidRPr="004E6E3F">
              <w:rPr>
                <w:rFonts w:ascii="Times New Roman" w:hAnsi="Times New Roman"/>
                <w:b/>
              </w:rPr>
              <w:t>Показатель не исполнен.</w:t>
            </w:r>
          </w:p>
          <w:p w:rsidR="00FB5960" w:rsidRPr="00807CAB" w:rsidRDefault="00FB5960" w:rsidP="00857BA7">
            <w:pPr>
              <w:keepNext/>
              <w:widowControl w:val="0"/>
              <w:ind w:firstLine="0"/>
              <w:rPr>
                <w:rFonts w:ascii="Times New Roman" w:hAnsi="Times New Roman"/>
                <w:color w:val="FF0000"/>
              </w:rPr>
            </w:pPr>
            <w:r>
              <w:rPr>
                <w:rFonts w:ascii="Times New Roman" w:hAnsi="Times New Roman"/>
              </w:rPr>
              <w:t xml:space="preserve">В  2021 голу средства из республиканского бюджета на </w:t>
            </w:r>
            <w:r>
              <w:rPr>
                <w:rFonts w:ascii="Times New Roman" w:hAnsi="Times New Roman"/>
              </w:rPr>
              <w:lastRenderedPageBreak/>
              <w:t>проведение среднего</w:t>
            </w:r>
            <w:r w:rsidRPr="004E6E3F">
              <w:rPr>
                <w:rFonts w:ascii="Times New Roman" w:hAnsi="Times New Roman"/>
              </w:rPr>
              <w:t xml:space="preserve"> ремонт</w:t>
            </w:r>
            <w:r>
              <w:rPr>
                <w:rFonts w:ascii="Times New Roman" w:hAnsi="Times New Roman"/>
              </w:rPr>
              <w:t>а</w:t>
            </w:r>
            <w:r w:rsidRPr="004E6E3F">
              <w:rPr>
                <w:rFonts w:ascii="Times New Roman" w:hAnsi="Times New Roman"/>
              </w:rPr>
              <w:t xml:space="preserve"> автомобильной дороги районного значения KTES-109 «Подъезд к </w:t>
            </w:r>
            <w:proofErr w:type="spellStart"/>
            <w:r w:rsidRPr="004E6E3F">
              <w:rPr>
                <w:rFonts w:ascii="Times New Roman" w:hAnsi="Times New Roman"/>
              </w:rPr>
              <w:t>с</w:t>
            </w:r>
            <w:proofErr w:type="gramStart"/>
            <w:r w:rsidRPr="004E6E3F">
              <w:rPr>
                <w:rFonts w:ascii="Times New Roman" w:hAnsi="Times New Roman"/>
              </w:rPr>
              <w:t>.К</w:t>
            </w:r>
            <w:proofErr w:type="gramEnd"/>
            <w:r w:rsidRPr="004E6E3F">
              <w:rPr>
                <w:rFonts w:ascii="Times New Roman" w:hAnsi="Times New Roman"/>
              </w:rPr>
              <w:t>арагаш</w:t>
            </w:r>
            <w:proofErr w:type="spellEnd"/>
            <w:r w:rsidRPr="004E6E3F">
              <w:rPr>
                <w:rFonts w:ascii="Times New Roman" w:hAnsi="Times New Roman"/>
              </w:rPr>
              <w:t>»</w:t>
            </w:r>
            <w:r>
              <w:rPr>
                <w:rFonts w:ascii="Times New Roman" w:hAnsi="Times New Roman"/>
              </w:rPr>
              <w:t xml:space="preserve"> не выделялись, проект двухгодичный, в 2021 году из средств Национального фонда Республики Казахстан и субвенции областного бюджета было выделено 60 </w:t>
            </w:r>
            <w:proofErr w:type="spellStart"/>
            <w:r>
              <w:rPr>
                <w:rFonts w:ascii="Times New Roman" w:hAnsi="Times New Roman"/>
              </w:rPr>
              <w:t>млн.тенге</w:t>
            </w:r>
            <w:proofErr w:type="spellEnd"/>
            <w:r>
              <w:rPr>
                <w:rFonts w:ascii="Times New Roman" w:hAnsi="Times New Roman"/>
              </w:rPr>
              <w:t xml:space="preserve">. </w:t>
            </w:r>
          </w:p>
        </w:tc>
      </w:tr>
      <w:tr w:rsidR="00FB5960" w:rsidRPr="00807CAB" w:rsidTr="00FE5B4A">
        <w:trPr>
          <w:gridAfter w:val="1"/>
          <w:wAfter w:w="142" w:type="dxa"/>
          <w:trHeight w:val="69"/>
        </w:trPr>
        <w:tc>
          <w:tcPr>
            <w:tcW w:w="3370" w:type="dxa"/>
            <w:gridSpan w:val="4"/>
          </w:tcPr>
          <w:p w:rsidR="00FB5960" w:rsidRPr="004377A2" w:rsidRDefault="00FB5960" w:rsidP="006B0979">
            <w:pPr>
              <w:ind w:firstLine="0"/>
              <w:rPr>
                <w:rFonts w:ascii="Times New Roman" w:hAnsi="Times New Roman"/>
              </w:rPr>
            </w:pPr>
            <w:r w:rsidRPr="004377A2">
              <w:rPr>
                <w:rFonts w:ascii="Times New Roman" w:hAnsi="Times New Roman"/>
              </w:rPr>
              <w:lastRenderedPageBreak/>
              <w:t xml:space="preserve">Средний ремонт автомобильной дороги районного значения KTES-104 «Подъезд к </w:t>
            </w:r>
            <w:proofErr w:type="spellStart"/>
            <w:r w:rsidRPr="004377A2">
              <w:rPr>
                <w:rFonts w:ascii="Times New Roman" w:hAnsi="Times New Roman"/>
              </w:rPr>
              <w:t>с</w:t>
            </w:r>
            <w:proofErr w:type="gramStart"/>
            <w:r w:rsidRPr="004377A2">
              <w:rPr>
                <w:rFonts w:ascii="Times New Roman" w:hAnsi="Times New Roman"/>
              </w:rPr>
              <w:t>.А</w:t>
            </w:r>
            <w:proofErr w:type="gramEnd"/>
            <w:r w:rsidRPr="004377A2">
              <w:rPr>
                <w:rFonts w:ascii="Times New Roman" w:hAnsi="Times New Roman"/>
              </w:rPr>
              <w:t>мангельдинское</w:t>
            </w:r>
            <w:proofErr w:type="spellEnd"/>
            <w:r w:rsidRPr="004377A2">
              <w:rPr>
                <w:rFonts w:ascii="Times New Roman" w:hAnsi="Times New Roman"/>
              </w:rPr>
              <w:t>»</w:t>
            </w:r>
          </w:p>
        </w:tc>
        <w:tc>
          <w:tcPr>
            <w:tcW w:w="988" w:type="dxa"/>
            <w:gridSpan w:val="5"/>
          </w:tcPr>
          <w:p w:rsidR="00FB5960" w:rsidRPr="004377A2" w:rsidRDefault="00FB5960" w:rsidP="00E41329">
            <w:pPr>
              <w:ind w:firstLine="0"/>
              <w:rPr>
                <w:rFonts w:ascii="Times New Roman" w:hAnsi="Times New Roman"/>
              </w:rPr>
            </w:pPr>
            <w:proofErr w:type="spellStart"/>
            <w:r w:rsidRPr="004377A2">
              <w:rPr>
                <w:rFonts w:ascii="Times New Roman" w:hAnsi="Times New Roman"/>
                <w:bCs/>
              </w:rPr>
              <w:t>Млн</w:t>
            </w:r>
            <w:proofErr w:type="gramStart"/>
            <w:r w:rsidRPr="004377A2">
              <w:rPr>
                <w:rFonts w:ascii="Times New Roman" w:hAnsi="Times New Roman"/>
                <w:bCs/>
              </w:rPr>
              <w:t>.т</w:t>
            </w:r>
            <w:proofErr w:type="gramEnd"/>
            <w:r w:rsidRPr="004377A2">
              <w:rPr>
                <w:rFonts w:ascii="Times New Roman" w:hAnsi="Times New Roman"/>
                <w:bCs/>
              </w:rPr>
              <w:t>енге</w:t>
            </w:r>
            <w:proofErr w:type="spellEnd"/>
          </w:p>
        </w:tc>
        <w:tc>
          <w:tcPr>
            <w:tcW w:w="1596" w:type="dxa"/>
            <w:gridSpan w:val="4"/>
          </w:tcPr>
          <w:p w:rsidR="00FB5960" w:rsidRPr="004377A2" w:rsidRDefault="00FB5960" w:rsidP="00330971">
            <w:pPr>
              <w:keepNext/>
              <w:keepLines/>
              <w:tabs>
                <w:tab w:val="left" w:pos="900"/>
                <w:tab w:val="left" w:pos="1080"/>
              </w:tabs>
              <w:ind w:firstLine="0"/>
              <w:jc w:val="center"/>
              <w:rPr>
                <w:rFonts w:ascii="Times New Roman" w:hAnsi="Times New Roman"/>
                <w:bCs/>
              </w:rPr>
            </w:pPr>
            <w:r w:rsidRPr="004377A2">
              <w:rPr>
                <w:rFonts w:ascii="Times New Roman" w:hAnsi="Times New Roman"/>
                <w:bCs/>
              </w:rPr>
              <w:t>информация</w:t>
            </w:r>
          </w:p>
        </w:tc>
        <w:tc>
          <w:tcPr>
            <w:tcW w:w="1276" w:type="dxa"/>
          </w:tcPr>
          <w:p w:rsidR="00FB5960" w:rsidRPr="004377A2" w:rsidRDefault="00FB5960" w:rsidP="00330971">
            <w:pPr>
              <w:keepNext/>
              <w:keepLines/>
              <w:tabs>
                <w:tab w:val="left" w:pos="900"/>
                <w:tab w:val="left" w:pos="1080"/>
              </w:tabs>
              <w:ind w:firstLine="0"/>
              <w:jc w:val="center"/>
              <w:rPr>
                <w:rFonts w:ascii="Times New Roman" w:hAnsi="Times New Roman"/>
                <w:bCs/>
              </w:rPr>
            </w:pPr>
            <w:proofErr w:type="spellStart"/>
            <w:r w:rsidRPr="004377A2">
              <w:rPr>
                <w:rFonts w:ascii="Times New Roman" w:hAnsi="Times New Roman"/>
              </w:rPr>
              <w:t>ОАСЖКХПТиАД</w:t>
            </w:r>
            <w:proofErr w:type="spellEnd"/>
          </w:p>
        </w:tc>
        <w:tc>
          <w:tcPr>
            <w:tcW w:w="850" w:type="dxa"/>
            <w:gridSpan w:val="2"/>
          </w:tcPr>
          <w:p w:rsidR="00FB5960" w:rsidRPr="004377A2" w:rsidRDefault="00FB5960" w:rsidP="00C76DF2">
            <w:pPr>
              <w:keepNext/>
              <w:widowControl w:val="0"/>
              <w:ind w:firstLine="0"/>
              <w:rPr>
                <w:rFonts w:ascii="Times New Roman" w:hAnsi="Times New Roman"/>
              </w:rPr>
            </w:pPr>
            <w:r>
              <w:rPr>
                <w:rFonts w:ascii="Times New Roman" w:hAnsi="Times New Roman"/>
              </w:rPr>
              <w:t>-</w:t>
            </w:r>
          </w:p>
        </w:tc>
        <w:tc>
          <w:tcPr>
            <w:tcW w:w="851" w:type="dxa"/>
            <w:gridSpan w:val="2"/>
          </w:tcPr>
          <w:p w:rsidR="00FB5960" w:rsidRPr="004377A2" w:rsidRDefault="00FB5960" w:rsidP="00330971">
            <w:pPr>
              <w:keepNext/>
              <w:widowControl w:val="0"/>
              <w:ind w:firstLine="0"/>
              <w:rPr>
                <w:rFonts w:ascii="Times New Roman" w:hAnsi="Times New Roman"/>
              </w:rPr>
            </w:pPr>
            <w:r>
              <w:rPr>
                <w:rFonts w:ascii="Times New Roman" w:hAnsi="Times New Roman"/>
              </w:rPr>
              <w:t>-</w:t>
            </w:r>
          </w:p>
        </w:tc>
        <w:tc>
          <w:tcPr>
            <w:tcW w:w="850" w:type="dxa"/>
            <w:gridSpan w:val="2"/>
          </w:tcPr>
          <w:p w:rsidR="00FB5960" w:rsidRPr="004377A2" w:rsidRDefault="00FB5960" w:rsidP="008C6EC1">
            <w:pPr>
              <w:keepNext/>
              <w:widowControl w:val="0"/>
              <w:ind w:firstLine="0"/>
              <w:rPr>
                <w:rFonts w:ascii="Times New Roman" w:hAnsi="Times New Roman"/>
              </w:rPr>
            </w:pPr>
            <w:r>
              <w:rPr>
                <w:rFonts w:ascii="Times New Roman" w:hAnsi="Times New Roman"/>
              </w:rPr>
              <w:t>189,3</w:t>
            </w:r>
          </w:p>
        </w:tc>
        <w:tc>
          <w:tcPr>
            <w:tcW w:w="895" w:type="dxa"/>
          </w:tcPr>
          <w:p w:rsidR="00FB5960" w:rsidRPr="004377A2" w:rsidRDefault="00FB5960" w:rsidP="005F2F0D">
            <w:pPr>
              <w:keepNext/>
              <w:widowControl w:val="0"/>
              <w:ind w:firstLine="0"/>
              <w:rPr>
                <w:rFonts w:ascii="Times New Roman" w:hAnsi="Times New Roman"/>
                <w:lang w:val="kk-KZ"/>
              </w:rPr>
            </w:pPr>
            <w:r>
              <w:rPr>
                <w:rFonts w:ascii="Times New Roman" w:hAnsi="Times New Roman"/>
                <w:lang w:val="kk-KZ"/>
              </w:rPr>
              <w:t>РБ</w:t>
            </w:r>
          </w:p>
        </w:tc>
        <w:tc>
          <w:tcPr>
            <w:tcW w:w="1275" w:type="dxa"/>
            <w:gridSpan w:val="3"/>
          </w:tcPr>
          <w:p w:rsidR="00FB5960" w:rsidRPr="004377A2" w:rsidRDefault="00FB5960" w:rsidP="003867BF">
            <w:pPr>
              <w:keepNext/>
              <w:widowControl w:val="0"/>
              <w:ind w:firstLine="0"/>
              <w:rPr>
                <w:rFonts w:ascii="Times New Roman" w:hAnsi="Times New Roman"/>
              </w:rPr>
            </w:pPr>
            <w:r>
              <w:rPr>
                <w:rFonts w:ascii="Times New Roman" w:hAnsi="Times New Roman"/>
              </w:rPr>
              <w:t>495034032</w:t>
            </w:r>
          </w:p>
        </w:tc>
        <w:tc>
          <w:tcPr>
            <w:tcW w:w="3642" w:type="dxa"/>
          </w:tcPr>
          <w:p w:rsidR="00FB5960" w:rsidRPr="004377A2" w:rsidRDefault="00FB5960" w:rsidP="008C6EC1">
            <w:pPr>
              <w:keepNext/>
              <w:widowControl w:val="0"/>
              <w:ind w:firstLine="0"/>
              <w:rPr>
                <w:rFonts w:ascii="Times New Roman" w:hAnsi="Times New Roman"/>
                <w:b/>
              </w:rPr>
            </w:pPr>
            <w:r w:rsidRPr="004377A2">
              <w:rPr>
                <w:rFonts w:ascii="Times New Roman" w:hAnsi="Times New Roman"/>
                <w:b/>
              </w:rPr>
              <w:t>Показатель исполнен.</w:t>
            </w:r>
          </w:p>
          <w:p w:rsidR="00FB5960" w:rsidRPr="004377A2" w:rsidRDefault="00FB5960" w:rsidP="002E0B64">
            <w:pPr>
              <w:keepNext/>
              <w:widowControl w:val="0"/>
              <w:ind w:firstLine="0"/>
              <w:rPr>
                <w:rFonts w:ascii="Times New Roman" w:hAnsi="Times New Roman"/>
                <w:b/>
              </w:rPr>
            </w:pPr>
            <w:r w:rsidRPr="004377A2">
              <w:rPr>
                <w:rFonts w:ascii="Times New Roman" w:hAnsi="Times New Roman"/>
              </w:rPr>
              <w:t xml:space="preserve">В 2021 году проведён средний ремонт автомобильной дороги районного значения KTES-104 «Подъезд к </w:t>
            </w:r>
            <w:proofErr w:type="spellStart"/>
            <w:r w:rsidRPr="004377A2">
              <w:rPr>
                <w:rFonts w:ascii="Times New Roman" w:hAnsi="Times New Roman"/>
              </w:rPr>
              <w:t>с</w:t>
            </w:r>
            <w:proofErr w:type="gramStart"/>
            <w:r w:rsidRPr="004377A2">
              <w:rPr>
                <w:rFonts w:ascii="Times New Roman" w:hAnsi="Times New Roman"/>
              </w:rPr>
              <w:t>.А</w:t>
            </w:r>
            <w:proofErr w:type="gramEnd"/>
            <w:r w:rsidRPr="004377A2">
              <w:rPr>
                <w:rFonts w:ascii="Times New Roman" w:hAnsi="Times New Roman"/>
              </w:rPr>
              <w:t>мангельдин</w:t>
            </w:r>
            <w:r>
              <w:rPr>
                <w:rFonts w:ascii="Times New Roman" w:hAnsi="Times New Roman"/>
              </w:rPr>
              <w:t>ское</w:t>
            </w:r>
            <w:proofErr w:type="spellEnd"/>
            <w:r>
              <w:rPr>
                <w:rFonts w:ascii="Times New Roman" w:hAnsi="Times New Roman"/>
              </w:rPr>
              <w:t xml:space="preserve">» на сумму 189,3 </w:t>
            </w:r>
            <w:proofErr w:type="spellStart"/>
            <w:r>
              <w:rPr>
                <w:rFonts w:ascii="Times New Roman" w:hAnsi="Times New Roman"/>
              </w:rPr>
              <w:t>млн.тенге</w:t>
            </w:r>
            <w:proofErr w:type="spellEnd"/>
            <w:r w:rsidRPr="004377A2">
              <w:rPr>
                <w:rFonts w:ascii="Times New Roman" w:hAnsi="Times New Roman"/>
              </w:rPr>
              <w:t>.</w:t>
            </w:r>
          </w:p>
        </w:tc>
      </w:tr>
      <w:tr w:rsidR="00FB5960" w:rsidRPr="00807CAB" w:rsidTr="00FE5B4A">
        <w:trPr>
          <w:gridAfter w:val="1"/>
          <w:wAfter w:w="142" w:type="dxa"/>
          <w:trHeight w:val="69"/>
        </w:trPr>
        <w:tc>
          <w:tcPr>
            <w:tcW w:w="3370" w:type="dxa"/>
            <w:gridSpan w:val="4"/>
          </w:tcPr>
          <w:p w:rsidR="00FB5960" w:rsidRPr="004377A2" w:rsidRDefault="00FB5960" w:rsidP="006B0979">
            <w:pPr>
              <w:ind w:firstLine="0"/>
              <w:rPr>
                <w:rFonts w:ascii="Times New Roman" w:hAnsi="Times New Roman"/>
              </w:rPr>
            </w:pPr>
            <w:r>
              <w:rPr>
                <w:rFonts w:ascii="Times New Roman" w:hAnsi="Times New Roman"/>
              </w:rPr>
              <w:t xml:space="preserve">Комплексная вневедомственная экспертиза рабочего проекта по среднему ремонту автодороги КТЕС – Подъезд к селу </w:t>
            </w:r>
            <w:proofErr w:type="spellStart"/>
            <w:r>
              <w:rPr>
                <w:rFonts w:ascii="Times New Roman" w:hAnsi="Times New Roman"/>
              </w:rPr>
              <w:t>Амангельдинское</w:t>
            </w:r>
            <w:proofErr w:type="spellEnd"/>
            <w:r>
              <w:rPr>
                <w:rFonts w:ascii="Times New Roman" w:hAnsi="Times New Roman"/>
              </w:rPr>
              <w:t xml:space="preserve">, </w:t>
            </w:r>
            <w:proofErr w:type="spellStart"/>
            <w:r>
              <w:rPr>
                <w:rFonts w:ascii="Times New Roman" w:hAnsi="Times New Roman"/>
              </w:rPr>
              <w:t>Караагаш</w:t>
            </w:r>
            <w:proofErr w:type="spellEnd"/>
            <w:r>
              <w:rPr>
                <w:rFonts w:ascii="Times New Roman" w:hAnsi="Times New Roman"/>
              </w:rPr>
              <w:t xml:space="preserve">, </w:t>
            </w:r>
            <w:proofErr w:type="spellStart"/>
            <w:r>
              <w:rPr>
                <w:rFonts w:ascii="Times New Roman" w:hAnsi="Times New Roman"/>
              </w:rPr>
              <w:t>Тауагаш</w:t>
            </w:r>
            <w:proofErr w:type="spellEnd"/>
            <w:r>
              <w:rPr>
                <w:rFonts w:ascii="Times New Roman" w:hAnsi="Times New Roman"/>
              </w:rPr>
              <w:t xml:space="preserve">, </w:t>
            </w:r>
            <w:proofErr w:type="spellStart"/>
            <w:r>
              <w:rPr>
                <w:rFonts w:ascii="Times New Roman" w:hAnsi="Times New Roman"/>
              </w:rPr>
              <w:t>Бескудук</w:t>
            </w:r>
            <w:proofErr w:type="spellEnd"/>
          </w:p>
        </w:tc>
        <w:tc>
          <w:tcPr>
            <w:tcW w:w="988" w:type="dxa"/>
            <w:gridSpan w:val="5"/>
          </w:tcPr>
          <w:p w:rsidR="00FB5960" w:rsidRPr="004377A2" w:rsidRDefault="00FB5960" w:rsidP="006550C4">
            <w:pPr>
              <w:ind w:firstLine="0"/>
              <w:rPr>
                <w:rFonts w:ascii="Times New Roman" w:hAnsi="Times New Roman"/>
              </w:rPr>
            </w:pPr>
            <w:proofErr w:type="spellStart"/>
            <w:r w:rsidRPr="004377A2">
              <w:rPr>
                <w:rFonts w:ascii="Times New Roman" w:hAnsi="Times New Roman"/>
                <w:bCs/>
              </w:rPr>
              <w:t>Млн</w:t>
            </w:r>
            <w:proofErr w:type="gramStart"/>
            <w:r w:rsidRPr="004377A2">
              <w:rPr>
                <w:rFonts w:ascii="Times New Roman" w:hAnsi="Times New Roman"/>
                <w:bCs/>
              </w:rPr>
              <w:t>.т</w:t>
            </w:r>
            <w:proofErr w:type="gramEnd"/>
            <w:r w:rsidRPr="004377A2">
              <w:rPr>
                <w:rFonts w:ascii="Times New Roman" w:hAnsi="Times New Roman"/>
                <w:bCs/>
              </w:rPr>
              <w:t>енге</w:t>
            </w:r>
            <w:proofErr w:type="spellEnd"/>
          </w:p>
        </w:tc>
        <w:tc>
          <w:tcPr>
            <w:tcW w:w="1596" w:type="dxa"/>
            <w:gridSpan w:val="4"/>
          </w:tcPr>
          <w:p w:rsidR="00FB5960" w:rsidRPr="004377A2" w:rsidRDefault="00FB5960" w:rsidP="006550C4">
            <w:pPr>
              <w:keepNext/>
              <w:keepLines/>
              <w:tabs>
                <w:tab w:val="left" w:pos="900"/>
                <w:tab w:val="left" w:pos="1080"/>
              </w:tabs>
              <w:ind w:firstLine="0"/>
              <w:jc w:val="center"/>
              <w:rPr>
                <w:rFonts w:ascii="Times New Roman" w:hAnsi="Times New Roman"/>
                <w:bCs/>
              </w:rPr>
            </w:pPr>
            <w:r w:rsidRPr="004377A2">
              <w:rPr>
                <w:rFonts w:ascii="Times New Roman" w:hAnsi="Times New Roman"/>
                <w:bCs/>
              </w:rPr>
              <w:t>информация</w:t>
            </w:r>
          </w:p>
        </w:tc>
        <w:tc>
          <w:tcPr>
            <w:tcW w:w="1276" w:type="dxa"/>
          </w:tcPr>
          <w:p w:rsidR="00FB5960" w:rsidRPr="004377A2" w:rsidRDefault="00FB5960" w:rsidP="006550C4">
            <w:pPr>
              <w:keepNext/>
              <w:keepLines/>
              <w:tabs>
                <w:tab w:val="left" w:pos="900"/>
                <w:tab w:val="left" w:pos="1080"/>
              </w:tabs>
              <w:ind w:firstLine="0"/>
              <w:jc w:val="center"/>
              <w:rPr>
                <w:rFonts w:ascii="Times New Roman" w:hAnsi="Times New Roman"/>
                <w:bCs/>
              </w:rPr>
            </w:pPr>
            <w:proofErr w:type="spellStart"/>
            <w:r w:rsidRPr="004377A2">
              <w:rPr>
                <w:rFonts w:ascii="Times New Roman" w:hAnsi="Times New Roman"/>
              </w:rPr>
              <w:t>ОАСЖКХПТиАД</w:t>
            </w:r>
            <w:proofErr w:type="spellEnd"/>
          </w:p>
        </w:tc>
        <w:tc>
          <w:tcPr>
            <w:tcW w:w="850" w:type="dxa"/>
            <w:gridSpan w:val="2"/>
          </w:tcPr>
          <w:p w:rsidR="00FB5960" w:rsidRDefault="00FB5960" w:rsidP="00C76DF2">
            <w:pPr>
              <w:keepNext/>
              <w:widowControl w:val="0"/>
              <w:ind w:firstLine="0"/>
              <w:rPr>
                <w:rFonts w:ascii="Times New Roman" w:hAnsi="Times New Roman"/>
              </w:rPr>
            </w:pPr>
            <w:r>
              <w:rPr>
                <w:rFonts w:ascii="Times New Roman" w:hAnsi="Times New Roman"/>
              </w:rPr>
              <w:t>-</w:t>
            </w:r>
          </w:p>
        </w:tc>
        <w:tc>
          <w:tcPr>
            <w:tcW w:w="851" w:type="dxa"/>
            <w:gridSpan w:val="2"/>
          </w:tcPr>
          <w:p w:rsidR="00FB5960" w:rsidRDefault="00FB5960" w:rsidP="00330971">
            <w:pPr>
              <w:keepNext/>
              <w:widowControl w:val="0"/>
              <w:ind w:firstLine="0"/>
              <w:rPr>
                <w:rFonts w:ascii="Times New Roman" w:hAnsi="Times New Roman"/>
              </w:rPr>
            </w:pPr>
            <w:r>
              <w:rPr>
                <w:rFonts w:ascii="Times New Roman" w:hAnsi="Times New Roman"/>
              </w:rPr>
              <w:t>-</w:t>
            </w:r>
          </w:p>
        </w:tc>
        <w:tc>
          <w:tcPr>
            <w:tcW w:w="850" w:type="dxa"/>
            <w:gridSpan w:val="2"/>
          </w:tcPr>
          <w:p w:rsidR="00FB5960" w:rsidRDefault="00FB5960" w:rsidP="008C6EC1">
            <w:pPr>
              <w:keepNext/>
              <w:widowControl w:val="0"/>
              <w:ind w:firstLine="0"/>
              <w:rPr>
                <w:rFonts w:ascii="Times New Roman" w:hAnsi="Times New Roman"/>
              </w:rPr>
            </w:pPr>
            <w:r>
              <w:rPr>
                <w:rFonts w:ascii="Times New Roman" w:hAnsi="Times New Roman"/>
              </w:rPr>
              <w:t>1,9</w:t>
            </w:r>
          </w:p>
        </w:tc>
        <w:tc>
          <w:tcPr>
            <w:tcW w:w="895" w:type="dxa"/>
          </w:tcPr>
          <w:p w:rsidR="00FB5960" w:rsidRDefault="00FB5960" w:rsidP="005F2F0D">
            <w:pPr>
              <w:keepNext/>
              <w:widowControl w:val="0"/>
              <w:ind w:firstLine="0"/>
              <w:rPr>
                <w:rFonts w:ascii="Times New Roman" w:hAnsi="Times New Roman"/>
                <w:lang w:val="kk-KZ"/>
              </w:rPr>
            </w:pPr>
            <w:r>
              <w:rPr>
                <w:rFonts w:ascii="Times New Roman" w:hAnsi="Times New Roman"/>
                <w:lang w:val="kk-KZ"/>
              </w:rPr>
              <w:t>МБ</w:t>
            </w:r>
          </w:p>
        </w:tc>
        <w:tc>
          <w:tcPr>
            <w:tcW w:w="1275" w:type="dxa"/>
            <w:gridSpan w:val="3"/>
          </w:tcPr>
          <w:p w:rsidR="00FB5960" w:rsidRDefault="00FB5960" w:rsidP="003867BF">
            <w:pPr>
              <w:keepNext/>
              <w:widowControl w:val="0"/>
              <w:ind w:firstLine="0"/>
              <w:rPr>
                <w:rFonts w:ascii="Times New Roman" w:hAnsi="Times New Roman"/>
              </w:rPr>
            </w:pPr>
            <w:r>
              <w:rPr>
                <w:rFonts w:ascii="Times New Roman" w:hAnsi="Times New Roman"/>
              </w:rPr>
              <w:t>495045015</w:t>
            </w:r>
          </w:p>
        </w:tc>
        <w:tc>
          <w:tcPr>
            <w:tcW w:w="3642" w:type="dxa"/>
          </w:tcPr>
          <w:p w:rsidR="00FB5960" w:rsidRPr="004377A2" w:rsidRDefault="00FB5960" w:rsidP="003867BF">
            <w:pPr>
              <w:keepNext/>
              <w:widowControl w:val="0"/>
              <w:ind w:firstLine="0"/>
              <w:rPr>
                <w:rFonts w:ascii="Times New Roman" w:hAnsi="Times New Roman"/>
                <w:b/>
              </w:rPr>
            </w:pPr>
            <w:r w:rsidRPr="003867BF">
              <w:rPr>
                <w:rFonts w:ascii="Times New Roman" w:hAnsi="Times New Roman"/>
              </w:rPr>
              <w:t>В 2021 году были выделены бюджетные средства на</w:t>
            </w:r>
            <w:r>
              <w:rPr>
                <w:rFonts w:ascii="Times New Roman" w:hAnsi="Times New Roman"/>
                <w:b/>
              </w:rPr>
              <w:t xml:space="preserve"> </w:t>
            </w:r>
            <w:r>
              <w:rPr>
                <w:rFonts w:ascii="Times New Roman" w:hAnsi="Times New Roman"/>
              </w:rPr>
              <w:t xml:space="preserve">комплексную вневедомственную экспертизу рабочего проекта по среднему ремонту автодороги КТЕС – Подъезд к селу </w:t>
            </w:r>
            <w:proofErr w:type="spellStart"/>
            <w:r>
              <w:rPr>
                <w:rFonts w:ascii="Times New Roman" w:hAnsi="Times New Roman"/>
              </w:rPr>
              <w:t>Амангельдинское</w:t>
            </w:r>
            <w:proofErr w:type="spellEnd"/>
            <w:r>
              <w:rPr>
                <w:rFonts w:ascii="Times New Roman" w:hAnsi="Times New Roman"/>
              </w:rPr>
              <w:t xml:space="preserve">, </w:t>
            </w:r>
            <w:proofErr w:type="spellStart"/>
            <w:r>
              <w:rPr>
                <w:rFonts w:ascii="Times New Roman" w:hAnsi="Times New Roman"/>
              </w:rPr>
              <w:t>Караагаш</w:t>
            </w:r>
            <w:proofErr w:type="spellEnd"/>
            <w:r>
              <w:rPr>
                <w:rFonts w:ascii="Times New Roman" w:hAnsi="Times New Roman"/>
              </w:rPr>
              <w:t xml:space="preserve">, </w:t>
            </w:r>
            <w:proofErr w:type="spellStart"/>
            <w:r>
              <w:rPr>
                <w:rFonts w:ascii="Times New Roman" w:hAnsi="Times New Roman"/>
              </w:rPr>
              <w:t>Тауагаш</w:t>
            </w:r>
            <w:proofErr w:type="spellEnd"/>
            <w:r>
              <w:rPr>
                <w:rFonts w:ascii="Times New Roman" w:hAnsi="Times New Roman"/>
              </w:rPr>
              <w:t xml:space="preserve">, </w:t>
            </w:r>
            <w:proofErr w:type="spellStart"/>
            <w:r>
              <w:rPr>
                <w:rFonts w:ascii="Times New Roman" w:hAnsi="Times New Roman"/>
              </w:rPr>
              <w:t>Бескудук</w:t>
            </w:r>
            <w:proofErr w:type="spellEnd"/>
            <w:r>
              <w:rPr>
                <w:rFonts w:ascii="Times New Roman" w:hAnsi="Times New Roman"/>
              </w:rPr>
              <w:t xml:space="preserve"> на общую сумму 1,9 млн. тенге.</w:t>
            </w:r>
          </w:p>
        </w:tc>
      </w:tr>
      <w:tr w:rsidR="00FB5960" w:rsidRPr="00807CAB" w:rsidTr="00FE5B4A">
        <w:trPr>
          <w:gridAfter w:val="1"/>
          <w:wAfter w:w="142" w:type="dxa"/>
          <w:trHeight w:val="69"/>
        </w:trPr>
        <w:tc>
          <w:tcPr>
            <w:tcW w:w="3370" w:type="dxa"/>
            <w:gridSpan w:val="4"/>
          </w:tcPr>
          <w:p w:rsidR="00FB5960" w:rsidRPr="00537D2F" w:rsidRDefault="00FB5960" w:rsidP="006B0979">
            <w:pPr>
              <w:ind w:firstLine="0"/>
              <w:rPr>
                <w:rFonts w:ascii="Times New Roman" w:hAnsi="Times New Roman"/>
              </w:rPr>
            </w:pPr>
            <w:r w:rsidRPr="00537D2F">
              <w:rPr>
                <w:rFonts w:ascii="Times New Roman" w:hAnsi="Times New Roman"/>
              </w:rPr>
              <w:t xml:space="preserve">Средний ремонт </w:t>
            </w:r>
            <w:proofErr w:type="spellStart"/>
            <w:r w:rsidRPr="00537D2F">
              <w:rPr>
                <w:rFonts w:ascii="Times New Roman" w:hAnsi="Times New Roman"/>
              </w:rPr>
              <w:t>внутрипоселковых</w:t>
            </w:r>
            <w:proofErr w:type="spellEnd"/>
            <w:r w:rsidRPr="00537D2F">
              <w:rPr>
                <w:rFonts w:ascii="Times New Roman" w:hAnsi="Times New Roman"/>
              </w:rPr>
              <w:t xml:space="preserve"> дорог в </w:t>
            </w:r>
            <w:proofErr w:type="spellStart"/>
            <w:r w:rsidRPr="00537D2F">
              <w:rPr>
                <w:rFonts w:ascii="Times New Roman" w:hAnsi="Times New Roman"/>
              </w:rPr>
              <w:t>с</w:t>
            </w:r>
            <w:proofErr w:type="gramStart"/>
            <w:r w:rsidRPr="00537D2F">
              <w:rPr>
                <w:rFonts w:ascii="Times New Roman" w:hAnsi="Times New Roman"/>
              </w:rPr>
              <w:t>.Я</w:t>
            </w:r>
            <w:proofErr w:type="gramEnd"/>
            <w:r w:rsidRPr="00537D2F">
              <w:rPr>
                <w:rFonts w:ascii="Times New Roman" w:hAnsi="Times New Roman"/>
              </w:rPr>
              <w:t>вленка</w:t>
            </w:r>
            <w:proofErr w:type="spellEnd"/>
          </w:p>
        </w:tc>
        <w:tc>
          <w:tcPr>
            <w:tcW w:w="988" w:type="dxa"/>
            <w:gridSpan w:val="5"/>
          </w:tcPr>
          <w:p w:rsidR="00FB5960" w:rsidRPr="00537D2F" w:rsidRDefault="00FB5960" w:rsidP="00E41329">
            <w:pPr>
              <w:ind w:firstLine="0"/>
              <w:rPr>
                <w:rFonts w:ascii="Times New Roman" w:hAnsi="Times New Roman"/>
              </w:rPr>
            </w:pPr>
            <w:proofErr w:type="spellStart"/>
            <w:r w:rsidRPr="00537D2F">
              <w:rPr>
                <w:rFonts w:ascii="Times New Roman" w:hAnsi="Times New Roman"/>
                <w:bCs/>
              </w:rPr>
              <w:t>Млн</w:t>
            </w:r>
            <w:proofErr w:type="gramStart"/>
            <w:r w:rsidRPr="00537D2F">
              <w:rPr>
                <w:rFonts w:ascii="Times New Roman" w:hAnsi="Times New Roman"/>
                <w:bCs/>
              </w:rPr>
              <w:t>.т</w:t>
            </w:r>
            <w:proofErr w:type="gramEnd"/>
            <w:r w:rsidRPr="00537D2F">
              <w:rPr>
                <w:rFonts w:ascii="Times New Roman" w:hAnsi="Times New Roman"/>
                <w:bCs/>
              </w:rPr>
              <w:t>енге</w:t>
            </w:r>
            <w:proofErr w:type="spellEnd"/>
          </w:p>
        </w:tc>
        <w:tc>
          <w:tcPr>
            <w:tcW w:w="1596" w:type="dxa"/>
            <w:gridSpan w:val="4"/>
          </w:tcPr>
          <w:p w:rsidR="00FB5960" w:rsidRPr="00537D2F" w:rsidRDefault="00FB5960" w:rsidP="00330971">
            <w:pPr>
              <w:keepNext/>
              <w:keepLines/>
              <w:tabs>
                <w:tab w:val="left" w:pos="900"/>
                <w:tab w:val="left" w:pos="1080"/>
              </w:tabs>
              <w:ind w:firstLine="0"/>
              <w:jc w:val="center"/>
              <w:rPr>
                <w:rFonts w:ascii="Times New Roman" w:hAnsi="Times New Roman"/>
                <w:bCs/>
              </w:rPr>
            </w:pPr>
            <w:r w:rsidRPr="00537D2F">
              <w:rPr>
                <w:rFonts w:ascii="Times New Roman" w:hAnsi="Times New Roman"/>
                <w:bCs/>
              </w:rPr>
              <w:t>информация</w:t>
            </w:r>
          </w:p>
        </w:tc>
        <w:tc>
          <w:tcPr>
            <w:tcW w:w="1276" w:type="dxa"/>
          </w:tcPr>
          <w:p w:rsidR="00FB5960" w:rsidRPr="00537D2F" w:rsidRDefault="00FB5960" w:rsidP="00746990">
            <w:pPr>
              <w:keepNext/>
              <w:keepLines/>
              <w:tabs>
                <w:tab w:val="left" w:pos="900"/>
                <w:tab w:val="left" w:pos="1080"/>
              </w:tabs>
              <w:ind w:firstLine="0"/>
              <w:jc w:val="center"/>
              <w:rPr>
                <w:rFonts w:ascii="Times New Roman" w:hAnsi="Times New Roman"/>
                <w:bCs/>
              </w:rPr>
            </w:pPr>
            <w:proofErr w:type="spellStart"/>
            <w:r w:rsidRPr="00537D2F">
              <w:rPr>
                <w:rFonts w:ascii="Times New Roman" w:hAnsi="Times New Roman"/>
              </w:rPr>
              <w:t>ОАСЖКХПТиАД</w:t>
            </w:r>
            <w:proofErr w:type="spellEnd"/>
            <w:r>
              <w:rPr>
                <w:rFonts w:ascii="Times New Roman" w:hAnsi="Times New Roman"/>
              </w:rPr>
              <w:t xml:space="preserve">, </w:t>
            </w:r>
            <w:proofErr w:type="spellStart"/>
            <w:r>
              <w:rPr>
                <w:rFonts w:ascii="Times New Roman" w:hAnsi="Times New Roman"/>
              </w:rPr>
              <w:t>Явленский</w:t>
            </w:r>
            <w:proofErr w:type="spellEnd"/>
            <w:r>
              <w:rPr>
                <w:rFonts w:ascii="Times New Roman" w:hAnsi="Times New Roman"/>
              </w:rPr>
              <w:t xml:space="preserve"> с/округ</w:t>
            </w:r>
          </w:p>
        </w:tc>
        <w:tc>
          <w:tcPr>
            <w:tcW w:w="850" w:type="dxa"/>
            <w:gridSpan w:val="2"/>
          </w:tcPr>
          <w:p w:rsidR="00FB5960" w:rsidRPr="00537D2F" w:rsidRDefault="00FB5960" w:rsidP="00C76DF2">
            <w:pPr>
              <w:keepNext/>
              <w:widowControl w:val="0"/>
              <w:ind w:firstLine="0"/>
              <w:rPr>
                <w:rFonts w:ascii="Times New Roman" w:hAnsi="Times New Roman"/>
              </w:rPr>
            </w:pPr>
            <w:r>
              <w:rPr>
                <w:rFonts w:ascii="Times New Roman" w:hAnsi="Times New Roman"/>
              </w:rPr>
              <w:t>-</w:t>
            </w:r>
          </w:p>
        </w:tc>
        <w:tc>
          <w:tcPr>
            <w:tcW w:w="851" w:type="dxa"/>
            <w:gridSpan w:val="2"/>
          </w:tcPr>
          <w:p w:rsidR="00FB5960" w:rsidRPr="00537D2F" w:rsidRDefault="00FB5960" w:rsidP="00330971">
            <w:pPr>
              <w:keepNext/>
              <w:widowControl w:val="0"/>
              <w:ind w:firstLine="0"/>
              <w:rPr>
                <w:rFonts w:ascii="Times New Roman" w:hAnsi="Times New Roman"/>
              </w:rPr>
            </w:pPr>
            <w:r>
              <w:rPr>
                <w:rFonts w:ascii="Times New Roman" w:hAnsi="Times New Roman"/>
              </w:rPr>
              <w:t>-</w:t>
            </w:r>
          </w:p>
        </w:tc>
        <w:tc>
          <w:tcPr>
            <w:tcW w:w="850" w:type="dxa"/>
            <w:gridSpan w:val="2"/>
          </w:tcPr>
          <w:p w:rsidR="00FB5960" w:rsidRPr="00154766" w:rsidRDefault="00FB5960" w:rsidP="008C6EC1">
            <w:pPr>
              <w:keepNext/>
              <w:widowControl w:val="0"/>
              <w:ind w:firstLine="0"/>
              <w:rPr>
                <w:rFonts w:ascii="Times New Roman" w:hAnsi="Times New Roman"/>
              </w:rPr>
            </w:pPr>
            <w:r w:rsidRPr="00154766">
              <w:rPr>
                <w:rFonts w:ascii="Times New Roman" w:hAnsi="Times New Roman"/>
              </w:rPr>
              <w:t>100</w:t>
            </w:r>
          </w:p>
        </w:tc>
        <w:tc>
          <w:tcPr>
            <w:tcW w:w="895" w:type="dxa"/>
          </w:tcPr>
          <w:p w:rsidR="00FB5960" w:rsidRPr="00537D2F" w:rsidRDefault="00FB5960" w:rsidP="005F2F0D">
            <w:pPr>
              <w:keepNext/>
              <w:widowControl w:val="0"/>
              <w:ind w:firstLine="0"/>
              <w:rPr>
                <w:rFonts w:ascii="Times New Roman" w:hAnsi="Times New Roman"/>
                <w:lang w:val="kk-KZ"/>
              </w:rPr>
            </w:pPr>
            <w:r w:rsidRPr="00537D2F">
              <w:rPr>
                <w:rFonts w:ascii="Times New Roman" w:hAnsi="Times New Roman"/>
                <w:lang w:val="kk-KZ"/>
              </w:rPr>
              <w:t>ОБ</w:t>
            </w:r>
          </w:p>
        </w:tc>
        <w:tc>
          <w:tcPr>
            <w:tcW w:w="1275" w:type="dxa"/>
            <w:gridSpan w:val="3"/>
          </w:tcPr>
          <w:p w:rsidR="00FB5960" w:rsidRPr="00537D2F" w:rsidRDefault="00FB5960" w:rsidP="00624BA1">
            <w:pPr>
              <w:keepNext/>
              <w:widowControl w:val="0"/>
              <w:ind w:firstLine="0"/>
              <w:rPr>
                <w:rFonts w:ascii="Times New Roman" w:hAnsi="Times New Roman"/>
              </w:rPr>
            </w:pPr>
            <w:r>
              <w:rPr>
                <w:rFonts w:ascii="Times New Roman" w:hAnsi="Times New Roman"/>
              </w:rPr>
              <w:t>124045028</w:t>
            </w:r>
          </w:p>
        </w:tc>
        <w:tc>
          <w:tcPr>
            <w:tcW w:w="3642" w:type="dxa"/>
          </w:tcPr>
          <w:p w:rsidR="00FB5960" w:rsidRPr="00537D2F" w:rsidRDefault="00FB5960" w:rsidP="008E0619">
            <w:pPr>
              <w:keepNext/>
              <w:widowControl w:val="0"/>
              <w:ind w:firstLine="0"/>
              <w:rPr>
                <w:rFonts w:ascii="Times New Roman" w:hAnsi="Times New Roman"/>
                <w:b/>
              </w:rPr>
            </w:pPr>
            <w:r w:rsidRPr="00537D2F">
              <w:rPr>
                <w:rFonts w:ascii="Times New Roman" w:hAnsi="Times New Roman"/>
                <w:b/>
              </w:rPr>
              <w:t>Показатель исполнен.</w:t>
            </w:r>
          </w:p>
          <w:p w:rsidR="00FB5960" w:rsidRPr="00537D2F" w:rsidRDefault="00FB5960" w:rsidP="00537D2F">
            <w:pPr>
              <w:keepNext/>
              <w:widowControl w:val="0"/>
              <w:ind w:firstLine="0"/>
              <w:rPr>
                <w:rFonts w:ascii="Times New Roman" w:hAnsi="Times New Roman"/>
              </w:rPr>
            </w:pPr>
            <w:r w:rsidRPr="00537D2F">
              <w:rPr>
                <w:rFonts w:ascii="Times New Roman" w:hAnsi="Times New Roman"/>
              </w:rPr>
              <w:t xml:space="preserve">В 2021 году проведен средний ремонт </w:t>
            </w:r>
            <w:proofErr w:type="spellStart"/>
            <w:r w:rsidRPr="00537D2F">
              <w:rPr>
                <w:rFonts w:ascii="Times New Roman" w:hAnsi="Times New Roman"/>
              </w:rPr>
              <w:t>внутрипоселковых</w:t>
            </w:r>
            <w:proofErr w:type="spellEnd"/>
            <w:r w:rsidRPr="00537D2F">
              <w:rPr>
                <w:rFonts w:ascii="Times New Roman" w:hAnsi="Times New Roman"/>
              </w:rPr>
              <w:t xml:space="preserve"> дорог в </w:t>
            </w:r>
            <w:proofErr w:type="spellStart"/>
            <w:r w:rsidRPr="00537D2F">
              <w:rPr>
                <w:rFonts w:ascii="Times New Roman" w:hAnsi="Times New Roman"/>
              </w:rPr>
              <w:t>с</w:t>
            </w:r>
            <w:proofErr w:type="gramStart"/>
            <w:r w:rsidRPr="00537D2F">
              <w:rPr>
                <w:rFonts w:ascii="Times New Roman" w:hAnsi="Times New Roman"/>
              </w:rPr>
              <w:t>.Я</w:t>
            </w:r>
            <w:proofErr w:type="gramEnd"/>
            <w:r w:rsidRPr="00537D2F">
              <w:rPr>
                <w:rFonts w:ascii="Times New Roman" w:hAnsi="Times New Roman"/>
              </w:rPr>
              <w:t>вленка</w:t>
            </w:r>
            <w:proofErr w:type="spellEnd"/>
            <w:r w:rsidRPr="00537D2F">
              <w:rPr>
                <w:rFonts w:ascii="Times New Roman" w:hAnsi="Times New Roman"/>
              </w:rPr>
              <w:t xml:space="preserve"> на сумму 100 </w:t>
            </w:r>
            <w:proofErr w:type="spellStart"/>
            <w:r w:rsidRPr="00537D2F">
              <w:rPr>
                <w:rFonts w:ascii="Times New Roman" w:hAnsi="Times New Roman"/>
              </w:rPr>
              <w:t>млн.тенге</w:t>
            </w:r>
            <w:proofErr w:type="spellEnd"/>
            <w:r w:rsidRPr="00537D2F">
              <w:rPr>
                <w:rFonts w:ascii="Times New Roman" w:hAnsi="Times New Roman"/>
              </w:rPr>
              <w:t>.</w:t>
            </w:r>
          </w:p>
        </w:tc>
      </w:tr>
      <w:tr w:rsidR="00FB5960" w:rsidRPr="00807CAB" w:rsidTr="00FE5B4A">
        <w:trPr>
          <w:gridAfter w:val="1"/>
          <w:wAfter w:w="142" w:type="dxa"/>
          <w:trHeight w:val="540"/>
        </w:trPr>
        <w:tc>
          <w:tcPr>
            <w:tcW w:w="3370" w:type="dxa"/>
            <w:gridSpan w:val="4"/>
            <w:vMerge w:val="restart"/>
          </w:tcPr>
          <w:p w:rsidR="00FB5960" w:rsidRPr="0057103E" w:rsidRDefault="00FB5960" w:rsidP="006B0979">
            <w:pPr>
              <w:ind w:firstLine="0"/>
              <w:rPr>
                <w:rFonts w:ascii="Times New Roman" w:hAnsi="Times New Roman"/>
              </w:rPr>
            </w:pPr>
            <w:r w:rsidRPr="0057103E">
              <w:rPr>
                <w:rFonts w:ascii="Times New Roman" w:hAnsi="Times New Roman"/>
              </w:rPr>
              <w:t xml:space="preserve">Средний ремонт </w:t>
            </w:r>
            <w:proofErr w:type="spellStart"/>
            <w:r w:rsidRPr="0057103E">
              <w:rPr>
                <w:rFonts w:ascii="Times New Roman" w:hAnsi="Times New Roman"/>
              </w:rPr>
              <w:t>внутрипоселковых</w:t>
            </w:r>
            <w:proofErr w:type="spellEnd"/>
            <w:r w:rsidRPr="0057103E">
              <w:rPr>
                <w:rFonts w:ascii="Times New Roman" w:hAnsi="Times New Roman"/>
              </w:rPr>
              <w:t xml:space="preserve"> дорог в </w:t>
            </w:r>
            <w:proofErr w:type="spellStart"/>
            <w:r w:rsidRPr="0057103E">
              <w:rPr>
                <w:rFonts w:ascii="Times New Roman" w:hAnsi="Times New Roman"/>
              </w:rPr>
              <w:t>с</w:t>
            </w:r>
            <w:proofErr w:type="gramStart"/>
            <w:r w:rsidRPr="0057103E">
              <w:rPr>
                <w:rFonts w:ascii="Times New Roman" w:hAnsi="Times New Roman"/>
              </w:rPr>
              <w:t>.Я</w:t>
            </w:r>
            <w:proofErr w:type="gramEnd"/>
            <w:r w:rsidRPr="0057103E">
              <w:rPr>
                <w:rFonts w:ascii="Times New Roman" w:hAnsi="Times New Roman"/>
              </w:rPr>
              <w:t>вленка</w:t>
            </w:r>
            <w:proofErr w:type="spellEnd"/>
          </w:p>
        </w:tc>
        <w:tc>
          <w:tcPr>
            <w:tcW w:w="988" w:type="dxa"/>
            <w:gridSpan w:val="5"/>
            <w:vMerge w:val="restart"/>
          </w:tcPr>
          <w:p w:rsidR="00FB5960" w:rsidRPr="0057103E" w:rsidRDefault="00FB5960" w:rsidP="00E41329">
            <w:pPr>
              <w:ind w:firstLine="0"/>
              <w:rPr>
                <w:rFonts w:ascii="Times New Roman" w:hAnsi="Times New Roman"/>
              </w:rPr>
            </w:pPr>
            <w:proofErr w:type="spellStart"/>
            <w:r w:rsidRPr="0057103E">
              <w:rPr>
                <w:rFonts w:ascii="Times New Roman" w:hAnsi="Times New Roman"/>
                <w:bCs/>
              </w:rPr>
              <w:t>Млн</w:t>
            </w:r>
            <w:proofErr w:type="gramStart"/>
            <w:r w:rsidRPr="0057103E">
              <w:rPr>
                <w:rFonts w:ascii="Times New Roman" w:hAnsi="Times New Roman"/>
                <w:bCs/>
              </w:rPr>
              <w:t>.т</w:t>
            </w:r>
            <w:proofErr w:type="gramEnd"/>
            <w:r w:rsidRPr="0057103E">
              <w:rPr>
                <w:rFonts w:ascii="Times New Roman" w:hAnsi="Times New Roman"/>
                <w:bCs/>
              </w:rPr>
              <w:t>енге</w:t>
            </w:r>
            <w:proofErr w:type="spellEnd"/>
          </w:p>
        </w:tc>
        <w:tc>
          <w:tcPr>
            <w:tcW w:w="1596" w:type="dxa"/>
            <w:gridSpan w:val="4"/>
            <w:vMerge w:val="restart"/>
          </w:tcPr>
          <w:p w:rsidR="00FB5960" w:rsidRPr="0057103E" w:rsidRDefault="00FB5960" w:rsidP="00330971">
            <w:pPr>
              <w:keepNext/>
              <w:keepLines/>
              <w:tabs>
                <w:tab w:val="left" w:pos="900"/>
                <w:tab w:val="left" w:pos="1080"/>
              </w:tabs>
              <w:ind w:firstLine="0"/>
              <w:jc w:val="center"/>
              <w:rPr>
                <w:rFonts w:ascii="Times New Roman" w:hAnsi="Times New Roman"/>
                <w:bCs/>
              </w:rPr>
            </w:pPr>
            <w:r w:rsidRPr="0057103E">
              <w:rPr>
                <w:rFonts w:ascii="Times New Roman" w:hAnsi="Times New Roman"/>
                <w:bCs/>
              </w:rPr>
              <w:t>информация</w:t>
            </w:r>
          </w:p>
        </w:tc>
        <w:tc>
          <w:tcPr>
            <w:tcW w:w="1276" w:type="dxa"/>
            <w:vMerge w:val="restart"/>
          </w:tcPr>
          <w:p w:rsidR="00FB5960" w:rsidRPr="0057103E" w:rsidRDefault="00FB5960" w:rsidP="00330971">
            <w:pPr>
              <w:keepNext/>
              <w:keepLines/>
              <w:tabs>
                <w:tab w:val="left" w:pos="900"/>
                <w:tab w:val="left" w:pos="1080"/>
              </w:tabs>
              <w:ind w:firstLine="0"/>
              <w:jc w:val="center"/>
              <w:rPr>
                <w:rFonts w:ascii="Times New Roman" w:hAnsi="Times New Roman"/>
                <w:bCs/>
              </w:rPr>
            </w:pPr>
            <w:proofErr w:type="spellStart"/>
            <w:r w:rsidRPr="0057103E">
              <w:rPr>
                <w:rFonts w:ascii="Times New Roman" w:hAnsi="Times New Roman"/>
              </w:rPr>
              <w:t>ОАСЖКХПТиАД</w:t>
            </w:r>
            <w:proofErr w:type="spellEnd"/>
            <w:r>
              <w:rPr>
                <w:rFonts w:ascii="Times New Roman" w:hAnsi="Times New Roman"/>
              </w:rPr>
              <w:t xml:space="preserve">, </w:t>
            </w:r>
            <w:proofErr w:type="spellStart"/>
            <w:r>
              <w:rPr>
                <w:rFonts w:ascii="Times New Roman" w:hAnsi="Times New Roman"/>
              </w:rPr>
              <w:t>Явленский</w:t>
            </w:r>
            <w:proofErr w:type="spellEnd"/>
            <w:r>
              <w:rPr>
                <w:rFonts w:ascii="Times New Roman" w:hAnsi="Times New Roman"/>
              </w:rPr>
              <w:t xml:space="preserve"> с/округ</w:t>
            </w:r>
          </w:p>
        </w:tc>
        <w:tc>
          <w:tcPr>
            <w:tcW w:w="850" w:type="dxa"/>
            <w:gridSpan w:val="2"/>
          </w:tcPr>
          <w:p w:rsidR="00FB5960" w:rsidRPr="0057103E" w:rsidRDefault="00FB5960" w:rsidP="00C76DF2">
            <w:pPr>
              <w:keepNext/>
              <w:widowControl w:val="0"/>
              <w:ind w:firstLine="0"/>
              <w:rPr>
                <w:rFonts w:ascii="Times New Roman" w:hAnsi="Times New Roman"/>
              </w:rPr>
            </w:pPr>
            <w:r>
              <w:rPr>
                <w:rFonts w:ascii="Times New Roman" w:hAnsi="Times New Roman"/>
              </w:rPr>
              <w:t>-</w:t>
            </w:r>
          </w:p>
        </w:tc>
        <w:tc>
          <w:tcPr>
            <w:tcW w:w="851" w:type="dxa"/>
            <w:gridSpan w:val="2"/>
          </w:tcPr>
          <w:p w:rsidR="00FB5960" w:rsidRPr="0057103E" w:rsidRDefault="00FB5960" w:rsidP="00330971">
            <w:pPr>
              <w:keepNext/>
              <w:widowControl w:val="0"/>
              <w:ind w:firstLine="0"/>
              <w:rPr>
                <w:rFonts w:ascii="Times New Roman" w:hAnsi="Times New Roman"/>
              </w:rPr>
            </w:pPr>
            <w:r>
              <w:rPr>
                <w:rFonts w:ascii="Times New Roman" w:hAnsi="Times New Roman"/>
              </w:rPr>
              <w:t>-</w:t>
            </w:r>
          </w:p>
        </w:tc>
        <w:tc>
          <w:tcPr>
            <w:tcW w:w="850" w:type="dxa"/>
            <w:gridSpan w:val="2"/>
          </w:tcPr>
          <w:p w:rsidR="00FB5960" w:rsidRPr="00154766" w:rsidRDefault="00FB5960" w:rsidP="008C6EC1">
            <w:pPr>
              <w:keepNext/>
              <w:widowControl w:val="0"/>
              <w:ind w:firstLine="0"/>
              <w:rPr>
                <w:rFonts w:ascii="Times New Roman" w:hAnsi="Times New Roman"/>
              </w:rPr>
            </w:pPr>
            <w:r w:rsidRPr="00154766">
              <w:rPr>
                <w:rFonts w:ascii="Times New Roman" w:hAnsi="Times New Roman"/>
              </w:rPr>
              <w:t>126,5</w:t>
            </w:r>
          </w:p>
        </w:tc>
        <w:tc>
          <w:tcPr>
            <w:tcW w:w="895" w:type="dxa"/>
          </w:tcPr>
          <w:p w:rsidR="00FB5960" w:rsidRPr="0057103E" w:rsidRDefault="00FB5960" w:rsidP="005F2F0D">
            <w:pPr>
              <w:keepNext/>
              <w:widowControl w:val="0"/>
              <w:ind w:firstLine="0"/>
              <w:rPr>
                <w:rFonts w:ascii="Times New Roman" w:hAnsi="Times New Roman"/>
                <w:lang w:val="kk-KZ"/>
              </w:rPr>
            </w:pPr>
            <w:r w:rsidRPr="0057103E">
              <w:rPr>
                <w:rFonts w:ascii="Times New Roman" w:hAnsi="Times New Roman"/>
                <w:lang w:val="kk-KZ"/>
              </w:rPr>
              <w:t>РБ</w:t>
            </w:r>
          </w:p>
        </w:tc>
        <w:tc>
          <w:tcPr>
            <w:tcW w:w="1275" w:type="dxa"/>
            <w:gridSpan w:val="3"/>
          </w:tcPr>
          <w:p w:rsidR="00FB5960" w:rsidRPr="00624BA1" w:rsidRDefault="00FB5960" w:rsidP="00624BA1">
            <w:pPr>
              <w:keepNext/>
              <w:widowControl w:val="0"/>
              <w:ind w:firstLine="0"/>
              <w:rPr>
                <w:rFonts w:ascii="Times New Roman" w:hAnsi="Times New Roman"/>
              </w:rPr>
            </w:pPr>
            <w:r w:rsidRPr="00624BA1">
              <w:rPr>
                <w:rFonts w:ascii="Times New Roman" w:hAnsi="Times New Roman"/>
              </w:rPr>
              <w:t>124057032</w:t>
            </w:r>
          </w:p>
        </w:tc>
        <w:tc>
          <w:tcPr>
            <w:tcW w:w="3642" w:type="dxa"/>
            <w:vMerge w:val="restart"/>
          </w:tcPr>
          <w:p w:rsidR="00FB5960" w:rsidRPr="00537D2F" w:rsidRDefault="00FB5960" w:rsidP="00537D2F">
            <w:pPr>
              <w:keepNext/>
              <w:widowControl w:val="0"/>
              <w:ind w:firstLine="0"/>
              <w:rPr>
                <w:rFonts w:ascii="Times New Roman" w:hAnsi="Times New Roman"/>
                <w:b/>
              </w:rPr>
            </w:pPr>
            <w:r w:rsidRPr="00537D2F">
              <w:rPr>
                <w:rFonts w:ascii="Times New Roman" w:hAnsi="Times New Roman"/>
                <w:b/>
              </w:rPr>
              <w:t>Показатель исполнен.</w:t>
            </w:r>
          </w:p>
          <w:p w:rsidR="00FB5960" w:rsidRPr="00807CAB" w:rsidRDefault="00FB5960" w:rsidP="0057103E">
            <w:pPr>
              <w:keepNext/>
              <w:widowControl w:val="0"/>
              <w:ind w:firstLine="0"/>
              <w:rPr>
                <w:rFonts w:ascii="Times New Roman" w:hAnsi="Times New Roman"/>
                <w:color w:val="FF0000"/>
              </w:rPr>
            </w:pPr>
            <w:r w:rsidRPr="00537D2F">
              <w:rPr>
                <w:rFonts w:ascii="Times New Roman" w:hAnsi="Times New Roman"/>
              </w:rPr>
              <w:t xml:space="preserve">В 2021 году проведен средний ремонт </w:t>
            </w:r>
            <w:proofErr w:type="spellStart"/>
            <w:r w:rsidRPr="00537D2F">
              <w:rPr>
                <w:rFonts w:ascii="Times New Roman" w:hAnsi="Times New Roman"/>
              </w:rPr>
              <w:t>внутрипоселковых</w:t>
            </w:r>
            <w:proofErr w:type="spellEnd"/>
            <w:r w:rsidRPr="00537D2F">
              <w:rPr>
                <w:rFonts w:ascii="Times New Roman" w:hAnsi="Times New Roman"/>
              </w:rPr>
              <w:t xml:space="preserve"> дорог в </w:t>
            </w:r>
            <w:proofErr w:type="spellStart"/>
            <w:r w:rsidRPr="00537D2F">
              <w:rPr>
                <w:rFonts w:ascii="Times New Roman" w:hAnsi="Times New Roman"/>
              </w:rPr>
              <w:t>с</w:t>
            </w:r>
            <w:proofErr w:type="gramStart"/>
            <w:r w:rsidRPr="00537D2F">
              <w:rPr>
                <w:rFonts w:ascii="Times New Roman" w:hAnsi="Times New Roman"/>
              </w:rPr>
              <w:t>.Я</w:t>
            </w:r>
            <w:proofErr w:type="gramEnd"/>
            <w:r w:rsidRPr="00537D2F">
              <w:rPr>
                <w:rFonts w:ascii="Times New Roman" w:hAnsi="Times New Roman"/>
              </w:rPr>
              <w:t>вленка</w:t>
            </w:r>
            <w:proofErr w:type="spellEnd"/>
            <w:r w:rsidRPr="00537D2F">
              <w:rPr>
                <w:rFonts w:ascii="Times New Roman" w:hAnsi="Times New Roman"/>
              </w:rPr>
              <w:t xml:space="preserve"> на сумму </w:t>
            </w:r>
            <w:r>
              <w:rPr>
                <w:rFonts w:ascii="Times New Roman" w:hAnsi="Times New Roman"/>
              </w:rPr>
              <w:t>141,1</w:t>
            </w:r>
            <w:r w:rsidRPr="00537D2F">
              <w:rPr>
                <w:rFonts w:ascii="Times New Roman" w:hAnsi="Times New Roman"/>
              </w:rPr>
              <w:t xml:space="preserve"> </w:t>
            </w:r>
            <w:proofErr w:type="spellStart"/>
            <w:r w:rsidRPr="00537D2F">
              <w:rPr>
                <w:rFonts w:ascii="Times New Roman" w:hAnsi="Times New Roman"/>
              </w:rPr>
              <w:t>млн.тенге</w:t>
            </w:r>
            <w:proofErr w:type="spellEnd"/>
            <w:r>
              <w:rPr>
                <w:rFonts w:ascii="Times New Roman" w:hAnsi="Times New Roman"/>
              </w:rPr>
              <w:t xml:space="preserve">, в том числе РБ 126,5 </w:t>
            </w:r>
            <w:proofErr w:type="spellStart"/>
            <w:r>
              <w:rPr>
                <w:rFonts w:ascii="Times New Roman" w:hAnsi="Times New Roman"/>
              </w:rPr>
              <w:t>млн.тенге</w:t>
            </w:r>
            <w:proofErr w:type="spellEnd"/>
            <w:r>
              <w:rPr>
                <w:rFonts w:ascii="Times New Roman" w:hAnsi="Times New Roman"/>
              </w:rPr>
              <w:t xml:space="preserve">, МБ 14,6 </w:t>
            </w:r>
            <w:proofErr w:type="spellStart"/>
            <w:r>
              <w:rPr>
                <w:rFonts w:ascii="Times New Roman" w:hAnsi="Times New Roman"/>
              </w:rPr>
              <w:t>млн.тенге</w:t>
            </w:r>
            <w:proofErr w:type="spellEnd"/>
            <w:r>
              <w:rPr>
                <w:rFonts w:ascii="Times New Roman" w:hAnsi="Times New Roman"/>
              </w:rPr>
              <w:t>.</w:t>
            </w:r>
          </w:p>
        </w:tc>
      </w:tr>
      <w:tr w:rsidR="00FB5960" w:rsidRPr="00807CAB" w:rsidTr="00FE5B4A">
        <w:trPr>
          <w:gridAfter w:val="1"/>
          <w:wAfter w:w="142" w:type="dxa"/>
          <w:trHeight w:val="552"/>
        </w:trPr>
        <w:tc>
          <w:tcPr>
            <w:tcW w:w="3370" w:type="dxa"/>
            <w:gridSpan w:val="4"/>
            <w:vMerge/>
          </w:tcPr>
          <w:p w:rsidR="00FB5960" w:rsidRPr="0057103E" w:rsidRDefault="00FB5960" w:rsidP="006B0979">
            <w:pPr>
              <w:ind w:firstLine="0"/>
              <w:rPr>
                <w:rFonts w:ascii="Times New Roman" w:hAnsi="Times New Roman"/>
              </w:rPr>
            </w:pPr>
          </w:p>
        </w:tc>
        <w:tc>
          <w:tcPr>
            <w:tcW w:w="988" w:type="dxa"/>
            <w:gridSpan w:val="5"/>
            <w:vMerge/>
          </w:tcPr>
          <w:p w:rsidR="00FB5960" w:rsidRPr="0057103E" w:rsidRDefault="00FB5960" w:rsidP="00E41329">
            <w:pPr>
              <w:ind w:firstLine="0"/>
              <w:rPr>
                <w:rFonts w:ascii="Times New Roman" w:hAnsi="Times New Roman"/>
                <w:bCs/>
              </w:rPr>
            </w:pPr>
          </w:p>
        </w:tc>
        <w:tc>
          <w:tcPr>
            <w:tcW w:w="1596" w:type="dxa"/>
            <w:gridSpan w:val="4"/>
            <w:vMerge/>
          </w:tcPr>
          <w:p w:rsidR="00FB5960" w:rsidRPr="0057103E" w:rsidRDefault="00FB5960" w:rsidP="00330971">
            <w:pPr>
              <w:keepNext/>
              <w:keepLines/>
              <w:tabs>
                <w:tab w:val="left" w:pos="900"/>
                <w:tab w:val="left" w:pos="1080"/>
              </w:tabs>
              <w:ind w:firstLine="0"/>
              <w:jc w:val="center"/>
              <w:rPr>
                <w:rFonts w:ascii="Times New Roman" w:hAnsi="Times New Roman"/>
                <w:bCs/>
              </w:rPr>
            </w:pPr>
          </w:p>
        </w:tc>
        <w:tc>
          <w:tcPr>
            <w:tcW w:w="1276" w:type="dxa"/>
            <w:vMerge/>
          </w:tcPr>
          <w:p w:rsidR="00FB5960" w:rsidRPr="0057103E" w:rsidRDefault="00FB5960" w:rsidP="00330971">
            <w:pPr>
              <w:keepNext/>
              <w:keepLines/>
              <w:tabs>
                <w:tab w:val="left" w:pos="900"/>
                <w:tab w:val="left" w:pos="1080"/>
              </w:tabs>
              <w:ind w:firstLine="0"/>
              <w:jc w:val="center"/>
              <w:rPr>
                <w:rFonts w:ascii="Times New Roman" w:hAnsi="Times New Roman"/>
              </w:rPr>
            </w:pPr>
          </w:p>
        </w:tc>
        <w:tc>
          <w:tcPr>
            <w:tcW w:w="850" w:type="dxa"/>
            <w:gridSpan w:val="2"/>
          </w:tcPr>
          <w:p w:rsidR="00FB5960" w:rsidRPr="0057103E" w:rsidRDefault="00FB5960" w:rsidP="00C76DF2">
            <w:pPr>
              <w:keepNext/>
              <w:widowControl w:val="0"/>
              <w:ind w:firstLine="0"/>
              <w:rPr>
                <w:rFonts w:ascii="Times New Roman" w:hAnsi="Times New Roman"/>
              </w:rPr>
            </w:pPr>
            <w:r>
              <w:rPr>
                <w:rFonts w:ascii="Times New Roman" w:hAnsi="Times New Roman"/>
              </w:rPr>
              <w:t>-</w:t>
            </w:r>
          </w:p>
        </w:tc>
        <w:tc>
          <w:tcPr>
            <w:tcW w:w="851" w:type="dxa"/>
            <w:gridSpan w:val="2"/>
          </w:tcPr>
          <w:p w:rsidR="00FB5960" w:rsidRPr="0057103E" w:rsidRDefault="00FB5960" w:rsidP="00330971">
            <w:pPr>
              <w:keepNext/>
              <w:widowControl w:val="0"/>
              <w:ind w:firstLine="0"/>
              <w:rPr>
                <w:rFonts w:ascii="Times New Roman" w:hAnsi="Times New Roman"/>
              </w:rPr>
            </w:pPr>
            <w:r>
              <w:rPr>
                <w:rFonts w:ascii="Times New Roman" w:hAnsi="Times New Roman"/>
              </w:rPr>
              <w:t>-</w:t>
            </w:r>
          </w:p>
        </w:tc>
        <w:tc>
          <w:tcPr>
            <w:tcW w:w="850" w:type="dxa"/>
            <w:gridSpan w:val="2"/>
          </w:tcPr>
          <w:p w:rsidR="00FB5960" w:rsidRPr="00154766" w:rsidRDefault="00FB5960" w:rsidP="008C6EC1">
            <w:pPr>
              <w:keepNext/>
              <w:widowControl w:val="0"/>
              <w:ind w:firstLine="0"/>
              <w:rPr>
                <w:rFonts w:ascii="Times New Roman" w:hAnsi="Times New Roman"/>
              </w:rPr>
            </w:pPr>
            <w:r w:rsidRPr="00154766">
              <w:rPr>
                <w:rFonts w:ascii="Times New Roman" w:hAnsi="Times New Roman"/>
              </w:rPr>
              <w:t>14,6</w:t>
            </w:r>
          </w:p>
        </w:tc>
        <w:tc>
          <w:tcPr>
            <w:tcW w:w="895" w:type="dxa"/>
          </w:tcPr>
          <w:p w:rsidR="00FB5960" w:rsidRPr="0057103E" w:rsidRDefault="00FB5960" w:rsidP="005F2F0D">
            <w:pPr>
              <w:keepNext/>
              <w:widowControl w:val="0"/>
              <w:ind w:firstLine="0"/>
              <w:rPr>
                <w:rFonts w:ascii="Times New Roman" w:hAnsi="Times New Roman"/>
                <w:lang w:val="kk-KZ"/>
              </w:rPr>
            </w:pPr>
            <w:r w:rsidRPr="0057103E">
              <w:rPr>
                <w:rFonts w:ascii="Times New Roman" w:hAnsi="Times New Roman"/>
                <w:lang w:val="kk-KZ"/>
              </w:rPr>
              <w:t>ОБ</w:t>
            </w:r>
          </w:p>
        </w:tc>
        <w:tc>
          <w:tcPr>
            <w:tcW w:w="1275" w:type="dxa"/>
            <w:gridSpan w:val="3"/>
          </w:tcPr>
          <w:p w:rsidR="00FB5960" w:rsidRPr="00624BA1" w:rsidRDefault="00FB5960" w:rsidP="00624BA1">
            <w:pPr>
              <w:keepNext/>
              <w:widowControl w:val="0"/>
              <w:ind w:firstLine="0"/>
              <w:rPr>
                <w:rFonts w:ascii="Times New Roman" w:hAnsi="Times New Roman"/>
              </w:rPr>
            </w:pPr>
            <w:r w:rsidRPr="00624BA1">
              <w:rPr>
                <w:rFonts w:ascii="Times New Roman" w:hAnsi="Times New Roman"/>
              </w:rPr>
              <w:t>124057028</w:t>
            </w:r>
          </w:p>
        </w:tc>
        <w:tc>
          <w:tcPr>
            <w:tcW w:w="3642" w:type="dxa"/>
            <w:vMerge/>
          </w:tcPr>
          <w:p w:rsidR="00FB5960" w:rsidRPr="00807CAB" w:rsidRDefault="00FB5960" w:rsidP="008C6EC1">
            <w:pPr>
              <w:keepNext/>
              <w:widowControl w:val="0"/>
              <w:ind w:firstLine="0"/>
              <w:rPr>
                <w:rFonts w:ascii="Times New Roman" w:hAnsi="Times New Roman"/>
                <w:color w:val="FF0000"/>
              </w:rPr>
            </w:pPr>
          </w:p>
        </w:tc>
      </w:tr>
      <w:tr w:rsidR="00FB5960" w:rsidRPr="00807CAB" w:rsidTr="00FE5B4A">
        <w:trPr>
          <w:gridAfter w:val="1"/>
          <w:wAfter w:w="142" w:type="dxa"/>
          <w:trHeight w:val="576"/>
        </w:trPr>
        <w:tc>
          <w:tcPr>
            <w:tcW w:w="3370" w:type="dxa"/>
            <w:gridSpan w:val="4"/>
            <w:vMerge w:val="restart"/>
          </w:tcPr>
          <w:p w:rsidR="00FB5960" w:rsidRPr="008A1495" w:rsidRDefault="00FB5960" w:rsidP="006B0979">
            <w:pPr>
              <w:ind w:firstLine="0"/>
              <w:rPr>
                <w:rFonts w:ascii="Times New Roman" w:hAnsi="Times New Roman"/>
              </w:rPr>
            </w:pPr>
            <w:r w:rsidRPr="008A1495">
              <w:rPr>
                <w:rFonts w:ascii="Times New Roman" w:hAnsi="Times New Roman"/>
              </w:rPr>
              <w:t xml:space="preserve">Средний ремонт </w:t>
            </w:r>
            <w:proofErr w:type="spellStart"/>
            <w:r w:rsidRPr="008A1495">
              <w:rPr>
                <w:rFonts w:ascii="Times New Roman" w:hAnsi="Times New Roman"/>
              </w:rPr>
              <w:t>внутрипоселковых</w:t>
            </w:r>
            <w:proofErr w:type="spellEnd"/>
            <w:r w:rsidRPr="008A1495">
              <w:rPr>
                <w:rFonts w:ascii="Times New Roman" w:hAnsi="Times New Roman"/>
              </w:rPr>
              <w:t xml:space="preserve"> дорог в </w:t>
            </w:r>
            <w:proofErr w:type="spellStart"/>
            <w:r w:rsidRPr="008A1495">
              <w:rPr>
                <w:rFonts w:ascii="Times New Roman" w:hAnsi="Times New Roman"/>
              </w:rPr>
              <w:t>с</w:t>
            </w:r>
            <w:proofErr w:type="gramStart"/>
            <w:r w:rsidRPr="008A1495">
              <w:rPr>
                <w:rFonts w:ascii="Times New Roman" w:hAnsi="Times New Roman"/>
              </w:rPr>
              <w:t>.К</w:t>
            </w:r>
            <w:proofErr w:type="gramEnd"/>
            <w:r w:rsidRPr="008A1495">
              <w:rPr>
                <w:rFonts w:ascii="Times New Roman" w:hAnsi="Times New Roman"/>
              </w:rPr>
              <w:t>орнеевка</w:t>
            </w:r>
            <w:proofErr w:type="spellEnd"/>
          </w:p>
        </w:tc>
        <w:tc>
          <w:tcPr>
            <w:tcW w:w="988" w:type="dxa"/>
            <w:gridSpan w:val="5"/>
            <w:vMerge w:val="restart"/>
          </w:tcPr>
          <w:p w:rsidR="00FB5960" w:rsidRPr="008A1495" w:rsidRDefault="00FB5960" w:rsidP="00E41329">
            <w:pPr>
              <w:ind w:firstLine="0"/>
              <w:rPr>
                <w:rFonts w:ascii="Times New Roman" w:hAnsi="Times New Roman"/>
              </w:rPr>
            </w:pPr>
            <w:proofErr w:type="spellStart"/>
            <w:r w:rsidRPr="008A1495">
              <w:rPr>
                <w:rFonts w:ascii="Times New Roman" w:hAnsi="Times New Roman"/>
                <w:bCs/>
              </w:rPr>
              <w:t>Млн</w:t>
            </w:r>
            <w:proofErr w:type="gramStart"/>
            <w:r w:rsidRPr="008A1495">
              <w:rPr>
                <w:rFonts w:ascii="Times New Roman" w:hAnsi="Times New Roman"/>
                <w:bCs/>
              </w:rPr>
              <w:t>.т</w:t>
            </w:r>
            <w:proofErr w:type="gramEnd"/>
            <w:r w:rsidRPr="008A1495">
              <w:rPr>
                <w:rFonts w:ascii="Times New Roman" w:hAnsi="Times New Roman"/>
                <w:bCs/>
              </w:rPr>
              <w:t>енге</w:t>
            </w:r>
            <w:proofErr w:type="spellEnd"/>
          </w:p>
        </w:tc>
        <w:tc>
          <w:tcPr>
            <w:tcW w:w="1596" w:type="dxa"/>
            <w:gridSpan w:val="4"/>
            <w:vMerge w:val="restart"/>
          </w:tcPr>
          <w:p w:rsidR="00FB5960" w:rsidRPr="008A1495" w:rsidRDefault="00FB5960" w:rsidP="00330971">
            <w:pPr>
              <w:keepNext/>
              <w:keepLines/>
              <w:tabs>
                <w:tab w:val="left" w:pos="900"/>
                <w:tab w:val="left" w:pos="1080"/>
              </w:tabs>
              <w:ind w:firstLine="0"/>
              <w:jc w:val="center"/>
              <w:rPr>
                <w:rFonts w:ascii="Times New Roman" w:hAnsi="Times New Roman"/>
                <w:bCs/>
              </w:rPr>
            </w:pPr>
            <w:r w:rsidRPr="008A1495">
              <w:rPr>
                <w:rFonts w:ascii="Times New Roman" w:hAnsi="Times New Roman"/>
                <w:bCs/>
              </w:rPr>
              <w:t>информация</w:t>
            </w:r>
          </w:p>
        </w:tc>
        <w:tc>
          <w:tcPr>
            <w:tcW w:w="1276" w:type="dxa"/>
            <w:vMerge w:val="restart"/>
          </w:tcPr>
          <w:p w:rsidR="00FB5960" w:rsidRPr="008A1495" w:rsidRDefault="00FB5960" w:rsidP="00330971">
            <w:pPr>
              <w:keepNext/>
              <w:keepLines/>
              <w:tabs>
                <w:tab w:val="left" w:pos="900"/>
                <w:tab w:val="left" w:pos="1080"/>
              </w:tabs>
              <w:ind w:firstLine="0"/>
              <w:jc w:val="center"/>
              <w:rPr>
                <w:rFonts w:ascii="Times New Roman" w:hAnsi="Times New Roman"/>
                <w:bCs/>
              </w:rPr>
            </w:pPr>
            <w:proofErr w:type="spellStart"/>
            <w:r w:rsidRPr="008A1495">
              <w:rPr>
                <w:rFonts w:ascii="Times New Roman" w:hAnsi="Times New Roman"/>
              </w:rPr>
              <w:t>ОАСЖКХПТиАД</w:t>
            </w:r>
            <w:proofErr w:type="spellEnd"/>
            <w:r>
              <w:rPr>
                <w:rFonts w:ascii="Times New Roman" w:hAnsi="Times New Roman"/>
              </w:rPr>
              <w:t xml:space="preserve">, </w:t>
            </w:r>
            <w:proofErr w:type="spellStart"/>
            <w:r>
              <w:rPr>
                <w:rFonts w:ascii="Times New Roman" w:hAnsi="Times New Roman"/>
              </w:rPr>
              <w:t>Корнеевский</w:t>
            </w:r>
            <w:proofErr w:type="spellEnd"/>
            <w:r>
              <w:rPr>
                <w:rFonts w:ascii="Times New Roman" w:hAnsi="Times New Roman"/>
              </w:rPr>
              <w:t xml:space="preserve"> с/округ</w:t>
            </w:r>
          </w:p>
        </w:tc>
        <w:tc>
          <w:tcPr>
            <w:tcW w:w="850" w:type="dxa"/>
            <w:gridSpan w:val="2"/>
          </w:tcPr>
          <w:p w:rsidR="00FB5960" w:rsidRPr="00154766" w:rsidRDefault="00FB5960" w:rsidP="00C76DF2">
            <w:pPr>
              <w:keepNext/>
              <w:widowControl w:val="0"/>
              <w:ind w:firstLine="0"/>
              <w:rPr>
                <w:rFonts w:ascii="Times New Roman" w:hAnsi="Times New Roman"/>
              </w:rPr>
            </w:pPr>
            <w:r w:rsidRPr="00154766">
              <w:rPr>
                <w:rFonts w:ascii="Times New Roman" w:hAnsi="Times New Roman"/>
              </w:rPr>
              <w:t>147,1</w:t>
            </w:r>
          </w:p>
        </w:tc>
        <w:tc>
          <w:tcPr>
            <w:tcW w:w="851" w:type="dxa"/>
            <w:gridSpan w:val="2"/>
          </w:tcPr>
          <w:p w:rsidR="00FB5960" w:rsidRPr="00154766" w:rsidRDefault="00FB5960" w:rsidP="00330971">
            <w:pPr>
              <w:keepNext/>
              <w:widowControl w:val="0"/>
              <w:ind w:firstLine="0"/>
              <w:rPr>
                <w:rFonts w:ascii="Times New Roman" w:hAnsi="Times New Roman"/>
              </w:rPr>
            </w:pPr>
            <w:r w:rsidRPr="00154766">
              <w:rPr>
                <w:rFonts w:ascii="Times New Roman" w:hAnsi="Times New Roman"/>
              </w:rPr>
              <w:t>147,1</w:t>
            </w:r>
          </w:p>
        </w:tc>
        <w:tc>
          <w:tcPr>
            <w:tcW w:w="850" w:type="dxa"/>
            <w:gridSpan w:val="2"/>
          </w:tcPr>
          <w:p w:rsidR="00FB5960" w:rsidRPr="00154766" w:rsidRDefault="00FB5960" w:rsidP="008C6EC1">
            <w:pPr>
              <w:keepNext/>
              <w:widowControl w:val="0"/>
              <w:ind w:firstLine="0"/>
              <w:rPr>
                <w:rFonts w:ascii="Times New Roman" w:hAnsi="Times New Roman"/>
              </w:rPr>
            </w:pPr>
            <w:r w:rsidRPr="00154766">
              <w:rPr>
                <w:rFonts w:ascii="Times New Roman" w:hAnsi="Times New Roman"/>
              </w:rPr>
              <w:t>147,1</w:t>
            </w:r>
          </w:p>
        </w:tc>
        <w:tc>
          <w:tcPr>
            <w:tcW w:w="895" w:type="dxa"/>
          </w:tcPr>
          <w:p w:rsidR="00FB5960" w:rsidRPr="008A1495" w:rsidRDefault="00FB5960" w:rsidP="00CD7572">
            <w:pPr>
              <w:keepNext/>
              <w:widowControl w:val="0"/>
              <w:ind w:firstLine="0"/>
              <w:rPr>
                <w:rFonts w:ascii="Times New Roman" w:hAnsi="Times New Roman"/>
                <w:lang w:val="kk-KZ"/>
              </w:rPr>
            </w:pPr>
            <w:r w:rsidRPr="008A1495">
              <w:rPr>
                <w:rFonts w:ascii="Times New Roman" w:hAnsi="Times New Roman"/>
                <w:lang w:val="kk-KZ"/>
              </w:rPr>
              <w:t>РБ</w:t>
            </w:r>
          </w:p>
        </w:tc>
        <w:tc>
          <w:tcPr>
            <w:tcW w:w="1275" w:type="dxa"/>
            <w:gridSpan w:val="3"/>
          </w:tcPr>
          <w:p w:rsidR="00FB5960" w:rsidRPr="00624BA1" w:rsidRDefault="00FB5960" w:rsidP="00624BA1">
            <w:pPr>
              <w:keepNext/>
              <w:widowControl w:val="0"/>
              <w:ind w:firstLine="0"/>
              <w:rPr>
                <w:rFonts w:ascii="Times New Roman" w:hAnsi="Times New Roman"/>
              </w:rPr>
            </w:pPr>
            <w:r w:rsidRPr="00624BA1">
              <w:rPr>
                <w:rFonts w:ascii="Times New Roman" w:hAnsi="Times New Roman"/>
              </w:rPr>
              <w:t>124057032</w:t>
            </w:r>
          </w:p>
        </w:tc>
        <w:tc>
          <w:tcPr>
            <w:tcW w:w="3642" w:type="dxa"/>
            <w:vMerge w:val="restart"/>
          </w:tcPr>
          <w:p w:rsidR="00FB5960" w:rsidRPr="00537D2F" w:rsidRDefault="00FB5960" w:rsidP="00427320">
            <w:pPr>
              <w:keepNext/>
              <w:widowControl w:val="0"/>
              <w:ind w:firstLine="0"/>
              <w:rPr>
                <w:rFonts w:ascii="Times New Roman" w:hAnsi="Times New Roman"/>
                <w:b/>
              </w:rPr>
            </w:pPr>
            <w:r w:rsidRPr="00537D2F">
              <w:rPr>
                <w:rFonts w:ascii="Times New Roman" w:hAnsi="Times New Roman"/>
                <w:b/>
              </w:rPr>
              <w:t>Показатель исполнен.</w:t>
            </w:r>
          </w:p>
          <w:p w:rsidR="00FB5960" w:rsidRPr="00807CAB" w:rsidRDefault="00FB5960" w:rsidP="008A1495">
            <w:pPr>
              <w:keepNext/>
              <w:widowControl w:val="0"/>
              <w:ind w:firstLine="0"/>
              <w:rPr>
                <w:rFonts w:ascii="Times New Roman" w:hAnsi="Times New Roman"/>
                <w:color w:val="FF0000"/>
              </w:rPr>
            </w:pPr>
            <w:r w:rsidRPr="00537D2F">
              <w:rPr>
                <w:rFonts w:ascii="Times New Roman" w:hAnsi="Times New Roman"/>
              </w:rPr>
              <w:t xml:space="preserve">В 2021 году проведен средний ремонт </w:t>
            </w:r>
            <w:proofErr w:type="spellStart"/>
            <w:r w:rsidRPr="00537D2F">
              <w:rPr>
                <w:rFonts w:ascii="Times New Roman" w:hAnsi="Times New Roman"/>
              </w:rPr>
              <w:t>внутрипоселковых</w:t>
            </w:r>
            <w:proofErr w:type="spellEnd"/>
            <w:r w:rsidRPr="00537D2F">
              <w:rPr>
                <w:rFonts w:ascii="Times New Roman" w:hAnsi="Times New Roman"/>
              </w:rPr>
              <w:t xml:space="preserve"> дорог в </w:t>
            </w:r>
            <w:proofErr w:type="spellStart"/>
            <w:r w:rsidRPr="00537D2F">
              <w:rPr>
                <w:rFonts w:ascii="Times New Roman" w:hAnsi="Times New Roman"/>
              </w:rPr>
              <w:t>с</w:t>
            </w:r>
            <w:proofErr w:type="gramStart"/>
            <w:r w:rsidRPr="00537D2F">
              <w:rPr>
                <w:rFonts w:ascii="Times New Roman" w:hAnsi="Times New Roman"/>
              </w:rPr>
              <w:t>.</w:t>
            </w:r>
            <w:r>
              <w:rPr>
                <w:rFonts w:ascii="Times New Roman" w:hAnsi="Times New Roman"/>
              </w:rPr>
              <w:t>К</w:t>
            </w:r>
            <w:proofErr w:type="gramEnd"/>
            <w:r>
              <w:rPr>
                <w:rFonts w:ascii="Times New Roman" w:hAnsi="Times New Roman"/>
              </w:rPr>
              <w:t>орнеевка</w:t>
            </w:r>
            <w:proofErr w:type="spellEnd"/>
            <w:r w:rsidRPr="00537D2F">
              <w:rPr>
                <w:rFonts w:ascii="Times New Roman" w:hAnsi="Times New Roman"/>
              </w:rPr>
              <w:t xml:space="preserve"> на сумму </w:t>
            </w:r>
            <w:r>
              <w:rPr>
                <w:rFonts w:ascii="Times New Roman" w:hAnsi="Times New Roman"/>
              </w:rPr>
              <w:t>161</w:t>
            </w:r>
            <w:r w:rsidRPr="00537D2F">
              <w:rPr>
                <w:rFonts w:ascii="Times New Roman" w:hAnsi="Times New Roman"/>
              </w:rPr>
              <w:t xml:space="preserve"> </w:t>
            </w:r>
            <w:proofErr w:type="spellStart"/>
            <w:r w:rsidRPr="00537D2F">
              <w:rPr>
                <w:rFonts w:ascii="Times New Roman" w:hAnsi="Times New Roman"/>
              </w:rPr>
              <w:t>млн.тенге</w:t>
            </w:r>
            <w:proofErr w:type="spellEnd"/>
            <w:r>
              <w:rPr>
                <w:rFonts w:ascii="Times New Roman" w:hAnsi="Times New Roman"/>
              </w:rPr>
              <w:t xml:space="preserve">, в том числе РБ 147,1 </w:t>
            </w:r>
            <w:proofErr w:type="spellStart"/>
            <w:r>
              <w:rPr>
                <w:rFonts w:ascii="Times New Roman" w:hAnsi="Times New Roman"/>
              </w:rPr>
              <w:t>млн.тенге</w:t>
            </w:r>
            <w:proofErr w:type="spellEnd"/>
            <w:r>
              <w:rPr>
                <w:rFonts w:ascii="Times New Roman" w:hAnsi="Times New Roman"/>
              </w:rPr>
              <w:t xml:space="preserve">, МБ 13,9 </w:t>
            </w:r>
            <w:proofErr w:type="spellStart"/>
            <w:r>
              <w:rPr>
                <w:rFonts w:ascii="Times New Roman" w:hAnsi="Times New Roman"/>
              </w:rPr>
              <w:t>млн.тенге</w:t>
            </w:r>
            <w:proofErr w:type="spellEnd"/>
            <w:r>
              <w:rPr>
                <w:rFonts w:ascii="Times New Roman" w:hAnsi="Times New Roman"/>
              </w:rPr>
              <w:t>.</w:t>
            </w:r>
          </w:p>
        </w:tc>
      </w:tr>
      <w:tr w:rsidR="00FB5960" w:rsidRPr="00807CAB" w:rsidTr="00FE5B4A">
        <w:trPr>
          <w:gridAfter w:val="1"/>
          <w:wAfter w:w="142" w:type="dxa"/>
          <w:trHeight w:val="516"/>
        </w:trPr>
        <w:tc>
          <w:tcPr>
            <w:tcW w:w="3370" w:type="dxa"/>
            <w:gridSpan w:val="4"/>
            <w:vMerge/>
          </w:tcPr>
          <w:p w:rsidR="00FB5960" w:rsidRPr="008A1495" w:rsidRDefault="00FB5960" w:rsidP="006B0979">
            <w:pPr>
              <w:ind w:firstLine="0"/>
              <w:rPr>
                <w:rFonts w:ascii="Times New Roman" w:hAnsi="Times New Roman"/>
              </w:rPr>
            </w:pPr>
          </w:p>
        </w:tc>
        <w:tc>
          <w:tcPr>
            <w:tcW w:w="988" w:type="dxa"/>
            <w:gridSpan w:val="5"/>
            <w:vMerge/>
          </w:tcPr>
          <w:p w:rsidR="00FB5960" w:rsidRPr="008A1495" w:rsidRDefault="00FB5960" w:rsidP="00E41329">
            <w:pPr>
              <w:ind w:firstLine="0"/>
              <w:rPr>
                <w:rFonts w:ascii="Times New Roman" w:hAnsi="Times New Roman"/>
                <w:bCs/>
              </w:rPr>
            </w:pPr>
          </w:p>
        </w:tc>
        <w:tc>
          <w:tcPr>
            <w:tcW w:w="1596" w:type="dxa"/>
            <w:gridSpan w:val="4"/>
            <w:vMerge/>
          </w:tcPr>
          <w:p w:rsidR="00FB5960" w:rsidRPr="008A1495" w:rsidRDefault="00FB5960" w:rsidP="00330971">
            <w:pPr>
              <w:keepNext/>
              <w:keepLines/>
              <w:tabs>
                <w:tab w:val="left" w:pos="900"/>
                <w:tab w:val="left" w:pos="1080"/>
              </w:tabs>
              <w:ind w:firstLine="0"/>
              <w:jc w:val="center"/>
              <w:rPr>
                <w:rFonts w:ascii="Times New Roman" w:hAnsi="Times New Roman"/>
                <w:bCs/>
              </w:rPr>
            </w:pPr>
          </w:p>
        </w:tc>
        <w:tc>
          <w:tcPr>
            <w:tcW w:w="1276" w:type="dxa"/>
            <w:vMerge/>
          </w:tcPr>
          <w:p w:rsidR="00FB5960" w:rsidRPr="008A1495" w:rsidRDefault="00FB5960" w:rsidP="00330971">
            <w:pPr>
              <w:keepNext/>
              <w:keepLines/>
              <w:tabs>
                <w:tab w:val="left" w:pos="900"/>
                <w:tab w:val="left" w:pos="1080"/>
              </w:tabs>
              <w:ind w:firstLine="0"/>
              <w:jc w:val="center"/>
              <w:rPr>
                <w:rFonts w:ascii="Times New Roman" w:hAnsi="Times New Roman"/>
              </w:rPr>
            </w:pPr>
          </w:p>
        </w:tc>
        <w:tc>
          <w:tcPr>
            <w:tcW w:w="850" w:type="dxa"/>
            <w:gridSpan w:val="2"/>
          </w:tcPr>
          <w:p w:rsidR="00FB5960" w:rsidRPr="00154766" w:rsidRDefault="00FB5960" w:rsidP="00C76DF2">
            <w:pPr>
              <w:keepNext/>
              <w:widowControl w:val="0"/>
              <w:ind w:firstLine="0"/>
              <w:rPr>
                <w:rFonts w:ascii="Times New Roman" w:hAnsi="Times New Roman"/>
              </w:rPr>
            </w:pPr>
            <w:r w:rsidRPr="00154766">
              <w:rPr>
                <w:rFonts w:ascii="Times New Roman" w:hAnsi="Times New Roman"/>
              </w:rPr>
              <w:t>5,5</w:t>
            </w:r>
          </w:p>
        </w:tc>
        <w:tc>
          <w:tcPr>
            <w:tcW w:w="851" w:type="dxa"/>
            <w:gridSpan w:val="2"/>
          </w:tcPr>
          <w:p w:rsidR="00FB5960" w:rsidRPr="00154766" w:rsidRDefault="00FB5960" w:rsidP="00330971">
            <w:pPr>
              <w:keepNext/>
              <w:widowControl w:val="0"/>
              <w:ind w:firstLine="0"/>
              <w:rPr>
                <w:rFonts w:ascii="Times New Roman" w:hAnsi="Times New Roman"/>
              </w:rPr>
            </w:pPr>
            <w:r w:rsidRPr="00154766">
              <w:rPr>
                <w:rFonts w:ascii="Times New Roman" w:hAnsi="Times New Roman"/>
              </w:rPr>
              <w:t>5,5</w:t>
            </w:r>
          </w:p>
        </w:tc>
        <w:tc>
          <w:tcPr>
            <w:tcW w:w="850" w:type="dxa"/>
            <w:gridSpan w:val="2"/>
          </w:tcPr>
          <w:p w:rsidR="00FB5960" w:rsidRPr="00154766" w:rsidRDefault="00FB5960" w:rsidP="008C6EC1">
            <w:pPr>
              <w:keepNext/>
              <w:widowControl w:val="0"/>
              <w:ind w:firstLine="0"/>
              <w:rPr>
                <w:rFonts w:ascii="Times New Roman" w:hAnsi="Times New Roman"/>
              </w:rPr>
            </w:pPr>
            <w:r w:rsidRPr="00154766">
              <w:rPr>
                <w:rFonts w:ascii="Times New Roman" w:hAnsi="Times New Roman"/>
              </w:rPr>
              <w:t>13,9</w:t>
            </w:r>
          </w:p>
        </w:tc>
        <w:tc>
          <w:tcPr>
            <w:tcW w:w="895" w:type="dxa"/>
          </w:tcPr>
          <w:p w:rsidR="00FB5960" w:rsidRPr="008A1495" w:rsidRDefault="00FB5960" w:rsidP="00CD7572">
            <w:pPr>
              <w:keepNext/>
              <w:widowControl w:val="0"/>
              <w:ind w:firstLine="0"/>
              <w:rPr>
                <w:rFonts w:ascii="Times New Roman" w:hAnsi="Times New Roman"/>
                <w:lang w:val="kk-KZ"/>
              </w:rPr>
            </w:pPr>
            <w:r w:rsidRPr="008A1495">
              <w:rPr>
                <w:rFonts w:ascii="Times New Roman" w:hAnsi="Times New Roman"/>
                <w:lang w:val="kk-KZ"/>
              </w:rPr>
              <w:t>ОБ</w:t>
            </w:r>
          </w:p>
        </w:tc>
        <w:tc>
          <w:tcPr>
            <w:tcW w:w="1275" w:type="dxa"/>
            <w:gridSpan w:val="3"/>
          </w:tcPr>
          <w:p w:rsidR="00FB5960" w:rsidRPr="00624BA1" w:rsidRDefault="00FB5960" w:rsidP="00624BA1">
            <w:pPr>
              <w:keepNext/>
              <w:widowControl w:val="0"/>
              <w:ind w:firstLine="0"/>
              <w:rPr>
                <w:rFonts w:ascii="Times New Roman" w:hAnsi="Times New Roman"/>
              </w:rPr>
            </w:pPr>
            <w:r w:rsidRPr="00624BA1">
              <w:rPr>
                <w:rFonts w:ascii="Times New Roman" w:hAnsi="Times New Roman"/>
              </w:rPr>
              <w:t>124057028</w:t>
            </w:r>
          </w:p>
        </w:tc>
        <w:tc>
          <w:tcPr>
            <w:tcW w:w="3642" w:type="dxa"/>
            <w:vMerge/>
          </w:tcPr>
          <w:p w:rsidR="00FB5960" w:rsidRPr="00807CAB" w:rsidRDefault="00FB5960" w:rsidP="008C6EC1">
            <w:pPr>
              <w:keepNext/>
              <w:widowControl w:val="0"/>
              <w:ind w:firstLine="0"/>
              <w:rPr>
                <w:rFonts w:ascii="Times New Roman" w:hAnsi="Times New Roman"/>
                <w:color w:val="FF0000"/>
              </w:rPr>
            </w:pPr>
          </w:p>
        </w:tc>
      </w:tr>
      <w:tr w:rsidR="00FB5960" w:rsidRPr="00807CAB" w:rsidTr="00FE5B4A">
        <w:trPr>
          <w:gridAfter w:val="1"/>
          <w:wAfter w:w="142" w:type="dxa"/>
          <w:trHeight w:val="336"/>
        </w:trPr>
        <w:tc>
          <w:tcPr>
            <w:tcW w:w="3370" w:type="dxa"/>
            <w:gridSpan w:val="4"/>
            <w:vMerge w:val="restart"/>
          </w:tcPr>
          <w:p w:rsidR="00FB5960" w:rsidRPr="008A1495" w:rsidRDefault="00FB5960" w:rsidP="006B0979">
            <w:pPr>
              <w:ind w:firstLine="0"/>
              <w:rPr>
                <w:rFonts w:ascii="Times New Roman" w:hAnsi="Times New Roman"/>
              </w:rPr>
            </w:pPr>
            <w:r w:rsidRPr="008A1495">
              <w:rPr>
                <w:rFonts w:ascii="Times New Roman" w:hAnsi="Times New Roman"/>
              </w:rPr>
              <w:lastRenderedPageBreak/>
              <w:t xml:space="preserve">Средний ремонт </w:t>
            </w:r>
            <w:proofErr w:type="spellStart"/>
            <w:r w:rsidRPr="008A1495">
              <w:rPr>
                <w:rFonts w:ascii="Times New Roman" w:hAnsi="Times New Roman"/>
              </w:rPr>
              <w:t>внутрипоселковых</w:t>
            </w:r>
            <w:proofErr w:type="spellEnd"/>
            <w:r w:rsidRPr="008A1495">
              <w:rPr>
                <w:rFonts w:ascii="Times New Roman" w:hAnsi="Times New Roman"/>
              </w:rPr>
              <w:t xml:space="preserve"> дорог в </w:t>
            </w:r>
            <w:proofErr w:type="spellStart"/>
            <w:r w:rsidRPr="008A1495">
              <w:rPr>
                <w:rFonts w:ascii="Times New Roman" w:hAnsi="Times New Roman"/>
              </w:rPr>
              <w:t>с</w:t>
            </w:r>
            <w:proofErr w:type="gramStart"/>
            <w:r w:rsidRPr="008A1495">
              <w:rPr>
                <w:rFonts w:ascii="Times New Roman" w:hAnsi="Times New Roman"/>
              </w:rPr>
              <w:t>.А</w:t>
            </w:r>
            <w:proofErr w:type="gramEnd"/>
            <w:r w:rsidRPr="008A1495">
              <w:rPr>
                <w:rFonts w:ascii="Times New Roman" w:hAnsi="Times New Roman"/>
              </w:rPr>
              <w:t>мангельдинское</w:t>
            </w:r>
            <w:proofErr w:type="spellEnd"/>
          </w:p>
        </w:tc>
        <w:tc>
          <w:tcPr>
            <w:tcW w:w="988" w:type="dxa"/>
            <w:gridSpan w:val="5"/>
            <w:vMerge w:val="restart"/>
          </w:tcPr>
          <w:p w:rsidR="00FB5960" w:rsidRPr="008A1495" w:rsidRDefault="00FB5960" w:rsidP="00E41329">
            <w:pPr>
              <w:ind w:firstLine="0"/>
              <w:rPr>
                <w:rFonts w:ascii="Times New Roman" w:hAnsi="Times New Roman"/>
              </w:rPr>
            </w:pPr>
            <w:proofErr w:type="spellStart"/>
            <w:r w:rsidRPr="008A1495">
              <w:rPr>
                <w:rFonts w:ascii="Times New Roman" w:hAnsi="Times New Roman"/>
                <w:bCs/>
              </w:rPr>
              <w:t>Млн</w:t>
            </w:r>
            <w:proofErr w:type="gramStart"/>
            <w:r w:rsidRPr="008A1495">
              <w:rPr>
                <w:rFonts w:ascii="Times New Roman" w:hAnsi="Times New Roman"/>
                <w:bCs/>
              </w:rPr>
              <w:t>.т</w:t>
            </w:r>
            <w:proofErr w:type="gramEnd"/>
            <w:r w:rsidRPr="008A1495">
              <w:rPr>
                <w:rFonts w:ascii="Times New Roman" w:hAnsi="Times New Roman"/>
                <w:bCs/>
              </w:rPr>
              <w:t>енге</w:t>
            </w:r>
            <w:proofErr w:type="spellEnd"/>
          </w:p>
        </w:tc>
        <w:tc>
          <w:tcPr>
            <w:tcW w:w="1596" w:type="dxa"/>
            <w:gridSpan w:val="4"/>
            <w:vMerge w:val="restart"/>
          </w:tcPr>
          <w:p w:rsidR="00FB5960" w:rsidRPr="008A1495" w:rsidRDefault="00FB5960" w:rsidP="00330971">
            <w:pPr>
              <w:keepNext/>
              <w:keepLines/>
              <w:tabs>
                <w:tab w:val="left" w:pos="900"/>
                <w:tab w:val="left" w:pos="1080"/>
              </w:tabs>
              <w:ind w:firstLine="0"/>
              <w:jc w:val="center"/>
              <w:rPr>
                <w:rFonts w:ascii="Times New Roman" w:hAnsi="Times New Roman"/>
                <w:bCs/>
              </w:rPr>
            </w:pPr>
            <w:r w:rsidRPr="008A1495">
              <w:rPr>
                <w:rFonts w:ascii="Times New Roman" w:hAnsi="Times New Roman"/>
                <w:bCs/>
              </w:rPr>
              <w:t>информация</w:t>
            </w:r>
          </w:p>
        </w:tc>
        <w:tc>
          <w:tcPr>
            <w:tcW w:w="1276" w:type="dxa"/>
            <w:vMerge w:val="restart"/>
          </w:tcPr>
          <w:p w:rsidR="00FB5960" w:rsidRPr="008A1495" w:rsidRDefault="00FB5960" w:rsidP="00330971">
            <w:pPr>
              <w:keepNext/>
              <w:keepLines/>
              <w:tabs>
                <w:tab w:val="left" w:pos="900"/>
                <w:tab w:val="left" w:pos="1080"/>
              </w:tabs>
              <w:ind w:firstLine="0"/>
              <w:jc w:val="center"/>
              <w:rPr>
                <w:rFonts w:ascii="Times New Roman" w:hAnsi="Times New Roman"/>
                <w:bCs/>
              </w:rPr>
            </w:pPr>
            <w:proofErr w:type="spellStart"/>
            <w:r w:rsidRPr="008A1495">
              <w:rPr>
                <w:rFonts w:ascii="Times New Roman" w:hAnsi="Times New Roman"/>
              </w:rPr>
              <w:t>ОАСЖКХПТиАД</w:t>
            </w:r>
            <w:proofErr w:type="spellEnd"/>
            <w:r>
              <w:rPr>
                <w:rFonts w:ascii="Times New Roman" w:hAnsi="Times New Roman"/>
              </w:rPr>
              <w:t xml:space="preserve">, </w:t>
            </w:r>
            <w:proofErr w:type="spellStart"/>
            <w:r>
              <w:rPr>
                <w:rFonts w:ascii="Times New Roman" w:hAnsi="Times New Roman"/>
              </w:rPr>
              <w:t>Аманнгельдинский</w:t>
            </w:r>
            <w:proofErr w:type="spellEnd"/>
            <w:r>
              <w:rPr>
                <w:rFonts w:ascii="Times New Roman" w:hAnsi="Times New Roman"/>
              </w:rPr>
              <w:t xml:space="preserve"> с/округ</w:t>
            </w:r>
          </w:p>
        </w:tc>
        <w:tc>
          <w:tcPr>
            <w:tcW w:w="850" w:type="dxa"/>
            <w:gridSpan w:val="2"/>
          </w:tcPr>
          <w:p w:rsidR="00FB5960" w:rsidRPr="008A1495" w:rsidRDefault="00FB5960" w:rsidP="00C76DF2">
            <w:pPr>
              <w:keepNext/>
              <w:widowControl w:val="0"/>
              <w:ind w:firstLine="0"/>
              <w:rPr>
                <w:rFonts w:ascii="Times New Roman" w:hAnsi="Times New Roman"/>
              </w:rPr>
            </w:pPr>
            <w:r>
              <w:rPr>
                <w:rFonts w:ascii="Times New Roman" w:hAnsi="Times New Roman"/>
              </w:rPr>
              <w:t>-</w:t>
            </w:r>
          </w:p>
        </w:tc>
        <w:tc>
          <w:tcPr>
            <w:tcW w:w="851" w:type="dxa"/>
            <w:gridSpan w:val="2"/>
          </w:tcPr>
          <w:p w:rsidR="00FB5960" w:rsidRPr="008A1495" w:rsidRDefault="00FB5960" w:rsidP="00330971">
            <w:pPr>
              <w:keepNext/>
              <w:widowControl w:val="0"/>
              <w:ind w:firstLine="0"/>
              <w:rPr>
                <w:rFonts w:ascii="Times New Roman" w:hAnsi="Times New Roman"/>
              </w:rPr>
            </w:pPr>
            <w:r>
              <w:rPr>
                <w:rFonts w:ascii="Times New Roman" w:hAnsi="Times New Roman"/>
              </w:rPr>
              <w:t>-</w:t>
            </w:r>
          </w:p>
        </w:tc>
        <w:tc>
          <w:tcPr>
            <w:tcW w:w="850" w:type="dxa"/>
            <w:gridSpan w:val="2"/>
          </w:tcPr>
          <w:p w:rsidR="00FB5960" w:rsidRPr="00154766" w:rsidRDefault="00FB5960" w:rsidP="008C6EC1">
            <w:pPr>
              <w:keepNext/>
              <w:widowControl w:val="0"/>
              <w:ind w:firstLine="0"/>
              <w:rPr>
                <w:rFonts w:ascii="Times New Roman" w:hAnsi="Times New Roman"/>
              </w:rPr>
            </w:pPr>
            <w:r w:rsidRPr="00154766">
              <w:rPr>
                <w:rFonts w:ascii="Times New Roman" w:hAnsi="Times New Roman"/>
              </w:rPr>
              <w:t>100</w:t>
            </w:r>
          </w:p>
        </w:tc>
        <w:tc>
          <w:tcPr>
            <w:tcW w:w="895" w:type="dxa"/>
          </w:tcPr>
          <w:p w:rsidR="00FB5960" w:rsidRPr="008A1495" w:rsidRDefault="00FB5960" w:rsidP="00CD7572">
            <w:pPr>
              <w:keepNext/>
              <w:widowControl w:val="0"/>
              <w:ind w:firstLine="0"/>
              <w:rPr>
                <w:rFonts w:ascii="Times New Roman" w:hAnsi="Times New Roman"/>
                <w:lang w:val="kk-KZ"/>
              </w:rPr>
            </w:pPr>
            <w:r w:rsidRPr="008A1495">
              <w:rPr>
                <w:rFonts w:ascii="Times New Roman" w:hAnsi="Times New Roman"/>
                <w:lang w:val="kk-KZ"/>
              </w:rPr>
              <w:t>РБ</w:t>
            </w:r>
          </w:p>
        </w:tc>
        <w:tc>
          <w:tcPr>
            <w:tcW w:w="1275" w:type="dxa"/>
            <w:gridSpan w:val="3"/>
          </w:tcPr>
          <w:p w:rsidR="00FB5960" w:rsidRPr="00624BA1" w:rsidRDefault="00FB5960" w:rsidP="00624BA1">
            <w:pPr>
              <w:keepNext/>
              <w:widowControl w:val="0"/>
              <w:ind w:firstLine="0"/>
              <w:rPr>
                <w:rFonts w:ascii="Times New Roman" w:hAnsi="Times New Roman"/>
              </w:rPr>
            </w:pPr>
            <w:r w:rsidRPr="00624BA1">
              <w:rPr>
                <w:rFonts w:ascii="Times New Roman" w:hAnsi="Times New Roman"/>
              </w:rPr>
              <w:t>124057032</w:t>
            </w:r>
          </w:p>
        </w:tc>
        <w:tc>
          <w:tcPr>
            <w:tcW w:w="3642" w:type="dxa"/>
            <w:vMerge w:val="restart"/>
          </w:tcPr>
          <w:p w:rsidR="00FB5960" w:rsidRDefault="00FB5960" w:rsidP="0097560E">
            <w:pPr>
              <w:keepNext/>
              <w:widowControl w:val="0"/>
              <w:ind w:firstLine="0"/>
              <w:rPr>
                <w:rFonts w:ascii="Times New Roman" w:hAnsi="Times New Roman"/>
              </w:rPr>
            </w:pPr>
            <w:r>
              <w:rPr>
                <w:rFonts w:ascii="Times New Roman" w:hAnsi="Times New Roman"/>
              </w:rPr>
              <w:t>В 2021 году на проведение с</w:t>
            </w:r>
            <w:r w:rsidRPr="008A1495">
              <w:rPr>
                <w:rFonts w:ascii="Times New Roman" w:hAnsi="Times New Roman"/>
              </w:rPr>
              <w:t>редн</w:t>
            </w:r>
            <w:r>
              <w:rPr>
                <w:rFonts w:ascii="Times New Roman" w:hAnsi="Times New Roman"/>
              </w:rPr>
              <w:t>его</w:t>
            </w:r>
            <w:r w:rsidRPr="008A1495">
              <w:rPr>
                <w:rFonts w:ascii="Times New Roman" w:hAnsi="Times New Roman"/>
              </w:rPr>
              <w:t xml:space="preserve"> ремонт</w:t>
            </w:r>
            <w:r>
              <w:rPr>
                <w:rFonts w:ascii="Times New Roman" w:hAnsi="Times New Roman"/>
              </w:rPr>
              <w:t>а</w:t>
            </w:r>
            <w:r w:rsidRPr="008A1495">
              <w:rPr>
                <w:rFonts w:ascii="Times New Roman" w:hAnsi="Times New Roman"/>
              </w:rPr>
              <w:t xml:space="preserve"> </w:t>
            </w:r>
            <w:proofErr w:type="spellStart"/>
            <w:r w:rsidRPr="008A1495">
              <w:rPr>
                <w:rFonts w:ascii="Times New Roman" w:hAnsi="Times New Roman"/>
              </w:rPr>
              <w:t>внутрипоселковых</w:t>
            </w:r>
            <w:proofErr w:type="spellEnd"/>
            <w:r w:rsidRPr="008A1495">
              <w:rPr>
                <w:rFonts w:ascii="Times New Roman" w:hAnsi="Times New Roman"/>
              </w:rPr>
              <w:t xml:space="preserve"> дорог в </w:t>
            </w:r>
            <w:proofErr w:type="spellStart"/>
            <w:r w:rsidRPr="008A1495">
              <w:rPr>
                <w:rFonts w:ascii="Times New Roman" w:hAnsi="Times New Roman"/>
              </w:rPr>
              <w:t>с</w:t>
            </w:r>
            <w:proofErr w:type="gramStart"/>
            <w:r w:rsidRPr="008A1495">
              <w:rPr>
                <w:rFonts w:ascii="Times New Roman" w:hAnsi="Times New Roman"/>
              </w:rPr>
              <w:t>.А</w:t>
            </w:r>
            <w:proofErr w:type="gramEnd"/>
            <w:r w:rsidRPr="008A1495">
              <w:rPr>
                <w:rFonts w:ascii="Times New Roman" w:hAnsi="Times New Roman"/>
              </w:rPr>
              <w:t>мангельдинское</w:t>
            </w:r>
            <w:proofErr w:type="spellEnd"/>
            <w:r>
              <w:rPr>
                <w:rFonts w:ascii="Times New Roman" w:hAnsi="Times New Roman"/>
              </w:rPr>
              <w:t xml:space="preserve">  было выделено 130,1 </w:t>
            </w:r>
            <w:proofErr w:type="spellStart"/>
            <w:r>
              <w:rPr>
                <w:rFonts w:ascii="Times New Roman" w:hAnsi="Times New Roman"/>
              </w:rPr>
              <w:t>млн.тенге</w:t>
            </w:r>
            <w:proofErr w:type="spellEnd"/>
            <w:r>
              <w:rPr>
                <w:rFonts w:ascii="Times New Roman" w:hAnsi="Times New Roman"/>
              </w:rPr>
              <w:t xml:space="preserve">, в том числе из РБ 100 </w:t>
            </w:r>
            <w:proofErr w:type="spellStart"/>
            <w:r>
              <w:rPr>
                <w:rFonts w:ascii="Times New Roman" w:hAnsi="Times New Roman"/>
              </w:rPr>
              <w:t>млн.тенге</w:t>
            </w:r>
            <w:proofErr w:type="spellEnd"/>
            <w:r>
              <w:rPr>
                <w:rFonts w:ascii="Times New Roman" w:hAnsi="Times New Roman"/>
              </w:rPr>
              <w:t xml:space="preserve"> и 30,1 </w:t>
            </w:r>
            <w:proofErr w:type="spellStart"/>
            <w:r>
              <w:rPr>
                <w:rFonts w:ascii="Times New Roman" w:hAnsi="Times New Roman"/>
              </w:rPr>
              <w:t>млн.тенге</w:t>
            </w:r>
            <w:proofErr w:type="spellEnd"/>
            <w:r>
              <w:rPr>
                <w:rFonts w:ascii="Times New Roman" w:hAnsi="Times New Roman"/>
              </w:rPr>
              <w:t xml:space="preserve"> из МБ.</w:t>
            </w:r>
          </w:p>
          <w:p w:rsidR="00FB5960" w:rsidRDefault="00FB5960" w:rsidP="0097560E">
            <w:pPr>
              <w:keepNext/>
              <w:widowControl w:val="0"/>
              <w:ind w:firstLine="0"/>
              <w:rPr>
                <w:rFonts w:ascii="Times New Roman" w:hAnsi="Times New Roman"/>
              </w:rPr>
            </w:pPr>
          </w:p>
          <w:p w:rsidR="00FB5960" w:rsidRDefault="00FB5960" w:rsidP="0097560E">
            <w:pPr>
              <w:keepNext/>
              <w:widowControl w:val="0"/>
              <w:ind w:firstLine="0"/>
              <w:rPr>
                <w:rFonts w:ascii="Times New Roman" w:hAnsi="Times New Roman"/>
              </w:rPr>
            </w:pPr>
          </w:p>
          <w:p w:rsidR="00FB5960" w:rsidRPr="00746990" w:rsidRDefault="00FB5960" w:rsidP="0097560E">
            <w:pPr>
              <w:keepNext/>
              <w:widowControl w:val="0"/>
              <w:ind w:firstLine="0"/>
              <w:rPr>
                <w:rFonts w:ascii="Times New Roman" w:hAnsi="Times New Roman"/>
              </w:rPr>
            </w:pPr>
          </w:p>
        </w:tc>
      </w:tr>
      <w:tr w:rsidR="00FB5960" w:rsidRPr="00807CAB" w:rsidTr="00FE5B4A">
        <w:trPr>
          <w:gridAfter w:val="1"/>
          <w:wAfter w:w="142" w:type="dxa"/>
          <w:trHeight w:val="756"/>
        </w:trPr>
        <w:tc>
          <w:tcPr>
            <w:tcW w:w="3370" w:type="dxa"/>
            <w:gridSpan w:val="4"/>
            <w:vMerge/>
          </w:tcPr>
          <w:p w:rsidR="00FB5960" w:rsidRPr="008A1495" w:rsidRDefault="00FB5960" w:rsidP="006B0979">
            <w:pPr>
              <w:ind w:firstLine="0"/>
              <w:rPr>
                <w:rFonts w:ascii="Times New Roman" w:hAnsi="Times New Roman"/>
              </w:rPr>
            </w:pPr>
          </w:p>
        </w:tc>
        <w:tc>
          <w:tcPr>
            <w:tcW w:w="988" w:type="dxa"/>
            <w:gridSpan w:val="5"/>
            <w:vMerge/>
          </w:tcPr>
          <w:p w:rsidR="00FB5960" w:rsidRPr="008A1495" w:rsidRDefault="00FB5960" w:rsidP="00E41329">
            <w:pPr>
              <w:ind w:firstLine="0"/>
              <w:rPr>
                <w:rFonts w:ascii="Times New Roman" w:hAnsi="Times New Roman"/>
                <w:bCs/>
              </w:rPr>
            </w:pPr>
          </w:p>
        </w:tc>
        <w:tc>
          <w:tcPr>
            <w:tcW w:w="1596" w:type="dxa"/>
            <w:gridSpan w:val="4"/>
            <w:vMerge/>
          </w:tcPr>
          <w:p w:rsidR="00FB5960" w:rsidRPr="008A1495" w:rsidRDefault="00FB5960" w:rsidP="00330971">
            <w:pPr>
              <w:keepNext/>
              <w:keepLines/>
              <w:tabs>
                <w:tab w:val="left" w:pos="900"/>
                <w:tab w:val="left" w:pos="1080"/>
              </w:tabs>
              <w:ind w:firstLine="0"/>
              <w:jc w:val="center"/>
              <w:rPr>
                <w:rFonts w:ascii="Times New Roman" w:hAnsi="Times New Roman"/>
                <w:bCs/>
              </w:rPr>
            </w:pPr>
          </w:p>
        </w:tc>
        <w:tc>
          <w:tcPr>
            <w:tcW w:w="1276" w:type="dxa"/>
            <w:vMerge/>
          </w:tcPr>
          <w:p w:rsidR="00FB5960" w:rsidRPr="008A1495" w:rsidRDefault="00FB5960" w:rsidP="00330971">
            <w:pPr>
              <w:keepNext/>
              <w:keepLines/>
              <w:tabs>
                <w:tab w:val="left" w:pos="900"/>
                <w:tab w:val="left" w:pos="1080"/>
              </w:tabs>
              <w:ind w:firstLine="0"/>
              <w:jc w:val="center"/>
              <w:rPr>
                <w:rFonts w:ascii="Times New Roman" w:hAnsi="Times New Roman"/>
              </w:rPr>
            </w:pPr>
          </w:p>
        </w:tc>
        <w:tc>
          <w:tcPr>
            <w:tcW w:w="850" w:type="dxa"/>
            <w:gridSpan w:val="2"/>
          </w:tcPr>
          <w:p w:rsidR="00FB5960" w:rsidRPr="008A1495" w:rsidRDefault="00FB5960" w:rsidP="00C76DF2">
            <w:pPr>
              <w:keepNext/>
              <w:widowControl w:val="0"/>
              <w:ind w:firstLine="0"/>
              <w:rPr>
                <w:rFonts w:ascii="Times New Roman" w:hAnsi="Times New Roman"/>
              </w:rPr>
            </w:pPr>
            <w:r>
              <w:rPr>
                <w:rFonts w:ascii="Times New Roman" w:hAnsi="Times New Roman"/>
              </w:rPr>
              <w:t>-</w:t>
            </w:r>
          </w:p>
        </w:tc>
        <w:tc>
          <w:tcPr>
            <w:tcW w:w="851" w:type="dxa"/>
            <w:gridSpan w:val="2"/>
          </w:tcPr>
          <w:p w:rsidR="00FB5960" w:rsidRPr="008A1495" w:rsidRDefault="00FB5960" w:rsidP="00330971">
            <w:pPr>
              <w:keepNext/>
              <w:widowControl w:val="0"/>
              <w:ind w:firstLine="0"/>
              <w:rPr>
                <w:rFonts w:ascii="Times New Roman" w:hAnsi="Times New Roman"/>
              </w:rPr>
            </w:pPr>
            <w:r>
              <w:rPr>
                <w:rFonts w:ascii="Times New Roman" w:hAnsi="Times New Roman"/>
              </w:rPr>
              <w:t>-</w:t>
            </w:r>
          </w:p>
        </w:tc>
        <w:tc>
          <w:tcPr>
            <w:tcW w:w="850" w:type="dxa"/>
            <w:gridSpan w:val="2"/>
          </w:tcPr>
          <w:p w:rsidR="00FB5960" w:rsidRPr="00154766" w:rsidRDefault="00FB5960" w:rsidP="008C6EC1">
            <w:pPr>
              <w:keepNext/>
              <w:widowControl w:val="0"/>
              <w:ind w:firstLine="0"/>
              <w:rPr>
                <w:rFonts w:ascii="Times New Roman" w:hAnsi="Times New Roman"/>
              </w:rPr>
            </w:pPr>
            <w:r w:rsidRPr="00154766">
              <w:rPr>
                <w:rFonts w:ascii="Times New Roman" w:hAnsi="Times New Roman"/>
              </w:rPr>
              <w:t>30,1</w:t>
            </w:r>
          </w:p>
        </w:tc>
        <w:tc>
          <w:tcPr>
            <w:tcW w:w="895" w:type="dxa"/>
          </w:tcPr>
          <w:p w:rsidR="00FB5960" w:rsidRPr="008A1495" w:rsidRDefault="00FB5960" w:rsidP="00CD7572">
            <w:pPr>
              <w:keepNext/>
              <w:widowControl w:val="0"/>
              <w:ind w:firstLine="0"/>
              <w:rPr>
                <w:rFonts w:ascii="Times New Roman" w:hAnsi="Times New Roman"/>
                <w:lang w:val="kk-KZ"/>
              </w:rPr>
            </w:pPr>
            <w:r w:rsidRPr="008A1495">
              <w:rPr>
                <w:rFonts w:ascii="Times New Roman" w:hAnsi="Times New Roman"/>
                <w:lang w:val="kk-KZ"/>
              </w:rPr>
              <w:t>МБ</w:t>
            </w:r>
          </w:p>
        </w:tc>
        <w:tc>
          <w:tcPr>
            <w:tcW w:w="1275" w:type="dxa"/>
            <w:gridSpan w:val="3"/>
          </w:tcPr>
          <w:p w:rsidR="00FB5960" w:rsidRPr="00624BA1" w:rsidRDefault="00FB5960" w:rsidP="00624BA1">
            <w:pPr>
              <w:keepNext/>
              <w:widowControl w:val="0"/>
              <w:ind w:firstLine="0"/>
              <w:rPr>
                <w:rFonts w:ascii="Times New Roman" w:hAnsi="Times New Roman"/>
              </w:rPr>
            </w:pPr>
            <w:r w:rsidRPr="00624BA1">
              <w:rPr>
                <w:rFonts w:ascii="Times New Roman" w:hAnsi="Times New Roman"/>
              </w:rPr>
              <w:t>124057028</w:t>
            </w:r>
          </w:p>
        </w:tc>
        <w:tc>
          <w:tcPr>
            <w:tcW w:w="3642" w:type="dxa"/>
            <w:vMerge/>
          </w:tcPr>
          <w:p w:rsidR="00FB5960" w:rsidRPr="00807CAB" w:rsidRDefault="00FB5960" w:rsidP="008C6EC1">
            <w:pPr>
              <w:keepNext/>
              <w:widowControl w:val="0"/>
              <w:ind w:firstLine="0"/>
              <w:rPr>
                <w:rFonts w:ascii="Times New Roman" w:hAnsi="Times New Roman"/>
                <w:color w:val="FF0000"/>
              </w:rPr>
            </w:pPr>
          </w:p>
        </w:tc>
      </w:tr>
      <w:tr w:rsidR="00FB5960" w:rsidRPr="00807CAB" w:rsidTr="00FE5B4A">
        <w:trPr>
          <w:gridAfter w:val="1"/>
          <w:wAfter w:w="142" w:type="dxa"/>
          <w:trHeight w:val="420"/>
        </w:trPr>
        <w:tc>
          <w:tcPr>
            <w:tcW w:w="3370" w:type="dxa"/>
            <w:gridSpan w:val="4"/>
            <w:vMerge w:val="restart"/>
          </w:tcPr>
          <w:p w:rsidR="00FB5960" w:rsidRPr="00E10200" w:rsidRDefault="00FB5960" w:rsidP="006B0979">
            <w:pPr>
              <w:ind w:firstLine="0"/>
              <w:rPr>
                <w:rFonts w:ascii="Times New Roman" w:hAnsi="Times New Roman"/>
              </w:rPr>
            </w:pPr>
            <w:r w:rsidRPr="00E10200">
              <w:rPr>
                <w:rFonts w:ascii="Times New Roman" w:hAnsi="Times New Roman"/>
              </w:rPr>
              <w:t xml:space="preserve">Средний ремонт </w:t>
            </w:r>
            <w:proofErr w:type="spellStart"/>
            <w:r w:rsidRPr="00E10200">
              <w:rPr>
                <w:rFonts w:ascii="Times New Roman" w:hAnsi="Times New Roman"/>
              </w:rPr>
              <w:t>внутрипоселковых</w:t>
            </w:r>
            <w:proofErr w:type="spellEnd"/>
            <w:r w:rsidRPr="00E10200">
              <w:rPr>
                <w:rFonts w:ascii="Times New Roman" w:hAnsi="Times New Roman"/>
              </w:rPr>
              <w:t xml:space="preserve"> дорог в </w:t>
            </w:r>
            <w:proofErr w:type="spellStart"/>
            <w:r w:rsidRPr="00E10200">
              <w:rPr>
                <w:rFonts w:ascii="Times New Roman" w:hAnsi="Times New Roman"/>
              </w:rPr>
              <w:t>с</w:t>
            </w:r>
            <w:proofErr w:type="gramStart"/>
            <w:r w:rsidRPr="00E10200">
              <w:rPr>
                <w:rFonts w:ascii="Times New Roman" w:hAnsi="Times New Roman"/>
              </w:rPr>
              <w:t>.П</w:t>
            </w:r>
            <w:proofErr w:type="gramEnd"/>
            <w:r w:rsidRPr="00E10200">
              <w:rPr>
                <w:rFonts w:ascii="Times New Roman" w:hAnsi="Times New Roman"/>
              </w:rPr>
              <w:t>етровка</w:t>
            </w:r>
            <w:proofErr w:type="spellEnd"/>
          </w:p>
        </w:tc>
        <w:tc>
          <w:tcPr>
            <w:tcW w:w="988" w:type="dxa"/>
            <w:gridSpan w:val="5"/>
            <w:vMerge w:val="restart"/>
          </w:tcPr>
          <w:p w:rsidR="00FB5960" w:rsidRPr="00E10200" w:rsidRDefault="00FB5960" w:rsidP="00E41329">
            <w:pPr>
              <w:ind w:firstLine="0"/>
              <w:rPr>
                <w:rFonts w:ascii="Times New Roman" w:hAnsi="Times New Roman"/>
              </w:rPr>
            </w:pPr>
            <w:proofErr w:type="spellStart"/>
            <w:r w:rsidRPr="00E10200">
              <w:rPr>
                <w:rFonts w:ascii="Times New Roman" w:hAnsi="Times New Roman"/>
                <w:bCs/>
              </w:rPr>
              <w:t>Млн</w:t>
            </w:r>
            <w:proofErr w:type="gramStart"/>
            <w:r w:rsidRPr="00E10200">
              <w:rPr>
                <w:rFonts w:ascii="Times New Roman" w:hAnsi="Times New Roman"/>
                <w:bCs/>
              </w:rPr>
              <w:t>.т</w:t>
            </w:r>
            <w:proofErr w:type="gramEnd"/>
            <w:r w:rsidRPr="00E10200">
              <w:rPr>
                <w:rFonts w:ascii="Times New Roman" w:hAnsi="Times New Roman"/>
                <w:bCs/>
              </w:rPr>
              <w:t>енге</w:t>
            </w:r>
            <w:proofErr w:type="spellEnd"/>
          </w:p>
        </w:tc>
        <w:tc>
          <w:tcPr>
            <w:tcW w:w="1596" w:type="dxa"/>
            <w:gridSpan w:val="4"/>
            <w:vMerge w:val="restart"/>
          </w:tcPr>
          <w:p w:rsidR="00FB5960" w:rsidRPr="00E10200" w:rsidRDefault="00FB5960" w:rsidP="00330971">
            <w:pPr>
              <w:keepNext/>
              <w:keepLines/>
              <w:tabs>
                <w:tab w:val="left" w:pos="900"/>
                <w:tab w:val="left" w:pos="1080"/>
              </w:tabs>
              <w:ind w:firstLine="0"/>
              <w:jc w:val="center"/>
              <w:rPr>
                <w:rFonts w:ascii="Times New Roman" w:hAnsi="Times New Roman"/>
                <w:bCs/>
              </w:rPr>
            </w:pPr>
            <w:r w:rsidRPr="00E10200">
              <w:rPr>
                <w:rFonts w:ascii="Times New Roman" w:hAnsi="Times New Roman"/>
                <w:bCs/>
              </w:rPr>
              <w:t>информация</w:t>
            </w:r>
          </w:p>
        </w:tc>
        <w:tc>
          <w:tcPr>
            <w:tcW w:w="1276" w:type="dxa"/>
            <w:vMerge w:val="restart"/>
          </w:tcPr>
          <w:p w:rsidR="00FB5960" w:rsidRPr="00E10200" w:rsidRDefault="00FB5960" w:rsidP="00330971">
            <w:pPr>
              <w:keepNext/>
              <w:keepLines/>
              <w:tabs>
                <w:tab w:val="left" w:pos="900"/>
                <w:tab w:val="left" w:pos="1080"/>
              </w:tabs>
              <w:ind w:firstLine="0"/>
              <w:jc w:val="center"/>
              <w:rPr>
                <w:rFonts w:ascii="Times New Roman" w:hAnsi="Times New Roman"/>
                <w:bCs/>
              </w:rPr>
            </w:pPr>
            <w:proofErr w:type="spellStart"/>
            <w:proofErr w:type="gramStart"/>
            <w:r w:rsidRPr="00E10200">
              <w:rPr>
                <w:rFonts w:ascii="Times New Roman" w:hAnsi="Times New Roman"/>
              </w:rPr>
              <w:t>ОАСЖКХПТиАД</w:t>
            </w:r>
            <w:proofErr w:type="spellEnd"/>
            <w:r w:rsidRPr="00E10200">
              <w:rPr>
                <w:rFonts w:ascii="Times New Roman" w:hAnsi="Times New Roman"/>
              </w:rPr>
              <w:t>, Петровский с/округ</w:t>
            </w:r>
            <w:proofErr w:type="gramEnd"/>
          </w:p>
        </w:tc>
        <w:tc>
          <w:tcPr>
            <w:tcW w:w="850" w:type="dxa"/>
            <w:gridSpan w:val="2"/>
          </w:tcPr>
          <w:p w:rsidR="00FB5960" w:rsidRPr="00E10200" w:rsidRDefault="00FB5960" w:rsidP="00C76DF2">
            <w:pPr>
              <w:keepNext/>
              <w:widowControl w:val="0"/>
              <w:ind w:firstLine="0"/>
              <w:rPr>
                <w:rFonts w:ascii="Times New Roman" w:hAnsi="Times New Roman"/>
              </w:rPr>
            </w:pPr>
            <w:r>
              <w:rPr>
                <w:rFonts w:ascii="Times New Roman" w:hAnsi="Times New Roman"/>
              </w:rPr>
              <w:t>-</w:t>
            </w:r>
          </w:p>
        </w:tc>
        <w:tc>
          <w:tcPr>
            <w:tcW w:w="851" w:type="dxa"/>
            <w:gridSpan w:val="2"/>
          </w:tcPr>
          <w:p w:rsidR="00FB5960" w:rsidRPr="00E10200" w:rsidRDefault="00FB5960" w:rsidP="00330971">
            <w:pPr>
              <w:keepNext/>
              <w:widowControl w:val="0"/>
              <w:ind w:firstLine="0"/>
              <w:rPr>
                <w:rFonts w:ascii="Times New Roman" w:hAnsi="Times New Roman"/>
              </w:rPr>
            </w:pPr>
            <w:r>
              <w:rPr>
                <w:rFonts w:ascii="Times New Roman" w:hAnsi="Times New Roman"/>
              </w:rPr>
              <w:t>-</w:t>
            </w:r>
          </w:p>
        </w:tc>
        <w:tc>
          <w:tcPr>
            <w:tcW w:w="850" w:type="dxa"/>
            <w:gridSpan w:val="2"/>
          </w:tcPr>
          <w:p w:rsidR="00FB5960" w:rsidRPr="00E10200" w:rsidRDefault="00FB5960" w:rsidP="008C6EC1">
            <w:pPr>
              <w:keepNext/>
              <w:widowControl w:val="0"/>
              <w:ind w:firstLine="0"/>
              <w:rPr>
                <w:rFonts w:ascii="Times New Roman" w:hAnsi="Times New Roman"/>
              </w:rPr>
            </w:pPr>
            <w:r w:rsidRPr="00154766">
              <w:rPr>
                <w:rFonts w:ascii="Times New Roman" w:hAnsi="Times New Roman"/>
              </w:rPr>
              <w:t>80</w:t>
            </w:r>
          </w:p>
        </w:tc>
        <w:tc>
          <w:tcPr>
            <w:tcW w:w="895" w:type="dxa"/>
          </w:tcPr>
          <w:p w:rsidR="00FB5960" w:rsidRPr="00E10200" w:rsidRDefault="00FB5960" w:rsidP="00CD7572">
            <w:pPr>
              <w:keepNext/>
              <w:widowControl w:val="0"/>
              <w:ind w:firstLine="0"/>
              <w:rPr>
                <w:rFonts w:ascii="Times New Roman" w:hAnsi="Times New Roman"/>
                <w:lang w:val="kk-KZ"/>
              </w:rPr>
            </w:pPr>
            <w:r w:rsidRPr="00E10200">
              <w:rPr>
                <w:rFonts w:ascii="Times New Roman" w:hAnsi="Times New Roman"/>
                <w:lang w:val="kk-KZ"/>
              </w:rPr>
              <w:t>РБ</w:t>
            </w:r>
          </w:p>
        </w:tc>
        <w:tc>
          <w:tcPr>
            <w:tcW w:w="1275" w:type="dxa"/>
            <w:gridSpan w:val="3"/>
          </w:tcPr>
          <w:p w:rsidR="00FB5960" w:rsidRPr="00E10200" w:rsidRDefault="00FB5960" w:rsidP="00624BA1">
            <w:pPr>
              <w:keepNext/>
              <w:widowControl w:val="0"/>
              <w:ind w:firstLine="0"/>
              <w:rPr>
                <w:rFonts w:ascii="Times New Roman" w:hAnsi="Times New Roman"/>
              </w:rPr>
            </w:pPr>
            <w:r>
              <w:rPr>
                <w:rFonts w:ascii="Times New Roman" w:hAnsi="Times New Roman"/>
              </w:rPr>
              <w:t>124057032</w:t>
            </w:r>
          </w:p>
        </w:tc>
        <w:tc>
          <w:tcPr>
            <w:tcW w:w="3642" w:type="dxa"/>
          </w:tcPr>
          <w:p w:rsidR="00FB5960" w:rsidRPr="00E10200" w:rsidRDefault="00FB5960" w:rsidP="001D750B">
            <w:pPr>
              <w:keepNext/>
              <w:widowControl w:val="0"/>
              <w:ind w:firstLine="0"/>
              <w:rPr>
                <w:rFonts w:ascii="Times New Roman" w:hAnsi="Times New Roman"/>
                <w:bCs/>
              </w:rPr>
            </w:pPr>
            <w:r w:rsidRPr="00E10200">
              <w:rPr>
                <w:rFonts w:ascii="Times New Roman" w:hAnsi="Times New Roman"/>
              </w:rPr>
              <w:t xml:space="preserve">В 2021 году на проведение среднего ремонта </w:t>
            </w:r>
            <w:proofErr w:type="spellStart"/>
            <w:r w:rsidRPr="00E10200">
              <w:rPr>
                <w:rFonts w:ascii="Times New Roman" w:hAnsi="Times New Roman"/>
              </w:rPr>
              <w:t>внутрипоселковых</w:t>
            </w:r>
            <w:proofErr w:type="spellEnd"/>
            <w:r w:rsidRPr="00E10200">
              <w:rPr>
                <w:rFonts w:ascii="Times New Roman" w:hAnsi="Times New Roman"/>
              </w:rPr>
              <w:t xml:space="preserve"> дорог в </w:t>
            </w:r>
            <w:proofErr w:type="spellStart"/>
            <w:r w:rsidRPr="00E10200">
              <w:rPr>
                <w:rFonts w:ascii="Times New Roman" w:hAnsi="Times New Roman"/>
              </w:rPr>
              <w:t>с</w:t>
            </w:r>
            <w:proofErr w:type="gramStart"/>
            <w:r w:rsidRPr="00E10200">
              <w:rPr>
                <w:rFonts w:ascii="Times New Roman" w:hAnsi="Times New Roman"/>
              </w:rPr>
              <w:t>.П</w:t>
            </w:r>
            <w:proofErr w:type="gramEnd"/>
            <w:r w:rsidRPr="00E10200">
              <w:rPr>
                <w:rFonts w:ascii="Times New Roman" w:hAnsi="Times New Roman"/>
              </w:rPr>
              <w:t>етровка</w:t>
            </w:r>
            <w:proofErr w:type="spellEnd"/>
            <w:r w:rsidRPr="00E10200">
              <w:rPr>
                <w:rFonts w:ascii="Times New Roman" w:hAnsi="Times New Roman"/>
              </w:rPr>
              <w:t xml:space="preserve">  было выделено 80</w:t>
            </w:r>
            <w:r>
              <w:rPr>
                <w:rFonts w:ascii="Times New Roman" w:hAnsi="Times New Roman"/>
              </w:rPr>
              <w:t xml:space="preserve"> </w:t>
            </w:r>
            <w:proofErr w:type="spellStart"/>
            <w:r>
              <w:rPr>
                <w:rFonts w:ascii="Times New Roman" w:hAnsi="Times New Roman"/>
              </w:rPr>
              <w:t>млн.тенге</w:t>
            </w:r>
            <w:proofErr w:type="spellEnd"/>
            <w:r>
              <w:rPr>
                <w:rFonts w:ascii="Times New Roman" w:hAnsi="Times New Roman"/>
              </w:rPr>
              <w:t xml:space="preserve"> из РБ</w:t>
            </w:r>
            <w:r w:rsidRPr="00E10200">
              <w:rPr>
                <w:rFonts w:ascii="Times New Roman" w:hAnsi="Times New Roman"/>
              </w:rPr>
              <w:t xml:space="preserve">. </w:t>
            </w:r>
          </w:p>
        </w:tc>
      </w:tr>
      <w:tr w:rsidR="00FB5960" w:rsidRPr="00807CAB" w:rsidTr="00FE5B4A">
        <w:trPr>
          <w:gridAfter w:val="1"/>
          <w:wAfter w:w="142" w:type="dxa"/>
          <w:trHeight w:val="672"/>
        </w:trPr>
        <w:tc>
          <w:tcPr>
            <w:tcW w:w="3370" w:type="dxa"/>
            <w:gridSpan w:val="4"/>
            <w:vMerge/>
          </w:tcPr>
          <w:p w:rsidR="00FB5960" w:rsidRPr="00E10200" w:rsidRDefault="00FB5960" w:rsidP="006B0979">
            <w:pPr>
              <w:ind w:firstLine="0"/>
              <w:rPr>
                <w:rFonts w:ascii="Times New Roman" w:hAnsi="Times New Roman"/>
              </w:rPr>
            </w:pPr>
          </w:p>
        </w:tc>
        <w:tc>
          <w:tcPr>
            <w:tcW w:w="988" w:type="dxa"/>
            <w:gridSpan w:val="5"/>
            <w:vMerge/>
          </w:tcPr>
          <w:p w:rsidR="00FB5960" w:rsidRPr="00E10200" w:rsidRDefault="00FB5960" w:rsidP="00E41329">
            <w:pPr>
              <w:ind w:firstLine="0"/>
              <w:rPr>
                <w:rFonts w:ascii="Times New Roman" w:hAnsi="Times New Roman"/>
                <w:bCs/>
              </w:rPr>
            </w:pPr>
          </w:p>
        </w:tc>
        <w:tc>
          <w:tcPr>
            <w:tcW w:w="1596" w:type="dxa"/>
            <w:gridSpan w:val="4"/>
            <w:vMerge/>
          </w:tcPr>
          <w:p w:rsidR="00FB5960" w:rsidRPr="00E10200" w:rsidRDefault="00FB5960" w:rsidP="00330971">
            <w:pPr>
              <w:keepNext/>
              <w:keepLines/>
              <w:tabs>
                <w:tab w:val="left" w:pos="900"/>
                <w:tab w:val="left" w:pos="1080"/>
              </w:tabs>
              <w:ind w:firstLine="0"/>
              <w:jc w:val="center"/>
              <w:rPr>
                <w:rFonts w:ascii="Times New Roman" w:hAnsi="Times New Roman"/>
                <w:bCs/>
              </w:rPr>
            </w:pPr>
          </w:p>
        </w:tc>
        <w:tc>
          <w:tcPr>
            <w:tcW w:w="1276" w:type="dxa"/>
            <w:vMerge/>
          </w:tcPr>
          <w:p w:rsidR="00FB5960" w:rsidRPr="00E10200" w:rsidRDefault="00FB5960" w:rsidP="00330971">
            <w:pPr>
              <w:keepNext/>
              <w:keepLines/>
              <w:tabs>
                <w:tab w:val="left" w:pos="900"/>
                <w:tab w:val="left" w:pos="1080"/>
              </w:tabs>
              <w:ind w:firstLine="0"/>
              <w:jc w:val="center"/>
              <w:rPr>
                <w:rFonts w:ascii="Times New Roman" w:hAnsi="Times New Roman"/>
              </w:rPr>
            </w:pPr>
          </w:p>
        </w:tc>
        <w:tc>
          <w:tcPr>
            <w:tcW w:w="850" w:type="dxa"/>
            <w:gridSpan w:val="2"/>
          </w:tcPr>
          <w:p w:rsidR="00FB5960" w:rsidRPr="00E10200" w:rsidRDefault="00FB5960" w:rsidP="00E41329">
            <w:pPr>
              <w:keepNext/>
              <w:widowControl w:val="0"/>
              <w:ind w:firstLine="0"/>
              <w:rPr>
                <w:rFonts w:ascii="Times New Roman" w:hAnsi="Times New Roman"/>
              </w:rPr>
            </w:pPr>
            <w:r>
              <w:rPr>
                <w:rFonts w:ascii="Times New Roman" w:hAnsi="Times New Roman"/>
              </w:rPr>
              <w:t>-</w:t>
            </w:r>
          </w:p>
        </w:tc>
        <w:tc>
          <w:tcPr>
            <w:tcW w:w="851" w:type="dxa"/>
            <w:gridSpan w:val="2"/>
          </w:tcPr>
          <w:p w:rsidR="00FB5960" w:rsidRPr="00E10200" w:rsidRDefault="00FB5960" w:rsidP="00E41329">
            <w:pPr>
              <w:keepNext/>
              <w:widowControl w:val="0"/>
              <w:ind w:firstLine="0"/>
              <w:rPr>
                <w:rFonts w:ascii="Times New Roman" w:hAnsi="Times New Roman"/>
              </w:rPr>
            </w:pPr>
            <w:r>
              <w:rPr>
                <w:rFonts w:ascii="Times New Roman" w:hAnsi="Times New Roman"/>
              </w:rPr>
              <w:t>-</w:t>
            </w:r>
          </w:p>
        </w:tc>
        <w:tc>
          <w:tcPr>
            <w:tcW w:w="850" w:type="dxa"/>
            <w:gridSpan w:val="2"/>
          </w:tcPr>
          <w:p w:rsidR="00FB5960" w:rsidRPr="00624BA1" w:rsidRDefault="00FB5960" w:rsidP="008C6EC1">
            <w:pPr>
              <w:keepNext/>
              <w:widowControl w:val="0"/>
              <w:ind w:firstLine="0"/>
              <w:rPr>
                <w:rFonts w:ascii="Times New Roman" w:hAnsi="Times New Roman"/>
                <w:highlight w:val="yellow"/>
              </w:rPr>
            </w:pPr>
            <w:r w:rsidRPr="00154766">
              <w:rPr>
                <w:rFonts w:ascii="Times New Roman" w:hAnsi="Times New Roman"/>
              </w:rPr>
              <w:t>50,8</w:t>
            </w:r>
          </w:p>
        </w:tc>
        <w:tc>
          <w:tcPr>
            <w:tcW w:w="895" w:type="dxa"/>
          </w:tcPr>
          <w:p w:rsidR="00FB5960" w:rsidRPr="00E10200" w:rsidRDefault="00FB5960" w:rsidP="00CD7572">
            <w:pPr>
              <w:keepNext/>
              <w:widowControl w:val="0"/>
              <w:ind w:firstLine="0"/>
              <w:rPr>
                <w:rFonts w:ascii="Times New Roman" w:hAnsi="Times New Roman"/>
                <w:lang w:val="kk-KZ"/>
              </w:rPr>
            </w:pPr>
            <w:r w:rsidRPr="00E10200">
              <w:rPr>
                <w:rFonts w:ascii="Times New Roman" w:hAnsi="Times New Roman"/>
                <w:lang w:val="kk-KZ"/>
              </w:rPr>
              <w:t>МБ</w:t>
            </w:r>
          </w:p>
        </w:tc>
        <w:tc>
          <w:tcPr>
            <w:tcW w:w="1275" w:type="dxa"/>
            <w:gridSpan w:val="3"/>
          </w:tcPr>
          <w:p w:rsidR="00FB5960" w:rsidRPr="00E10200" w:rsidRDefault="00FB5960" w:rsidP="00624BA1">
            <w:pPr>
              <w:keepNext/>
              <w:widowControl w:val="0"/>
              <w:ind w:firstLine="0"/>
              <w:rPr>
                <w:rFonts w:ascii="Times New Roman" w:hAnsi="Times New Roman"/>
              </w:rPr>
            </w:pPr>
            <w:r>
              <w:rPr>
                <w:rFonts w:ascii="Times New Roman" w:hAnsi="Times New Roman"/>
              </w:rPr>
              <w:t>124045028</w:t>
            </w:r>
          </w:p>
        </w:tc>
        <w:tc>
          <w:tcPr>
            <w:tcW w:w="3642" w:type="dxa"/>
          </w:tcPr>
          <w:p w:rsidR="00FB5960" w:rsidRPr="00E10200" w:rsidRDefault="00FB5960" w:rsidP="00154766">
            <w:pPr>
              <w:keepNext/>
              <w:widowControl w:val="0"/>
              <w:ind w:firstLine="0"/>
              <w:rPr>
                <w:rFonts w:ascii="Times New Roman" w:hAnsi="Times New Roman"/>
                <w:bCs/>
              </w:rPr>
            </w:pPr>
            <w:r w:rsidRPr="00E10200">
              <w:rPr>
                <w:rFonts w:ascii="Times New Roman" w:hAnsi="Times New Roman"/>
              </w:rPr>
              <w:t xml:space="preserve">В 2021 году на проведение среднего ремонта </w:t>
            </w:r>
            <w:proofErr w:type="spellStart"/>
            <w:r w:rsidRPr="00E10200">
              <w:rPr>
                <w:rFonts w:ascii="Times New Roman" w:hAnsi="Times New Roman"/>
              </w:rPr>
              <w:t>внутрипоселковых</w:t>
            </w:r>
            <w:proofErr w:type="spellEnd"/>
            <w:r w:rsidRPr="00E10200">
              <w:rPr>
                <w:rFonts w:ascii="Times New Roman" w:hAnsi="Times New Roman"/>
              </w:rPr>
              <w:t xml:space="preserve"> дорог в </w:t>
            </w:r>
            <w:proofErr w:type="spellStart"/>
            <w:r w:rsidRPr="00E10200">
              <w:rPr>
                <w:rFonts w:ascii="Times New Roman" w:hAnsi="Times New Roman"/>
              </w:rPr>
              <w:t>с</w:t>
            </w:r>
            <w:proofErr w:type="gramStart"/>
            <w:r w:rsidRPr="00E10200">
              <w:rPr>
                <w:rFonts w:ascii="Times New Roman" w:hAnsi="Times New Roman"/>
              </w:rPr>
              <w:t>.П</w:t>
            </w:r>
            <w:proofErr w:type="gramEnd"/>
            <w:r w:rsidRPr="00E10200">
              <w:rPr>
                <w:rFonts w:ascii="Times New Roman" w:hAnsi="Times New Roman"/>
              </w:rPr>
              <w:t>етровка</w:t>
            </w:r>
            <w:proofErr w:type="spellEnd"/>
            <w:r w:rsidRPr="00E10200">
              <w:rPr>
                <w:rFonts w:ascii="Times New Roman" w:hAnsi="Times New Roman"/>
              </w:rPr>
              <w:t xml:space="preserve">  из </w:t>
            </w:r>
            <w:r>
              <w:rPr>
                <w:rFonts w:ascii="Times New Roman" w:hAnsi="Times New Roman"/>
              </w:rPr>
              <w:t>М</w:t>
            </w:r>
            <w:r w:rsidRPr="00E10200">
              <w:rPr>
                <w:rFonts w:ascii="Times New Roman" w:hAnsi="Times New Roman"/>
              </w:rPr>
              <w:t>Б</w:t>
            </w:r>
            <w:r>
              <w:rPr>
                <w:rFonts w:ascii="Times New Roman" w:hAnsi="Times New Roman"/>
              </w:rPr>
              <w:t xml:space="preserve"> было выделено 50,8 млн. тенге</w:t>
            </w:r>
            <w:r w:rsidRPr="00E10200">
              <w:rPr>
                <w:rFonts w:ascii="Times New Roman" w:hAnsi="Times New Roman"/>
              </w:rPr>
              <w:t>.</w:t>
            </w:r>
          </w:p>
        </w:tc>
      </w:tr>
      <w:tr w:rsidR="00FB5960" w:rsidRPr="00807CAB" w:rsidTr="00B13503">
        <w:trPr>
          <w:gridAfter w:val="1"/>
          <w:wAfter w:w="142" w:type="dxa"/>
          <w:trHeight w:val="69"/>
        </w:trPr>
        <w:tc>
          <w:tcPr>
            <w:tcW w:w="15593" w:type="dxa"/>
            <w:gridSpan w:val="25"/>
          </w:tcPr>
          <w:p w:rsidR="00FB5960" w:rsidRPr="00C54B6E" w:rsidRDefault="00FB5960" w:rsidP="00777144">
            <w:pPr>
              <w:rPr>
                <w:rFonts w:ascii="Times New Roman" w:hAnsi="Times New Roman"/>
                <w:b/>
                <w:bCs/>
              </w:rPr>
            </w:pPr>
            <w:r w:rsidRPr="00C54B6E">
              <w:rPr>
                <w:rFonts w:ascii="Times New Roman" w:hAnsi="Times New Roman"/>
                <w:b/>
                <w:bCs/>
              </w:rPr>
              <w:t>Цель 4: Улучшение экологической ситуации в регионе</w:t>
            </w:r>
          </w:p>
        </w:tc>
      </w:tr>
      <w:tr w:rsidR="00FB5960" w:rsidRPr="00807CAB" w:rsidTr="00FE5B4A">
        <w:trPr>
          <w:gridAfter w:val="1"/>
          <w:wAfter w:w="142" w:type="dxa"/>
          <w:trHeight w:val="69"/>
        </w:trPr>
        <w:tc>
          <w:tcPr>
            <w:tcW w:w="3378" w:type="dxa"/>
            <w:gridSpan w:val="5"/>
          </w:tcPr>
          <w:p w:rsidR="00FB5960" w:rsidRPr="00C54B6E" w:rsidRDefault="00FB5960" w:rsidP="00777144">
            <w:pPr>
              <w:keepNext/>
              <w:keepLines/>
              <w:tabs>
                <w:tab w:val="left" w:pos="900"/>
                <w:tab w:val="left" w:pos="1080"/>
              </w:tabs>
              <w:ind w:firstLine="0"/>
              <w:jc w:val="left"/>
              <w:rPr>
                <w:rFonts w:ascii="Times New Roman" w:hAnsi="Times New Roman"/>
                <w:b/>
                <w:bCs/>
              </w:rPr>
            </w:pPr>
            <w:r w:rsidRPr="00C54B6E">
              <w:rPr>
                <w:rFonts w:ascii="Times New Roman" w:hAnsi="Times New Roman"/>
                <w:b/>
                <w:bCs/>
              </w:rPr>
              <w:t>Целевой индикатор</w:t>
            </w:r>
          </w:p>
        </w:tc>
        <w:tc>
          <w:tcPr>
            <w:tcW w:w="1004" w:type="dxa"/>
            <w:gridSpan w:val="5"/>
          </w:tcPr>
          <w:p w:rsidR="00FB5960" w:rsidRPr="00C54B6E" w:rsidRDefault="00FB5960" w:rsidP="006B0979">
            <w:pPr>
              <w:keepNext/>
              <w:widowControl w:val="0"/>
              <w:ind w:firstLine="709"/>
              <w:rPr>
                <w:rFonts w:ascii="Times New Roman" w:hAnsi="Times New Roman"/>
              </w:rPr>
            </w:pPr>
          </w:p>
        </w:tc>
        <w:tc>
          <w:tcPr>
            <w:tcW w:w="1572" w:type="dxa"/>
            <w:gridSpan w:val="3"/>
          </w:tcPr>
          <w:p w:rsidR="00FB5960" w:rsidRPr="00C54B6E" w:rsidRDefault="00FB5960" w:rsidP="006B0979">
            <w:pPr>
              <w:keepNext/>
              <w:widowControl w:val="0"/>
              <w:ind w:firstLine="709"/>
              <w:rPr>
                <w:rFonts w:ascii="Times New Roman" w:hAnsi="Times New Roman"/>
              </w:rPr>
            </w:pPr>
          </w:p>
        </w:tc>
        <w:tc>
          <w:tcPr>
            <w:tcW w:w="1276" w:type="dxa"/>
          </w:tcPr>
          <w:p w:rsidR="00FB5960" w:rsidRPr="00C54B6E" w:rsidRDefault="00FB5960" w:rsidP="006B0979">
            <w:pPr>
              <w:keepNext/>
              <w:widowControl w:val="0"/>
              <w:ind w:firstLine="709"/>
              <w:rPr>
                <w:rFonts w:ascii="Times New Roman" w:hAnsi="Times New Roman"/>
              </w:rPr>
            </w:pPr>
          </w:p>
        </w:tc>
        <w:tc>
          <w:tcPr>
            <w:tcW w:w="850" w:type="dxa"/>
            <w:gridSpan w:val="2"/>
          </w:tcPr>
          <w:p w:rsidR="00FB5960" w:rsidRPr="00C54B6E" w:rsidRDefault="00FB5960" w:rsidP="006B0979">
            <w:pPr>
              <w:keepNext/>
              <w:widowControl w:val="0"/>
              <w:ind w:firstLine="709"/>
              <w:rPr>
                <w:rFonts w:ascii="Times New Roman" w:hAnsi="Times New Roman"/>
              </w:rPr>
            </w:pPr>
          </w:p>
        </w:tc>
        <w:tc>
          <w:tcPr>
            <w:tcW w:w="851" w:type="dxa"/>
            <w:gridSpan w:val="2"/>
          </w:tcPr>
          <w:p w:rsidR="00FB5960" w:rsidRPr="00C54B6E" w:rsidRDefault="00FB5960" w:rsidP="006B0979">
            <w:pPr>
              <w:keepNext/>
              <w:widowControl w:val="0"/>
              <w:ind w:firstLine="709"/>
              <w:rPr>
                <w:rFonts w:ascii="Times New Roman" w:hAnsi="Times New Roman"/>
              </w:rPr>
            </w:pPr>
          </w:p>
        </w:tc>
        <w:tc>
          <w:tcPr>
            <w:tcW w:w="850" w:type="dxa"/>
            <w:gridSpan w:val="2"/>
          </w:tcPr>
          <w:p w:rsidR="00FB5960" w:rsidRPr="00C54B6E" w:rsidRDefault="00FB5960" w:rsidP="006B0979">
            <w:pPr>
              <w:keepNext/>
              <w:widowControl w:val="0"/>
              <w:ind w:firstLine="709"/>
              <w:rPr>
                <w:rFonts w:ascii="Times New Roman" w:hAnsi="Times New Roman"/>
              </w:rPr>
            </w:pPr>
          </w:p>
        </w:tc>
        <w:tc>
          <w:tcPr>
            <w:tcW w:w="895" w:type="dxa"/>
          </w:tcPr>
          <w:p w:rsidR="00FB5960" w:rsidRPr="00C54B6E" w:rsidRDefault="00FB5960" w:rsidP="006B0979">
            <w:pPr>
              <w:keepNext/>
              <w:widowControl w:val="0"/>
              <w:ind w:firstLine="709"/>
              <w:rPr>
                <w:rFonts w:ascii="Times New Roman" w:hAnsi="Times New Roman"/>
              </w:rPr>
            </w:pPr>
          </w:p>
        </w:tc>
        <w:tc>
          <w:tcPr>
            <w:tcW w:w="1275" w:type="dxa"/>
            <w:gridSpan w:val="3"/>
          </w:tcPr>
          <w:p w:rsidR="00FB5960" w:rsidRPr="00C54B6E" w:rsidRDefault="00FB5960" w:rsidP="006B0979">
            <w:pPr>
              <w:keepNext/>
              <w:widowControl w:val="0"/>
              <w:ind w:firstLine="709"/>
              <w:rPr>
                <w:rFonts w:ascii="Times New Roman" w:hAnsi="Times New Roman"/>
              </w:rPr>
            </w:pPr>
          </w:p>
        </w:tc>
        <w:tc>
          <w:tcPr>
            <w:tcW w:w="3642" w:type="dxa"/>
          </w:tcPr>
          <w:p w:rsidR="00FB5960" w:rsidRPr="00C54B6E" w:rsidRDefault="00FB5960" w:rsidP="006B0979">
            <w:pPr>
              <w:keepNext/>
              <w:widowControl w:val="0"/>
              <w:ind w:firstLine="709"/>
              <w:rPr>
                <w:rFonts w:ascii="Times New Roman" w:hAnsi="Times New Roman"/>
              </w:rPr>
            </w:pPr>
          </w:p>
        </w:tc>
      </w:tr>
      <w:tr w:rsidR="00FB5960" w:rsidRPr="00807CAB" w:rsidTr="00FE5B4A">
        <w:trPr>
          <w:gridAfter w:val="1"/>
          <w:wAfter w:w="142" w:type="dxa"/>
          <w:trHeight w:val="69"/>
        </w:trPr>
        <w:tc>
          <w:tcPr>
            <w:tcW w:w="3378" w:type="dxa"/>
            <w:gridSpan w:val="5"/>
            <w:vAlign w:val="center"/>
          </w:tcPr>
          <w:p w:rsidR="00FB5960" w:rsidRPr="00C54B6E" w:rsidRDefault="00FB5960" w:rsidP="006B0979">
            <w:pPr>
              <w:ind w:firstLine="0"/>
              <w:rPr>
                <w:rFonts w:ascii="Times New Roman" w:hAnsi="Times New Roman"/>
              </w:rPr>
            </w:pPr>
            <w:r w:rsidRPr="00C54B6E">
              <w:rPr>
                <w:rFonts w:ascii="Times New Roman" w:hAnsi="Times New Roman"/>
              </w:rPr>
              <w:t>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w:t>
            </w:r>
          </w:p>
        </w:tc>
        <w:tc>
          <w:tcPr>
            <w:tcW w:w="1004" w:type="dxa"/>
            <w:gridSpan w:val="5"/>
            <w:vAlign w:val="center"/>
          </w:tcPr>
          <w:p w:rsidR="00FB5960" w:rsidRPr="00C54B6E" w:rsidRDefault="00FB5960" w:rsidP="00777144">
            <w:pPr>
              <w:ind w:firstLine="0"/>
              <w:rPr>
                <w:rFonts w:ascii="Times New Roman" w:hAnsi="Times New Roman"/>
              </w:rPr>
            </w:pPr>
            <w:r w:rsidRPr="00C54B6E">
              <w:rPr>
                <w:rFonts w:ascii="Times New Roman" w:hAnsi="Times New Roman"/>
              </w:rPr>
              <w:t>%</w:t>
            </w:r>
          </w:p>
        </w:tc>
        <w:tc>
          <w:tcPr>
            <w:tcW w:w="1572" w:type="dxa"/>
            <w:gridSpan w:val="3"/>
          </w:tcPr>
          <w:p w:rsidR="00FB5960" w:rsidRPr="00C54B6E" w:rsidRDefault="00FB5960" w:rsidP="006B0979">
            <w:pPr>
              <w:ind w:firstLine="0"/>
              <w:rPr>
                <w:rFonts w:ascii="Times New Roman" w:hAnsi="Times New Roman"/>
              </w:rPr>
            </w:pPr>
            <w:r w:rsidRPr="00C54B6E">
              <w:rPr>
                <w:rFonts w:ascii="Times New Roman" w:hAnsi="Times New Roman"/>
              </w:rPr>
              <w:t>Информация</w:t>
            </w:r>
          </w:p>
        </w:tc>
        <w:tc>
          <w:tcPr>
            <w:tcW w:w="1276" w:type="dxa"/>
          </w:tcPr>
          <w:p w:rsidR="00FB5960" w:rsidRPr="00C54B6E" w:rsidRDefault="00FB5960" w:rsidP="006B0979">
            <w:pPr>
              <w:ind w:firstLine="0"/>
              <w:rPr>
                <w:rFonts w:ascii="Times New Roman" w:hAnsi="Times New Roman"/>
              </w:rPr>
            </w:pPr>
            <w:proofErr w:type="spellStart"/>
            <w:r w:rsidRPr="00C54B6E">
              <w:rPr>
                <w:rFonts w:ascii="Times New Roman" w:hAnsi="Times New Roman"/>
              </w:rPr>
              <w:t>ОАСЖКХПТиАД</w:t>
            </w:r>
            <w:proofErr w:type="spellEnd"/>
          </w:p>
        </w:tc>
        <w:tc>
          <w:tcPr>
            <w:tcW w:w="850" w:type="dxa"/>
            <w:gridSpan w:val="2"/>
          </w:tcPr>
          <w:p w:rsidR="00FB5960" w:rsidRPr="00C54B6E" w:rsidRDefault="00FB5960" w:rsidP="009A6CB6">
            <w:pPr>
              <w:keepNext/>
              <w:widowControl w:val="0"/>
              <w:ind w:firstLine="0"/>
              <w:rPr>
                <w:rFonts w:ascii="Times New Roman" w:hAnsi="Times New Roman"/>
              </w:rPr>
            </w:pPr>
            <w:r w:rsidRPr="00C54B6E">
              <w:rPr>
                <w:rFonts w:ascii="Times New Roman" w:hAnsi="Times New Roman"/>
              </w:rPr>
              <w:t>4,4</w:t>
            </w:r>
          </w:p>
        </w:tc>
        <w:tc>
          <w:tcPr>
            <w:tcW w:w="851" w:type="dxa"/>
            <w:gridSpan w:val="2"/>
          </w:tcPr>
          <w:p w:rsidR="00FB5960" w:rsidRPr="00C54B6E" w:rsidRDefault="00FB5960" w:rsidP="009A6CB6">
            <w:pPr>
              <w:keepNext/>
              <w:widowControl w:val="0"/>
              <w:ind w:firstLine="0"/>
              <w:rPr>
                <w:rFonts w:ascii="Times New Roman" w:hAnsi="Times New Roman"/>
              </w:rPr>
            </w:pPr>
            <w:r w:rsidRPr="00C54B6E">
              <w:rPr>
                <w:rFonts w:ascii="Times New Roman" w:hAnsi="Times New Roman"/>
              </w:rPr>
              <w:t>4,4</w:t>
            </w:r>
          </w:p>
        </w:tc>
        <w:tc>
          <w:tcPr>
            <w:tcW w:w="850" w:type="dxa"/>
            <w:gridSpan w:val="2"/>
          </w:tcPr>
          <w:p w:rsidR="00FB5960" w:rsidRPr="00C53A57" w:rsidRDefault="00C53A57" w:rsidP="008C6EC1">
            <w:pPr>
              <w:keepNext/>
              <w:widowControl w:val="0"/>
              <w:ind w:firstLine="0"/>
              <w:rPr>
                <w:rFonts w:ascii="Times New Roman" w:hAnsi="Times New Roman"/>
              </w:rPr>
            </w:pPr>
            <w:r w:rsidRPr="00C53A57">
              <w:rPr>
                <w:rFonts w:ascii="Times New Roman" w:hAnsi="Times New Roman"/>
              </w:rPr>
              <w:t>2,2</w:t>
            </w:r>
          </w:p>
        </w:tc>
        <w:tc>
          <w:tcPr>
            <w:tcW w:w="895" w:type="dxa"/>
          </w:tcPr>
          <w:p w:rsidR="00FB5960" w:rsidRPr="00C54B6E" w:rsidRDefault="00FB5960" w:rsidP="008C6EC1">
            <w:pPr>
              <w:keepNext/>
              <w:widowControl w:val="0"/>
              <w:ind w:firstLine="709"/>
              <w:rPr>
                <w:rFonts w:ascii="Times New Roman" w:hAnsi="Times New Roman"/>
              </w:rPr>
            </w:pPr>
          </w:p>
        </w:tc>
        <w:tc>
          <w:tcPr>
            <w:tcW w:w="1275" w:type="dxa"/>
            <w:gridSpan w:val="3"/>
          </w:tcPr>
          <w:p w:rsidR="00FB5960" w:rsidRPr="00C54B6E" w:rsidRDefault="00FB5960" w:rsidP="008C6EC1">
            <w:pPr>
              <w:keepNext/>
              <w:widowControl w:val="0"/>
              <w:ind w:firstLine="709"/>
              <w:rPr>
                <w:rFonts w:ascii="Times New Roman" w:hAnsi="Times New Roman"/>
              </w:rPr>
            </w:pPr>
          </w:p>
        </w:tc>
        <w:tc>
          <w:tcPr>
            <w:tcW w:w="3642" w:type="dxa"/>
          </w:tcPr>
          <w:p w:rsidR="00FB5960" w:rsidRPr="00C54B6E" w:rsidRDefault="00FB5960" w:rsidP="008C6EC1">
            <w:pPr>
              <w:keepNext/>
              <w:widowControl w:val="0"/>
              <w:ind w:firstLine="0"/>
              <w:rPr>
                <w:rFonts w:ascii="Times New Roman" w:hAnsi="Times New Roman"/>
              </w:rPr>
            </w:pPr>
            <w:r w:rsidRPr="00C54B6E">
              <w:rPr>
                <w:rFonts w:ascii="Times New Roman" w:hAnsi="Times New Roman"/>
                <w:b/>
              </w:rPr>
              <w:t xml:space="preserve">Показатель </w:t>
            </w:r>
            <w:r w:rsidR="00AD5D62">
              <w:rPr>
                <w:rFonts w:ascii="Times New Roman" w:hAnsi="Times New Roman"/>
                <w:b/>
              </w:rPr>
              <w:t xml:space="preserve">не </w:t>
            </w:r>
            <w:r w:rsidRPr="00C54B6E">
              <w:rPr>
                <w:rFonts w:ascii="Times New Roman" w:hAnsi="Times New Roman"/>
                <w:b/>
              </w:rPr>
              <w:t>достигнут</w:t>
            </w:r>
            <w:r w:rsidRPr="00C54B6E">
              <w:rPr>
                <w:rFonts w:ascii="Times New Roman" w:hAnsi="Times New Roman"/>
              </w:rPr>
              <w:t>.</w:t>
            </w:r>
          </w:p>
          <w:p w:rsidR="00C53A57" w:rsidRPr="00C53A57" w:rsidRDefault="00C53A57" w:rsidP="00C53A57">
            <w:pPr>
              <w:ind w:firstLine="0"/>
              <w:rPr>
                <w:rFonts w:ascii="Times New Roman" w:hAnsi="Times New Roman"/>
              </w:rPr>
            </w:pPr>
            <w:r w:rsidRPr="00C53A57">
              <w:rPr>
                <w:rFonts w:ascii="Times New Roman" w:hAnsi="Times New Roman"/>
              </w:rPr>
              <w:t>В 2021 году бюджетные средства на оформление разрешительных документов для размещения твердых бытовых отходов не выделялись.</w:t>
            </w:r>
          </w:p>
          <w:p w:rsidR="00C53A57" w:rsidRPr="00C93FB8" w:rsidRDefault="00C53A57" w:rsidP="00C53A57">
            <w:pPr>
              <w:ind w:firstLine="0"/>
              <w:rPr>
                <w:rFonts w:ascii="Times New Roman" w:hAnsi="Times New Roman"/>
                <w:sz w:val="24"/>
                <w:szCs w:val="24"/>
              </w:rPr>
            </w:pPr>
          </w:p>
          <w:p w:rsidR="00FB5960" w:rsidRPr="00C54B6E" w:rsidRDefault="00FB5960" w:rsidP="00C54B6E">
            <w:pPr>
              <w:keepNext/>
              <w:widowControl w:val="0"/>
              <w:ind w:firstLine="0"/>
              <w:rPr>
                <w:rFonts w:ascii="Times New Roman" w:hAnsi="Times New Roman"/>
              </w:rPr>
            </w:pPr>
          </w:p>
        </w:tc>
      </w:tr>
      <w:tr w:rsidR="00FB5960" w:rsidRPr="00807CAB" w:rsidTr="00FE5B4A">
        <w:trPr>
          <w:gridAfter w:val="1"/>
          <w:wAfter w:w="142" w:type="dxa"/>
          <w:trHeight w:val="69"/>
        </w:trPr>
        <w:tc>
          <w:tcPr>
            <w:tcW w:w="3378" w:type="dxa"/>
            <w:gridSpan w:val="5"/>
            <w:shd w:val="clear" w:color="auto" w:fill="FFFF00"/>
          </w:tcPr>
          <w:p w:rsidR="00FB5960" w:rsidRPr="00154766" w:rsidRDefault="00FB5960" w:rsidP="00330971">
            <w:pPr>
              <w:ind w:firstLine="0"/>
              <w:rPr>
                <w:rFonts w:ascii="Times New Roman" w:hAnsi="Times New Roman"/>
              </w:rPr>
            </w:pPr>
            <w:r w:rsidRPr="00154766">
              <w:rPr>
                <w:rFonts w:ascii="Times New Roman" w:hAnsi="Times New Roman"/>
                <w:b/>
                <w:bCs/>
              </w:rPr>
              <w:t>Мероприятия:</w:t>
            </w:r>
          </w:p>
        </w:tc>
        <w:tc>
          <w:tcPr>
            <w:tcW w:w="1004" w:type="dxa"/>
            <w:gridSpan w:val="5"/>
            <w:shd w:val="clear" w:color="auto" w:fill="FFFF00"/>
            <w:vAlign w:val="center"/>
          </w:tcPr>
          <w:p w:rsidR="00FB5960" w:rsidRPr="00154766" w:rsidRDefault="00FB5960" w:rsidP="006B0979">
            <w:pPr>
              <w:jc w:val="center"/>
              <w:rPr>
                <w:rFonts w:ascii="Times New Roman" w:hAnsi="Times New Roman"/>
              </w:rPr>
            </w:pPr>
          </w:p>
        </w:tc>
        <w:tc>
          <w:tcPr>
            <w:tcW w:w="1572" w:type="dxa"/>
            <w:gridSpan w:val="3"/>
            <w:shd w:val="clear" w:color="auto" w:fill="FFFF00"/>
          </w:tcPr>
          <w:p w:rsidR="00FB5960" w:rsidRPr="00154766" w:rsidRDefault="00FB5960" w:rsidP="006B0979">
            <w:pPr>
              <w:ind w:firstLine="0"/>
              <w:rPr>
                <w:rFonts w:ascii="Times New Roman" w:hAnsi="Times New Roman"/>
              </w:rPr>
            </w:pPr>
          </w:p>
        </w:tc>
        <w:tc>
          <w:tcPr>
            <w:tcW w:w="1276" w:type="dxa"/>
            <w:shd w:val="clear" w:color="auto" w:fill="FFFF00"/>
          </w:tcPr>
          <w:p w:rsidR="00FB5960" w:rsidRPr="00154766" w:rsidRDefault="00FB5960" w:rsidP="006B0979">
            <w:pPr>
              <w:ind w:firstLine="0"/>
              <w:rPr>
                <w:rFonts w:ascii="Times New Roman" w:hAnsi="Times New Roman"/>
              </w:rPr>
            </w:pPr>
          </w:p>
        </w:tc>
        <w:tc>
          <w:tcPr>
            <w:tcW w:w="850" w:type="dxa"/>
            <w:gridSpan w:val="2"/>
            <w:shd w:val="clear" w:color="auto" w:fill="FFFF00"/>
          </w:tcPr>
          <w:p w:rsidR="00FB5960" w:rsidRPr="00154766" w:rsidRDefault="00FB5960" w:rsidP="009A6CB6">
            <w:pPr>
              <w:keepNext/>
              <w:widowControl w:val="0"/>
              <w:ind w:firstLine="0"/>
              <w:rPr>
                <w:rFonts w:ascii="Times New Roman" w:hAnsi="Times New Roman"/>
                <w:highlight w:val="yellow"/>
              </w:rPr>
            </w:pPr>
          </w:p>
        </w:tc>
        <w:tc>
          <w:tcPr>
            <w:tcW w:w="851" w:type="dxa"/>
            <w:gridSpan w:val="2"/>
            <w:shd w:val="clear" w:color="auto" w:fill="FFFF00"/>
          </w:tcPr>
          <w:p w:rsidR="00FB5960" w:rsidRPr="00154766" w:rsidRDefault="00FB5960" w:rsidP="006B0979">
            <w:pPr>
              <w:keepNext/>
              <w:widowControl w:val="0"/>
              <w:ind w:firstLine="0"/>
              <w:rPr>
                <w:rFonts w:ascii="Times New Roman" w:hAnsi="Times New Roman"/>
              </w:rPr>
            </w:pPr>
          </w:p>
        </w:tc>
        <w:tc>
          <w:tcPr>
            <w:tcW w:w="850" w:type="dxa"/>
            <w:gridSpan w:val="2"/>
            <w:shd w:val="clear" w:color="auto" w:fill="FFFF00"/>
          </w:tcPr>
          <w:p w:rsidR="00FB5960" w:rsidRPr="00154766" w:rsidRDefault="00FB5960" w:rsidP="00A41FE0">
            <w:pPr>
              <w:keepNext/>
              <w:widowControl w:val="0"/>
              <w:ind w:firstLine="0"/>
              <w:rPr>
                <w:rFonts w:ascii="Times New Roman" w:hAnsi="Times New Roman"/>
              </w:rPr>
            </w:pPr>
          </w:p>
        </w:tc>
        <w:tc>
          <w:tcPr>
            <w:tcW w:w="895" w:type="dxa"/>
            <w:shd w:val="clear" w:color="auto" w:fill="FFFF00"/>
          </w:tcPr>
          <w:p w:rsidR="00FB5960" w:rsidRPr="00807CAB" w:rsidRDefault="00FB5960" w:rsidP="00A41FE0">
            <w:pPr>
              <w:keepNext/>
              <w:widowControl w:val="0"/>
              <w:ind w:firstLine="709"/>
              <w:rPr>
                <w:rFonts w:ascii="Times New Roman" w:hAnsi="Times New Roman"/>
                <w:color w:val="FF0000"/>
              </w:rPr>
            </w:pPr>
          </w:p>
        </w:tc>
        <w:tc>
          <w:tcPr>
            <w:tcW w:w="1275" w:type="dxa"/>
            <w:gridSpan w:val="3"/>
            <w:shd w:val="clear" w:color="auto" w:fill="FFFF00"/>
          </w:tcPr>
          <w:p w:rsidR="00FB5960" w:rsidRPr="00807CAB" w:rsidRDefault="00FB5960" w:rsidP="00A41FE0">
            <w:pPr>
              <w:keepNext/>
              <w:widowControl w:val="0"/>
              <w:ind w:firstLine="709"/>
              <w:rPr>
                <w:rFonts w:ascii="Times New Roman" w:hAnsi="Times New Roman"/>
                <w:color w:val="FF0000"/>
              </w:rPr>
            </w:pPr>
          </w:p>
        </w:tc>
        <w:tc>
          <w:tcPr>
            <w:tcW w:w="3642" w:type="dxa"/>
            <w:shd w:val="clear" w:color="auto" w:fill="FFFF00"/>
          </w:tcPr>
          <w:p w:rsidR="00FB5960" w:rsidRPr="00807CAB" w:rsidRDefault="00FB5960" w:rsidP="00A41FE0">
            <w:pPr>
              <w:keepNext/>
              <w:widowControl w:val="0"/>
              <w:ind w:firstLine="0"/>
              <w:rPr>
                <w:rFonts w:ascii="Times New Roman" w:hAnsi="Times New Roman"/>
                <w:color w:val="FF0000"/>
              </w:rPr>
            </w:pPr>
          </w:p>
        </w:tc>
      </w:tr>
      <w:tr w:rsidR="00FB5960" w:rsidRPr="00807CAB" w:rsidTr="00FE5B4A">
        <w:trPr>
          <w:gridAfter w:val="1"/>
          <w:wAfter w:w="142" w:type="dxa"/>
          <w:trHeight w:val="69"/>
        </w:trPr>
        <w:tc>
          <w:tcPr>
            <w:tcW w:w="3378" w:type="dxa"/>
            <w:gridSpan w:val="5"/>
            <w:vAlign w:val="center"/>
          </w:tcPr>
          <w:p w:rsidR="00FB5960" w:rsidRPr="00154766" w:rsidRDefault="00FB5960" w:rsidP="006B0979">
            <w:pPr>
              <w:ind w:firstLine="0"/>
              <w:rPr>
                <w:rFonts w:ascii="Times New Roman" w:hAnsi="Times New Roman"/>
              </w:rPr>
            </w:pPr>
            <w:proofErr w:type="spellStart"/>
            <w:r w:rsidRPr="00154766">
              <w:rPr>
                <w:rFonts w:ascii="Times New Roman" w:hAnsi="Times New Roman"/>
              </w:rPr>
              <w:t>Буртовка</w:t>
            </w:r>
            <w:proofErr w:type="spellEnd"/>
            <w:r w:rsidRPr="00154766">
              <w:rPr>
                <w:rFonts w:ascii="Times New Roman" w:hAnsi="Times New Roman"/>
              </w:rPr>
              <w:t xml:space="preserve"> несанкционированных свалок ТБО</w:t>
            </w:r>
            <w:r>
              <w:rPr>
                <w:rFonts w:ascii="Times New Roman" w:hAnsi="Times New Roman"/>
              </w:rPr>
              <w:t xml:space="preserve"> в селах сельских округов</w:t>
            </w:r>
          </w:p>
        </w:tc>
        <w:tc>
          <w:tcPr>
            <w:tcW w:w="1004" w:type="dxa"/>
            <w:gridSpan w:val="5"/>
            <w:vAlign w:val="center"/>
          </w:tcPr>
          <w:p w:rsidR="00FB5960" w:rsidRPr="00154766" w:rsidRDefault="00FB5960" w:rsidP="00777144">
            <w:pPr>
              <w:ind w:firstLine="0"/>
              <w:rPr>
                <w:rFonts w:ascii="Times New Roman" w:hAnsi="Times New Roman"/>
              </w:rPr>
            </w:pPr>
            <w:r w:rsidRPr="00154766">
              <w:rPr>
                <w:rFonts w:ascii="Times New Roman" w:hAnsi="Times New Roman"/>
              </w:rPr>
              <w:t>Ед.</w:t>
            </w:r>
          </w:p>
        </w:tc>
        <w:tc>
          <w:tcPr>
            <w:tcW w:w="1572" w:type="dxa"/>
            <w:gridSpan w:val="3"/>
          </w:tcPr>
          <w:p w:rsidR="00FB5960" w:rsidRPr="00154766" w:rsidRDefault="00FB5960" w:rsidP="00D1667D">
            <w:pPr>
              <w:ind w:firstLine="0"/>
              <w:rPr>
                <w:rFonts w:ascii="Times New Roman" w:hAnsi="Times New Roman"/>
              </w:rPr>
            </w:pPr>
            <w:r w:rsidRPr="00154766">
              <w:rPr>
                <w:rFonts w:ascii="Times New Roman" w:hAnsi="Times New Roman"/>
              </w:rPr>
              <w:t>информация</w:t>
            </w:r>
          </w:p>
        </w:tc>
        <w:tc>
          <w:tcPr>
            <w:tcW w:w="1276" w:type="dxa"/>
          </w:tcPr>
          <w:p w:rsidR="00FB5960" w:rsidRPr="00154766" w:rsidRDefault="00FB5960" w:rsidP="00D1667D">
            <w:pPr>
              <w:ind w:firstLine="0"/>
              <w:rPr>
                <w:rFonts w:ascii="Times New Roman" w:hAnsi="Times New Roman"/>
              </w:rPr>
            </w:pPr>
            <w:proofErr w:type="spellStart"/>
            <w:r w:rsidRPr="00154766">
              <w:rPr>
                <w:rFonts w:ascii="Times New Roman" w:hAnsi="Times New Roman"/>
              </w:rPr>
              <w:t>ОАСЖКХПТиАД</w:t>
            </w:r>
            <w:proofErr w:type="spellEnd"/>
          </w:p>
        </w:tc>
        <w:tc>
          <w:tcPr>
            <w:tcW w:w="850" w:type="dxa"/>
            <w:gridSpan w:val="2"/>
          </w:tcPr>
          <w:p w:rsidR="00FB5960" w:rsidRPr="00154766" w:rsidRDefault="00FB5960" w:rsidP="00154766">
            <w:pPr>
              <w:keepNext/>
              <w:widowControl w:val="0"/>
              <w:ind w:firstLine="0"/>
              <w:rPr>
                <w:rFonts w:ascii="Times New Roman" w:hAnsi="Times New Roman"/>
              </w:rPr>
            </w:pPr>
            <w:r w:rsidRPr="00154766">
              <w:rPr>
                <w:rFonts w:ascii="Times New Roman" w:hAnsi="Times New Roman"/>
              </w:rPr>
              <w:t>16</w:t>
            </w:r>
          </w:p>
        </w:tc>
        <w:tc>
          <w:tcPr>
            <w:tcW w:w="851" w:type="dxa"/>
            <w:gridSpan w:val="2"/>
          </w:tcPr>
          <w:p w:rsidR="00FB5960" w:rsidRPr="00154766" w:rsidRDefault="00FB5960" w:rsidP="00154766">
            <w:pPr>
              <w:keepNext/>
              <w:widowControl w:val="0"/>
              <w:ind w:firstLine="0"/>
              <w:rPr>
                <w:rFonts w:ascii="Times New Roman" w:hAnsi="Times New Roman"/>
              </w:rPr>
            </w:pPr>
            <w:r w:rsidRPr="00154766">
              <w:rPr>
                <w:rFonts w:ascii="Times New Roman" w:hAnsi="Times New Roman"/>
              </w:rPr>
              <w:t>16</w:t>
            </w:r>
          </w:p>
        </w:tc>
        <w:tc>
          <w:tcPr>
            <w:tcW w:w="850" w:type="dxa"/>
            <w:gridSpan w:val="2"/>
          </w:tcPr>
          <w:p w:rsidR="00FB5960" w:rsidRPr="00154766" w:rsidRDefault="00FB5960" w:rsidP="00A41FE0">
            <w:pPr>
              <w:keepNext/>
              <w:widowControl w:val="0"/>
              <w:ind w:firstLine="0"/>
              <w:rPr>
                <w:rFonts w:ascii="Times New Roman" w:hAnsi="Times New Roman"/>
              </w:rPr>
            </w:pPr>
            <w:r>
              <w:rPr>
                <w:rFonts w:ascii="Times New Roman" w:hAnsi="Times New Roman"/>
              </w:rPr>
              <w:t>27</w:t>
            </w:r>
          </w:p>
        </w:tc>
        <w:tc>
          <w:tcPr>
            <w:tcW w:w="895" w:type="dxa"/>
          </w:tcPr>
          <w:p w:rsidR="00FB5960" w:rsidRPr="00807CAB" w:rsidRDefault="00FB5960" w:rsidP="00A41FE0">
            <w:pPr>
              <w:keepNext/>
              <w:widowControl w:val="0"/>
              <w:ind w:firstLine="709"/>
              <w:rPr>
                <w:rFonts w:ascii="Times New Roman" w:hAnsi="Times New Roman"/>
                <w:color w:val="FF0000"/>
              </w:rPr>
            </w:pPr>
          </w:p>
        </w:tc>
        <w:tc>
          <w:tcPr>
            <w:tcW w:w="1275" w:type="dxa"/>
            <w:gridSpan w:val="3"/>
          </w:tcPr>
          <w:p w:rsidR="00FB5960" w:rsidRPr="00807CAB" w:rsidRDefault="00FB5960" w:rsidP="00A41FE0">
            <w:pPr>
              <w:keepNext/>
              <w:widowControl w:val="0"/>
              <w:ind w:firstLine="709"/>
              <w:rPr>
                <w:rFonts w:ascii="Times New Roman" w:hAnsi="Times New Roman"/>
                <w:color w:val="FF0000"/>
              </w:rPr>
            </w:pPr>
          </w:p>
        </w:tc>
        <w:tc>
          <w:tcPr>
            <w:tcW w:w="3642" w:type="dxa"/>
          </w:tcPr>
          <w:p w:rsidR="00FB5960" w:rsidRPr="00E372EB" w:rsidRDefault="00FB5960" w:rsidP="00A41FE0">
            <w:pPr>
              <w:keepNext/>
              <w:keepLines/>
              <w:tabs>
                <w:tab w:val="left" w:pos="900"/>
                <w:tab w:val="left" w:pos="1080"/>
              </w:tabs>
              <w:ind w:firstLine="0"/>
              <w:rPr>
                <w:rFonts w:ascii="Times New Roman" w:hAnsi="Times New Roman"/>
                <w:bCs/>
                <w:lang w:val="kk-KZ"/>
              </w:rPr>
            </w:pPr>
            <w:r w:rsidRPr="00E372EB">
              <w:rPr>
                <w:rFonts w:ascii="Times New Roman" w:hAnsi="Times New Roman"/>
                <w:bCs/>
                <w:lang w:val="kk-KZ"/>
              </w:rPr>
              <w:t xml:space="preserve">В 2021 году на проведение мероприятий по буртовке несанкционированных свалок в </w:t>
            </w:r>
            <w:r w:rsidR="002360A0">
              <w:rPr>
                <w:rFonts w:ascii="Times New Roman" w:hAnsi="Times New Roman"/>
                <w:bCs/>
                <w:lang w:val="kk-KZ"/>
              </w:rPr>
              <w:t xml:space="preserve">27 </w:t>
            </w:r>
            <w:r w:rsidRPr="00E372EB">
              <w:rPr>
                <w:rFonts w:ascii="Times New Roman" w:hAnsi="Times New Roman"/>
                <w:bCs/>
                <w:lang w:val="kk-KZ"/>
              </w:rPr>
              <w:t xml:space="preserve">селах района были выделены бюджетные средства на общую сумму 20,7 млн. </w:t>
            </w:r>
            <w:r>
              <w:rPr>
                <w:rFonts w:ascii="Times New Roman" w:hAnsi="Times New Roman"/>
                <w:bCs/>
                <w:lang w:val="kk-KZ"/>
              </w:rPr>
              <w:t>т</w:t>
            </w:r>
            <w:r w:rsidRPr="00E372EB">
              <w:rPr>
                <w:rFonts w:ascii="Times New Roman" w:hAnsi="Times New Roman"/>
                <w:bCs/>
                <w:lang w:val="kk-KZ"/>
              </w:rPr>
              <w:t>енге.</w:t>
            </w:r>
          </w:p>
        </w:tc>
      </w:tr>
      <w:tr w:rsidR="00FB5960" w:rsidRPr="00807CAB" w:rsidTr="00330971">
        <w:trPr>
          <w:gridAfter w:val="1"/>
          <w:wAfter w:w="142" w:type="dxa"/>
          <w:trHeight w:val="69"/>
        </w:trPr>
        <w:tc>
          <w:tcPr>
            <w:tcW w:w="15593" w:type="dxa"/>
            <w:gridSpan w:val="25"/>
            <w:vAlign w:val="center"/>
          </w:tcPr>
          <w:p w:rsidR="00FB5960" w:rsidRPr="00F050D8" w:rsidRDefault="00FB5960" w:rsidP="00A41FE0">
            <w:pPr>
              <w:keepNext/>
              <w:keepLines/>
              <w:tabs>
                <w:tab w:val="left" w:pos="900"/>
                <w:tab w:val="left" w:pos="1080"/>
              </w:tabs>
              <w:ind w:firstLine="0"/>
              <w:rPr>
                <w:rFonts w:ascii="Times New Roman" w:hAnsi="Times New Roman"/>
                <w:b/>
                <w:bCs/>
                <w:highlight w:val="green"/>
                <w:lang w:val="kk-KZ"/>
              </w:rPr>
            </w:pPr>
            <w:r w:rsidRPr="00F050D8">
              <w:rPr>
                <w:rFonts w:ascii="Times New Roman" w:hAnsi="Times New Roman"/>
                <w:b/>
                <w:bCs/>
                <w:highlight w:val="green"/>
                <w:lang w:val="kk-KZ"/>
              </w:rPr>
              <w:t>НАПРАВЛЕНИЕ 3. ОБЕСПЕЧЕНИЕ НОВОГО КАЧЕСТВА ЖИЗНИ</w:t>
            </w:r>
          </w:p>
        </w:tc>
      </w:tr>
      <w:tr w:rsidR="00FB5960" w:rsidRPr="00807CAB" w:rsidTr="00B13503">
        <w:trPr>
          <w:gridAfter w:val="1"/>
          <w:wAfter w:w="142" w:type="dxa"/>
          <w:trHeight w:val="69"/>
        </w:trPr>
        <w:tc>
          <w:tcPr>
            <w:tcW w:w="15593" w:type="dxa"/>
            <w:gridSpan w:val="25"/>
            <w:vAlign w:val="center"/>
          </w:tcPr>
          <w:p w:rsidR="00FB5960" w:rsidRPr="00F050D8" w:rsidRDefault="00FB5960" w:rsidP="00C64EAC">
            <w:pPr>
              <w:keepNext/>
              <w:widowControl w:val="0"/>
              <w:ind w:firstLine="709"/>
              <w:rPr>
                <w:rFonts w:ascii="Times New Roman" w:hAnsi="Times New Roman"/>
                <w:b/>
              </w:rPr>
            </w:pPr>
            <w:r w:rsidRPr="00F050D8">
              <w:rPr>
                <w:rFonts w:ascii="Times New Roman" w:hAnsi="Times New Roman"/>
                <w:b/>
                <w:bCs/>
              </w:rPr>
              <w:t>Цель 1:</w:t>
            </w:r>
            <w:r w:rsidRPr="00F050D8">
              <w:rPr>
                <w:rFonts w:ascii="Times New Roman" w:hAnsi="Times New Roman"/>
                <w:b/>
              </w:rPr>
              <w:t xml:space="preserve"> Обеспечение </w:t>
            </w:r>
            <w:r>
              <w:rPr>
                <w:rFonts w:ascii="Times New Roman" w:hAnsi="Times New Roman"/>
                <w:b/>
              </w:rPr>
              <w:t>за</w:t>
            </w:r>
            <w:r w:rsidR="005F587D">
              <w:rPr>
                <w:rFonts w:ascii="Times New Roman" w:hAnsi="Times New Roman"/>
                <w:b/>
              </w:rPr>
              <w:t xml:space="preserve">нятостью, сокращение </w:t>
            </w:r>
            <w:proofErr w:type="spellStart"/>
            <w:r w:rsidR="005F587D">
              <w:rPr>
                <w:rFonts w:ascii="Times New Roman" w:hAnsi="Times New Roman"/>
                <w:b/>
              </w:rPr>
              <w:t>трудодефици</w:t>
            </w:r>
            <w:r w:rsidRPr="00F050D8">
              <w:rPr>
                <w:rFonts w:ascii="Times New Roman" w:hAnsi="Times New Roman"/>
                <w:b/>
              </w:rPr>
              <w:t>та</w:t>
            </w:r>
            <w:proofErr w:type="spellEnd"/>
            <w:r w:rsidRPr="00F050D8">
              <w:rPr>
                <w:rFonts w:ascii="Times New Roman" w:hAnsi="Times New Roman"/>
                <w:b/>
              </w:rPr>
              <w:t xml:space="preserve"> кадров в районе</w:t>
            </w:r>
          </w:p>
        </w:tc>
      </w:tr>
      <w:tr w:rsidR="00FB5960" w:rsidRPr="00807CAB" w:rsidTr="00FE5B4A">
        <w:trPr>
          <w:gridAfter w:val="1"/>
          <w:wAfter w:w="142" w:type="dxa"/>
          <w:trHeight w:val="69"/>
        </w:trPr>
        <w:tc>
          <w:tcPr>
            <w:tcW w:w="3390" w:type="dxa"/>
            <w:gridSpan w:val="6"/>
            <w:vAlign w:val="center"/>
          </w:tcPr>
          <w:p w:rsidR="00FB5960" w:rsidRPr="00F050D8" w:rsidRDefault="00FB5960" w:rsidP="006B0979">
            <w:pPr>
              <w:keepNext/>
              <w:ind w:firstLine="0"/>
              <w:rPr>
                <w:rFonts w:ascii="Times New Roman" w:hAnsi="Times New Roman"/>
                <w:b/>
              </w:rPr>
            </w:pPr>
            <w:r w:rsidRPr="00F050D8">
              <w:rPr>
                <w:rFonts w:ascii="Times New Roman" w:hAnsi="Times New Roman"/>
                <w:b/>
                <w:bCs/>
              </w:rPr>
              <w:t>Целевой индикатор</w:t>
            </w:r>
          </w:p>
        </w:tc>
        <w:tc>
          <w:tcPr>
            <w:tcW w:w="992" w:type="dxa"/>
            <w:gridSpan w:val="4"/>
          </w:tcPr>
          <w:p w:rsidR="00FB5960" w:rsidRPr="00F050D8" w:rsidRDefault="00FB5960" w:rsidP="006B0979">
            <w:pPr>
              <w:keepNext/>
              <w:keepLines/>
              <w:tabs>
                <w:tab w:val="left" w:pos="900"/>
                <w:tab w:val="left" w:pos="1080"/>
              </w:tabs>
              <w:ind w:firstLine="0"/>
              <w:rPr>
                <w:rFonts w:ascii="Times New Roman" w:hAnsi="Times New Roman"/>
                <w:bCs/>
              </w:rPr>
            </w:pPr>
          </w:p>
        </w:tc>
        <w:tc>
          <w:tcPr>
            <w:tcW w:w="1572" w:type="dxa"/>
            <w:gridSpan w:val="3"/>
          </w:tcPr>
          <w:p w:rsidR="00FB5960" w:rsidRPr="00F050D8" w:rsidRDefault="00FB5960" w:rsidP="006B0979">
            <w:pPr>
              <w:keepNext/>
              <w:jc w:val="center"/>
              <w:rPr>
                <w:rFonts w:ascii="Times New Roman" w:hAnsi="Times New Roman"/>
              </w:rPr>
            </w:pPr>
          </w:p>
        </w:tc>
        <w:tc>
          <w:tcPr>
            <w:tcW w:w="1276" w:type="dxa"/>
          </w:tcPr>
          <w:p w:rsidR="00FB5960" w:rsidRPr="00F050D8" w:rsidRDefault="00FB5960" w:rsidP="006B0979">
            <w:pPr>
              <w:keepNext/>
              <w:jc w:val="center"/>
              <w:rPr>
                <w:rFonts w:ascii="Times New Roman" w:hAnsi="Times New Roman"/>
              </w:rPr>
            </w:pPr>
          </w:p>
        </w:tc>
        <w:tc>
          <w:tcPr>
            <w:tcW w:w="850" w:type="dxa"/>
            <w:gridSpan w:val="2"/>
          </w:tcPr>
          <w:p w:rsidR="00FB5960" w:rsidRPr="00F050D8" w:rsidRDefault="00FB5960" w:rsidP="006B0979">
            <w:pPr>
              <w:keepNext/>
              <w:widowControl w:val="0"/>
              <w:ind w:firstLine="709"/>
              <w:rPr>
                <w:rFonts w:ascii="Times New Roman" w:hAnsi="Times New Roman"/>
              </w:rPr>
            </w:pPr>
          </w:p>
        </w:tc>
        <w:tc>
          <w:tcPr>
            <w:tcW w:w="851" w:type="dxa"/>
            <w:gridSpan w:val="2"/>
          </w:tcPr>
          <w:p w:rsidR="00FB5960" w:rsidRPr="00F050D8" w:rsidRDefault="00FB5960" w:rsidP="006B0979">
            <w:pPr>
              <w:keepNext/>
              <w:widowControl w:val="0"/>
              <w:ind w:firstLine="709"/>
              <w:rPr>
                <w:rFonts w:ascii="Times New Roman" w:hAnsi="Times New Roman"/>
              </w:rPr>
            </w:pPr>
          </w:p>
        </w:tc>
        <w:tc>
          <w:tcPr>
            <w:tcW w:w="850" w:type="dxa"/>
            <w:gridSpan w:val="2"/>
          </w:tcPr>
          <w:p w:rsidR="00FB5960" w:rsidRPr="00F050D8" w:rsidRDefault="00FB5960" w:rsidP="006B0979">
            <w:pPr>
              <w:keepNext/>
              <w:widowControl w:val="0"/>
              <w:ind w:firstLine="709"/>
              <w:rPr>
                <w:rFonts w:ascii="Times New Roman" w:hAnsi="Times New Roman"/>
              </w:rPr>
            </w:pPr>
          </w:p>
        </w:tc>
        <w:tc>
          <w:tcPr>
            <w:tcW w:w="895" w:type="dxa"/>
          </w:tcPr>
          <w:p w:rsidR="00FB5960" w:rsidRPr="00F050D8" w:rsidRDefault="00FB5960" w:rsidP="006B0979">
            <w:pPr>
              <w:keepNext/>
              <w:widowControl w:val="0"/>
              <w:ind w:firstLine="709"/>
              <w:rPr>
                <w:rFonts w:ascii="Times New Roman" w:hAnsi="Times New Roman"/>
              </w:rPr>
            </w:pPr>
          </w:p>
        </w:tc>
        <w:tc>
          <w:tcPr>
            <w:tcW w:w="1275" w:type="dxa"/>
            <w:gridSpan w:val="3"/>
          </w:tcPr>
          <w:p w:rsidR="00FB5960" w:rsidRPr="00F050D8" w:rsidRDefault="00FB5960" w:rsidP="006B0979">
            <w:pPr>
              <w:keepNext/>
              <w:widowControl w:val="0"/>
              <w:ind w:firstLine="709"/>
              <w:rPr>
                <w:rFonts w:ascii="Times New Roman" w:hAnsi="Times New Roman"/>
              </w:rPr>
            </w:pPr>
          </w:p>
        </w:tc>
        <w:tc>
          <w:tcPr>
            <w:tcW w:w="3642" w:type="dxa"/>
          </w:tcPr>
          <w:p w:rsidR="00FB5960" w:rsidRPr="00F050D8" w:rsidRDefault="00FB5960" w:rsidP="006B0979">
            <w:pPr>
              <w:keepNext/>
              <w:widowControl w:val="0"/>
              <w:ind w:firstLine="709"/>
              <w:rPr>
                <w:rFonts w:ascii="Times New Roman" w:hAnsi="Times New Roman"/>
              </w:rPr>
            </w:pPr>
          </w:p>
        </w:tc>
      </w:tr>
      <w:tr w:rsidR="00FB5960" w:rsidRPr="00807CAB" w:rsidTr="00FE5B4A">
        <w:trPr>
          <w:gridAfter w:val="1"/>
          <w:wAfter w:w="142" w:type="dxa"/>
          <w:trHeight w:val="69"/>
        </w:trPr>
        <w:tc>
          <w:tcPr>
            <w:tcW w:w="3390" w:type="dxa"/>
            <w:gridSpan w:val="6"/>
            <w:vAlign w:val="center"/>
          </w:tcPr>
          <w:p w:rsidR="00FB5960" w:rsidRPr="00F050D8" w:rsidRDefault="00FB5960" w:rsidP="00C64EAC">
            <w:pPr>
              <w:pStyle w:val="25"/>
              <w:ind w:left="0"/>
              <w:rPr>
                <w:rFonts w:ascii="Times New Roman" w:hAnsi="Times New Roman" w:cs="Times New Roman"/>
              </w:rPr>
            </w:pPr>
            <w:r w:rsidRPr="00F050D8">
              <w:rPr>
                <w:rFonts w:ascii="Times New Roman" w:hAnsi="Times New Roman" w:cs="Times New Roman"/>
              </w:rPr>
              <w:t xml:space="preserve">Количество созданных новых </w:t>
            </w:r>
            <w:r w:rsidRPr="00F050D8">
              <w:rPr>
                <w:rFonts w:ascii="Times New Roman" w:hAnsi="Times New Roman" w:cs="Times New Roman"/>
              </w:rPr>
              <w:lastRenderedPageBreak/>
              <w:t>рабочих мест (ежегодно), ед.</w:t>
            </w:r>
          </w:p>
          <w:p w:rsidR="00FB5960" w:rsidRPr="00F050D8" w:rsidRDefault="00FB5960" w:rsidP="00C64EAC">
            <w:pPr>
              <w:pStyle w:val="25"/>
              <w:spacing w:after="0" w:line="240" w:lineRule="auto"/>
              <w:ind w:left="0"/>
              <w:jc w:val="both"/>
              <w:rPr>
                <w:rFonts w:ascii="Times New Roman" w:hAnsi="Times New Roman" w:cs="Times New Roman"/>
              </w:rPr>
            </w:pPr>
            <w:r w:rsidRPr="00F050D8">
              <w:rPr>
                <w:rFonts w:ascii="Times New Roman" w:hAnsi="Times New Roman" w:cs="Times New Roman"/>
              </w:rPr>
              <w:t>в том числе:</w:t>
            </w:r>
          </w:p>
        </w:tc>
        <w:tc>
          <w:tcPr>
            <w:tcW w:w="992" w:type="dxa"/>
            <w:gridSpan w:val="4"/>
          </w:tcPr>
          <w:p w:rsidR="00FB5960" w:rsidRPr="00F050D8" w:rsidRDefault="00FB5960" w:rsidP="006B0979">
            <w:pPr>
              <w:keepNext/>
              <w:keepLines/>
              <w:tabs>
                <w:tab w:val="left" w:pos="900"/>
                <w:tab w:val="left" w:pos="1080"/>
              </w:tabs>
              <w:ind w:firstLine="0"/>
              <w:jc w:val="center"/>
              <w:rPr>
                <w:rFonts w:ascii="Times New Roman" w:hAnsi="Times New Roman"/>
                <w:bCs/>
              </w:rPr>
            </w:pPr>
          </w:p>
          <w:p w:rsidR="00FB5960" w:rsidRPr="00F050D8" w:rsidRDefault="00FB5960" w:rsidP="006B0979">
            <w:pPr>
              <w:keepNext/>
              <w:keepLines/>
              <w:tabs>
                <w:tab w:val="left" w:pos="900"/>
                <w:tab w:val="left" w:pos="1080"/>
              </w:tabs>
              <w:ind w:firstLine="0"/>
              <w:jc w:val="center"/>
              <w:rPr>
                <w:rFonts w:ascii="Times New Roman" w:hAnsi="Times New Roman"/>
                <w:bCs/>
              </w:rPr>
            </w:pPr>
          </w:p>
          <w:p w:rsidR="00FB5960" w:rsidRPr="00F050D8" w:rsidRDefault="00FB5960" w:rsidP="006B0979">
            <w:pPr>
              <w:keepNext/>
              <w:keepLines/>
              <w:tabs>
                <w:tab w:val="left" w:pos="900"/>
                <w:tab w:val="left" w:pos="1080"/>
              </w:tabs>
              <w:ind w:firstLine="0"/>
              <w:jc w:val="center"/>
              <w:rPr>
                <w:rFonts w:ascii="Times New Roman" w:hAnsi="Times New Roman"/>
                <w:bCs/>
              </w:rPr>
            </w:pPr>
          </w:p>
          <w:p w:rsidR="00FB5960" w:rsidRPr="00F050D8" w:rsidRDefault="00FB5960" w:rsidP="006B0979">
            <w:pPr>
              <w:keepNext/>
              <w:keepLines/>
              <w:tabs>
                <w:tab w:val="left" w:pos="900"/>
                <w:tab w:val="left" w:pos="1080"/>
              </w:tabs>
              <w:ind w:firstLine="0"/>
              <w:jc w:val="center"/>
              <w:rPr>
                <w:rFonts w:ascii="Times New Roman" w:hAnsi="Times New Roman"/>
                <w:bCs/>
              </w:rPr>
            </w:pPr>
          </w:p>
        </w:tc>
        <w:tc>
          <w:tcPr>
            <w:tcW w:w="1572" w:type="dxa"/>
            <w:gridSpan w:val="3"/>
          </w:tcPr>
          <w:p w:rsidR="00FB5960" w:rsidRPr="00F050D8" w:rsidRDefault="00FB5960" w:rsidP="00C64EAC">
            <w:pPr>
              <w:ind w:firstLine="0"/>
              <w:rPr>
                <w:rFonts w:ascii="Times New Roman" w:hAnsi="Times New Roman"/>
              </w:rPr>
            </w:pPr>
            <w:r w:rsidRPr="00F050D8">
              <w:rPr>
                <w:rFonts w:ascii="Times New Roman" w:hAnsi="Times New Roman"/>
              </w:rPr>
              <w:lastRenderedPageBreak/>
              <w:t xml:space="preserve"> ведомственна</w:t>
            </w:r>
            <w:r w:rsidRPr="00F050D8">
              <w:rPr>
                <w:rFonts w:ascii="Times New Roman" w:hAnsi="Times New Roman"/>
              </w:rPr>
              <w:lastRenderedPageBreak/>
              <w:t>я отчет-</w:t>
            </w:r>
            <w:proofErr w:type="spellStart"/>
            <w:r w:rsidRPr="00F050D8">
              <w:rPr>
                <w:rFonts w:ascii="Times New Roman" w:hAnsi="Times New Roman"/>
              </w:rPr>
              <w:t>ть</w:t>
            </w:r>
            <w:proofErr w:type="spellEnd"/>
          </w:p>
        </w:tc>
        <w:tc>
          <w:tcPr>
            <w:tcW w:w="1276" w:type="dxa"/>
          </w:tcPr>
          <w:p w:rsidR="00FB5960" w:rsidRPr="00F050D8" w:rsidRDefault="00FB5960" w:rsidP="00836AFB">
            <w:pPr>
              <w:widowControl w:val="0"/>
              <w:ind w:firstLine="0"/>
              <w:rPr>
                <w:rFonts w:ascii="Times New Roman" w:hAnsi="Times New Roman"/>
              </w:rPr>
            </w:pPr>
            <w:r w:rsidRPr="00F050D8">
              <w:rPr>
                <w:rFonts w:ascii="Times New Roman" w:hAnsi="Times New Roman"/>
              </w:rPr>
              <w:lastRenderedPageBreak/>
              <w:t>ОЗСП</w:t>
            </w:r>
            <w:r>
              <w:rPr>
                <w:rFonts w:ascii="Times New Roman" w:hAnsi="Times New Roman"/>
              </w:rPr>
              <w:t xml:space="preserve">, </w:t>
            </w:r>
            <w:proofErr w:type="spellStart"/>
            <w:r>
              <w:rPr>
                <w:rFonts w:ascii="Times New Roman" w:hAnsi="Times New Roman"/>
              </w:rPr>
              <w:t>акимы</w:t>
            </w:r>
            <w:proofErr w:type="spellEnd"/>
            <w:r>
              <w:rPr>
                <w:rFonts w:ascii="Times New Roman" w:hAnsi="Times New Roman"/>
              </w:rPr>
              <w:t xml:space="preserve"> </w:t>
            </w:r>
            <w:r>
              <w:rPr>
                <w:rFonts w:ascii="Times New Roman" w:hAnsi="Times New Roman"/>
              </w:rPr>
              <w:lastRenderedPageBreak/>
              <w:t>сельских округов, ЦЗ</w:t>
            </w:r>
          </w:p>
          <w:p w:rsidR="00FB5960" w:rsidRPr="00F050D8" w:rsidRDefault="00FB5960" w:rsidP="006B0979">
            <w:pPr>
              <w:ind w:firstLine="0"/>
              <w:rPr>
                <w:rFonts w:ascii="Times New Roman" w:hAnsi="Times New Roman"/>
              </w:rPr>
            </w:pPr>
          </w:p>
        </w:tc>
        <w:tc>
          <w:tcPr>
            <w:tcW w:w="850" w:type="dxa"/>
            <w:gridSpan w:val="2"/>
          </w:tcPr>
          <w:p w:rsidR="00FB5960" w:rsidRPr="00F050D8" w:rsidRDefault="00FB5960" w:rsidP="00B41CCA">
            <w:pPr>
              <w:keepNext/>
              <w:widowControl w:val="0"/>
              <w:ind w:firstLine="0"/>
              <w:rPr>
                <w:rFonts w:ascii="Times New Roman" w:hAnsi="Times New Roman"/>
              </w:rPr>
            </w:pPr>
            <w:r w:rsidRPr="00F050D8">
              <w:rPr>
                <w:rFonts w:ascii="Times New Roman" w:hAnsi="Times New Roman"/>
              </w:rPr>
              <w:lastRenderedPageBreak/>
              <w:t>682</w:t>
            </w:r>
          </w:p>
        </w:tc>
        <w:tc>
          <w:tcPr>
            <w:tcW w:w="851" w:type="dxa"/>
            <w:gridSpan w:val="2"/>
          </w:tcPr>
          <w:p w:rsidR="00FB5960" w:rsidRPr="00F050D8" w:rsidRDefault="00FB5960" w:rsidP="00C64EAC">
            <w:pPr>
              <w:keepNext/>
              <w:widowControl w:val="0"/>
              <w:ind w:firstLine="0"/>
              <w:rPr>
                <w:rFonts w:ascii="Times New Roman" w:hAnsi="Times New Roman"/>
              </w:rPr>
            </w:pPr>
            <w:r w:rsidRPr="00F050D8">
              <w:rPr>
                <w:rFonts w:ascii="Times New Roman" w:hAnsi="Times New Roman"/>
              </w:rPr>
              <w:t>682</w:t>
            </w:r>
          </w:p>
        </w:tc>
        <w:tc>
          <w:tcPr>
            <w:tcW w:w="850" w:type="dxa"/>
            <w:gridSpan w:val="2"/>
          </w:tcPr>
          <w:p w:rsidR="00FB5960" w:rsidRPr="00F050D8" w:rsidRDefault="00FB5960" w:rsidP="00E33D67">
            <w:pPr>
              <w:keepNext/>
              <w:widowControl w:val="0"/>
              <w:ind w:firstLine="0"/>
              <w:rPr>
                <w:rFonts w:ascii="Times New Roman" w:hAnsi="Times New Roman"/>
              </w:rPr>
            </w:pPr>
            <w:r w:rsidRPr="00F050D8">
              <w:rPr>
                <w:rFonts w:ascii="Times New Roman" w:hAnsi="Times New Roman"/>
              </w:rPr>
              <w:t>799</w:t>
            </w:r>
          </w:p>
        </w:tc>
        <w:tc>
          <w:tcPr>
            <w:tcW w:w="895" w:type="dxa"/>
          </w:tcPr>
          <w:p w:rsidR="00FB5960" w:rsidRPr="00F050D8" w:rsidRDefault="00FB5960" w:rsidP="00C774C8">
            <w:pPr>
              <w:keepNext/>
              <w:widowControl w:val="0"/>
              <w:ind w:hanging="4"/>
              <w:jc w:val="center"/>
              <w:rPr>
                <w:rFonts w:ascii="Times New Roman" w:hAnsi="Times New Roman"/>
              </w:rPr>
            </w:pPr>
          </w:p>
        </w:tc>
        <w:tc>
          <w:tcPr>
            <w:tcW w:w="1275" w:type="dxa"/>
            <w:gridSpan w:val="3"/>
          </w:tcPr>
          <w:p w:rsidR="00FB5960" w:rsidRPr="00F050D8" w:rsidRDefault="00FB5960" w:rsidP="00C774C8">
            <w:pPr>
              <w:keepNext/>
              <w:widowControl w:val="0"/>
              <w:ind w:firstLine="34"/>
              <w:jc w:val="center"/>
              <w:rPr>
                <w:rFonts w:ascii="Times New Roman" w:hAnsi="Times New Roman"/>
              </w:rPr>
            </w:pPr>
          </w:p>
        </w:tc>
        <w:tc>
          <w:tcPr>
            <w:tcW w:w="3642" w:type="dxa"/>
          </w:tcPr>
          <w:p w:rsidR="00FB5960" w:rsidRDefault="00FB5960" w:rsidP="00F050D8">
            <w:pPr>
              <w:keepNext/>
              <w:widowControl w:val="0"/>
              <w:ind w:firstLine="0"/>
              <w:rPr>
                <w:rFonts w:ascii="Times New Roman" w:hAnsi="Times New Roman"/>
              </w:rPr>
            </w:pPr>
            <w:r w:rsidRPr="00F050D8">
              <w:rPr>
                <w:rFonts w:ascii="Times New Roman" w:hAnsi="Times New Roman"/>
                <w:b/>
              </w:rPr>
              <w:t>Индикатор исполнен</w:t>
            </w:r>
            <w:r w:rsidRPr="00F050D8">
              <w:rPr>
                <w:rFonts w:ascii="Times New Roman" w:hAnsi="Times New Roman"/>
              </w:rPr>
              <w:t>.</w:t>
            </w:r>
          </w:p>
          <w:p w:rsidR="00FB5960" w:rsidRPr="00F050D8" w:rsidRDefault="00FB5960" w:rsidP="00F050D8">
            <w:pPr>
              <w:keepNext/>
              <w:widowControl w:val="0"/>
              <w:ind w:firstLine="0"/>
              <w:rPr>
                <w:rFonts w:ascii="Times New Roman" w:hAnsi="Times New Roman"/>
              </w:rPr>
            </w:pPr>
            <w:r w:rsidRPr="00F050D8">
              <w:rPr>
                <w:rFonts w:ascii="Times New Roman" w:hAnsi="Times New Roman"/>
              </w:rPr>
              <w:t xml:space="preserve">Создано 779 новых рабочих мест </w:t>
            </w:r>
            <w:r w:rsidRPr="00F050D8">
              <w:rPr>
                <w:rFonts w:ascii="Times New Roman" w:hAnsi="Times New Roman"/>
              </w:rPr>
              <w:lastRenderedPageBreak/>
              <w:t>или 117</w:t>
            </w:r>
            <w:r>
              <w:rPr>
                <w:rFonts w:ascii="Times New Roman" w:hAnsi="Times New Roman"/>
              </w:rPr>
              <w:t>,1</w:t>
            </w:r>
            <w:r w:rsidRPr="00F050D8">
              <w:rPr>
                <w:rFonts w:ascii="Times New Roman" w:hAnsi="Times New Roman"/>
              </w:rPr>
              <w:t>%.</w:t>
            </w:r>
          </w:p>
        </w:tc>
      </w:tr>
      <w:tr w:rsidR="00FB5960" w:rsidRPr="00807CAB" w:rsidTr="00FE5B4A">
        <w:trPr>
          <w:gridAfter w:val="1"/>
          <w:wAfter w:w="142" w:type="dxa"/>
          <w:trHeight w:val="888"/>
        </w:trPr>
        <w:tc>
          <w:tcPr>
            <w:tcW w:w="3390" w:type="dxa"/>
            <w:gridSpan w:val="6"/>
          </w:tcPr>
          <w:p w:rsidR="00FB5960" w:rsidRPr="00F51AC9" w:rsidRDefault="00FB5960" w:rsidP="006B0979">
            <w:pPr>
              <w:ind w:firstLine="0"/>
              <w:rPr>
                <w:rFonts w:ascii="Times New Roman" w:hAnsi="Times New Roman"/>
              </w:rPr>
            </w:pPr>
            <w:r w:rsidRPr="00F51AC9">
              <w:rPr>
                <w:rFonts w:ascii="Times New Roman" w:hAnsi="Times New Roman"/>
              </w:rPr>
              <w:lastRenderedPageBreak/>
              <w:t>Постоянных</w:t>
            </w:r>
          </w:p>
        </w:tc>
        <w:tc>
          <w:tcPr>
            <w:tcW w:w="992" w:type="dxa"/>
            <w:gridSpan w:val="4"/>
          </w:tcPr>
          <w:p w:rsidR="00FB5960" w:rsidRPr="00F51AC9" w:rsidRDefault="00FB5960" w:rsidP="00C64EAC">
            <w:pPr>
              <w:keepNext/>
              <w:keepLines/>
              <w:tabs>
                <w:tab w:val="left" w:pos="900"/>
                <w:tab w:val="left" w:pos="1080"/>
              </w:tabs>
              <w:ind w:firstLine="0"/>
              <w:rPr>
                <w:rFonts w:ascii="Times New Roman" w:hAnsi="Times New Roman"/>
                <w:bCs/>
              </w:rPr>
            </w:pPr>
          </w:p>
          <w:p w:rsidR="00FB5960" w:rsidRPr="00F51AC9" w:rsidRDefault="00FB5960" w:rsidP="009F66B0">
            <w:pPr>
              <w:keepNext/>
              <w:keepLines/>
              <w:tabs>
                <w:tab w:val="left" w:pos="900"/>
                <w:tab w:val="left" w:pos="1080"/>
              </w:tabs>
              <w:ind w:firstLine="0"/>
              <w:jc w:val="center"/>
              <w:rPr>
                <w:rFonts w:ascii="Times New Roman" w:hAnsi="Times New Roman"/>
                <w:bCs/>
              </w:rPr>
            </w:pPr>
            <w:r w:rsidRPr="00F51AC9">
              <w:rPr>
                <w:rFonts w:ascii="Times New Roman" w:hAnsi="Times New Roman"/>
                <w:bCs/>
                <w:lang w:val="kk-KZ"/>
              </w:rPr>
              <w:t>Чел.</w:t>
            </w:r>
          </w:p>
        </w:tc>
        <w:tc>
          <w:tcPr>
            <w:tcW w:w="1572" w:type="dxa"/>
            <w:gridSpan w:val="3"/>
          </w:tcPr>
          <w:p w:rsidR="00FB5960" w:rsidRPr="00F51AC9" w:rsidRDefault="00FB5960" w:rsidP="00C64EAC">
            <w:pPr>
              <w:keepNext/>
              <w:widowControl w:val="0"/>
              <w:ind w:firstLine="0"/>
              <w:outlineLvl w:val="2"/>
              <w:rPr>
                <w:rFonts w:ascii="Times New Roman" w:hAnsi="Times New Roman"/>
              </w:rPr>
            </w:pPr>
            <w:r w:rsidRPr="00F51AC9">
              <w:rPr>
                <w:rFonts w:ascii="Times New Roman" w:hAnsi="Times New Roman"/>
              </w:rPr>
              <w:t xml:space="preserve">ведомственная </w:t>
            </w:r>
          </w:p>
        </w:tc>
        <w:tc>
          <w:tcPr>
            <w:tcW w:w="1276" w:type="dxa"/>
          </w:tcPr>
          <w:p w:rsidR="00FB5960" w:rsidRPr="00F050D8" w:rsidRDefault="00FB5960" w:rsidP="008B3979">
            <w:pPr>
              <w:widowControl w:val="0"/>
              <w:ind w:firstLine="0"/>
              <w:rPr>
                <w:rFonts w:ascii="Times New Roman" w:hAnsi="Times New Roman"/>
              </w:rPr>
            </w:pPr>
            <w:r w:rsidRPr="00F050D8">
              <w:rPr>
                <w:rFonts w:ascii="Times New Roman" w:hAnsi="Times New Roman"/>
              </w:rPr>
              <w:t>ОЗСП</w:t>
            </w:r>
            <w:r>
              <w:rPr>
                <w:rFonts w:ascii="Times New Roman" w:hAnsi="Times New Roman"/>
              </w:rPr>
              <w:t xml:space="preserve">, </w:t>
            </w:r>
            <w:proofErr w:type="spellStart"/>
            <w:r>
              <w:rPr>
                <w:rFonts w:ascii="Times New Roman" w:hAnsi="Times New Roman"/>
              </w:rPr>
              <w:t>акимы</w:t>
            </w:r>
            <w:proofErr w:type="spellEnd"/>
            <w:r>
              <w:rPr>
                <w:rFonts w:ascii="Times New Roman" w:hAnsi="Times New Roman"/>
              </w:rPr>
              <w:t xml:space="preserve"> сельских округов, ЦЗ</w:t>
            </w:r>
          </w:p>
          <w:p w:rsidR="00FB5960" w:rsidRPr="00F050D8" w:rsidRDefault="00FB5960" w:rsidP="008B3979">
            <w:pPr>
              <w:ind w:firstLine="0"/>
              <w:rPr>
                <w:rFonts w:ascii="Times New Roman" w:hAnsi="Times New Roman"/>
              </w:rPr>
            </w:pPr>
          </w:p>
        </w:tc>
        <w:tc>
          <w:tcPr>
            <w:tcW w:w="850" w:type="dxa"/>
            <w:gridSpan w:val="2"/>
          </w:tcPr>
          <w:p w:rsidR="00FB5960" w:rsidRPr="00F51AC9" w:rsidRDefault="00FB5960" w:rsidP="006B0979">
            <w:pPr>
              <w:keepNext/>
              <w:widowControl w:val="0"/>
              <w:ind w:firstLine="0"/>
              <w:rPr>
                <w:rFonts w:ascii="Times New Roman" w:hAnsi="Times New Roman"/>
              </w:rPr>
            </w:pPr>
            <w:r w:rsidRPr="00F51AC9">
              <w:rPr>
                <w:rFonts w:ascii="Times New Roman" w:hAnsi="Times New Roman"/>
              </w:rPr>
              <w:t>499</w:t>
            </w:r>
          </w:p>
        </w:tc>
        <w:tc>
          <w:tcPr>
            <w:tcW w:w="851" w:type="dxa"/>
            <w:gridSpan w:val="2"/>
          </w:tcPr>
          <w:p w:rsidR="00FB5960" w:rsidRPr="00F51AC9" w:rsidRDefault="00FB5960" w:rsidP="006B0979">
            <w:pPr>
              <w:keepNext/>
              <w:widowControl w:val="0"/>
              <w:ind w:firstLine="0"/>
              <w:rPr>
                <w:rFonts w:ascii="Times New Roman" w:hAnsi="Times New Roman"/>
              </w:rPr>
            </w:pPr>
            <w:r w:rsidRPr="00F51AC9">
              <w:rPr>
                <w:rFonts w:ascii="Times New Roman" w:hAnsi="Times New Roman"/>
              </w:rPr>
              <w:t>499</w:t>
            </w:r>
          </w:p>
        </w:tc>
        <w:tc>
          <w:tcPr>
            <w:tcW w:w="850" w:type="dxa"/>
            <w:gridSpan w:val="2"/>
          </w:tcPr>
          <w:p w:rsidR="00FB5960" w:rsidRPr="00F51AC9" w:rsidRDefault="00FB5960" w:rsidP="008B1B6E">
            <w:pPr>
              <w:keepNext/>
              <w:widowControl w:val="0"/>
              <w:ind w:firstLine="0"/>
              <w:jc w:val="center"/>
              <w:rPr>
                <w:rFonts w:ascii="Times New Roman" w:hAnsi="Times New Roman"/>
              </w:rPr>
            </w:pPr>
            <w:r w:rsidRPr="00F51AC9">
              <w:rPr>
                <w:rFonts w:ascii="Times New Roman" w:hAnsi="Times New Roman"/>
              </w:rPr>
              <w:t>584</w:t>
            </w:r>
          </w:p>
        </w:tc>
        <w:tc>
          <w:tcPr>
            <w:tcW w:w="895" w:type="dxa"/>
          </w:tcPr>
          <w:p w:rsidR="00FB5960" w:rsidRPr="00807CAB" w:rsidRDefault="00FB5960" w:rsidP="008B1B6E">
            <w:pPr>
              <w:keepNext/>
              <w:widowControl w:val="0"/>
              <w:ind w:hanging="4"/>
              <w:jc w:val="center"/>
              <w:rPr>
                <w:rFonts w:ascii="Times New Roman" w:hAnsi="Times New Roman"/>
                <w:color w:val="FF0000"/>
              </w:rPr>
            </w:pPr>
          </w:p>
        </w:tc>
        <w:tc>
          <w:tcPr>
            <w:tcW w:w="1275" w:type="dxa"/>
            <w:gridSpan w:val="3"/>
          </w:tcPr>
          <w:p w:rsidR="00FB5960" w:rsidRPr="00807CAB" w:rsidRDefault="00FB5960" w:rsidP="008B1B6E">
            <w:pPr>
              <w:keepNext/>
              <w:widowControl w:val="0"/>
              <w:ind w:hanging="4"/>
              <w:jc w:val="center"/>
              <w:rPr>
                <w:rFonts w:ascii="Times New Roman" w:hAnsi="Times New Roman"/>
                <w:color w:val="FF0000"/>
              </w:rPr>
            </w:pPr>
          </w:p>
        </w:tc>
        <w:tc>
          <w:tcPr>
            <w:tcW w:w="3642" w:type="dxa"/>
          </w:tcPr>
          <w:p w:rsidR="00FB5960" w:rsidRDefault="00FB5960" w:rsidP="008B3979">
            <w:pPr>
              <w:keepNext/>
              <w:widowControl w:val="0"/>
              <w:ind w:firstLine="0"/>
              <w:rPr>
                <w:rFonts w:ascii="Times New Roman" w:hAnsi="Times New Roman"/>
              </w:rPr>
            </w:pPr>
            <w:r w:rsidRPr="00F050D8">
              <w:rPr>
                <w:rFonts w:ascii="Times New Roman" w:hAnsi="Times New Roman"/>
                <w:b/>
              </w:rPr>
              <w:t>Индикатор исполнен</w:t>
            </w:r>
            <w:r w:rsidRPr="00F050D8">
              <w:rPr>
                <w:rFonts w:ascii="Times New Roman" w:hAnsi="Times New Roman"/>
              </w:rPr>
              <w:t>.</w:t>
            </w:r>
          </w:p>
          <w:p w:rsidR="00FB5960" w:rsidRPr="00F050D8" w:rsidRDefault="00FB5960" w:rsidP="00F050D8">
            <w:pPr>
              <w:keepNext/>
              <w:widowControl w:val="0"/>
              <w:ind w:firstLine="0"/>
              <w:rPr>
                <w:rFonts w:ascii="Times New Roman" w:hAnsi="Times New Roman"/>
              </w:rPr>
            </w:pPr>
            <w:r w:rsidRPr="00F050D8">
              <w:rPr>
                <w:rFonts w:ascii="Times New Roman" w:hAnsi="Times New Roman"/>
              </w:rPr>
              <w:t xml:space="preserve">Создано </w:t>
            </w:r>
            <w:r>
              <w:rPr>
                <w:rFonts w:ascii="Times New Roman" w:hAnsi="Times New Roman"/>
              </w:rPr>
              <w:t>584</w:t>
            </w:r>
            <w:r w:rsidRPr="00F050D8">
              <w:rPr>
                <w:rFonts w:ascii="Times New Roman" w:hAnsi="Times New Roman"/>
              </w:rPr>
              <w:t xml:space="preserve"> </w:t>
            </w:r>
            <w:r>
              <w:rPr>
                <w:rFonts w:ascii="Times New Roman" w:hAnsi="Times New Roman"/>
              </w:rPr>
              <w:t>постоянных</w:t>
            </w:r>
            <w:r w:rsidRPr="00F050D8">
              <w:rPr>
                <w:rFonts w:ascii="Times New Roman" w:hAnsi="Times New Roman"/>
              </w:rPr>
              <w:t xml:space="preserve"> рабочих мест или 117%.</w:t>
            </w:r>
          </w:p>
        </w:tc>
      </w:tr>
      <w:tr w:rsidR="00FB5960" w:rsidRPr="00807CAB" w:rsidTr="00FE5B4A">
        <w:trPr>
          <w:gridAfter w:val="1"/>
          <w:wAfter w:w="142" w:type="dxa"/>
          <w:trHeight w:val="69"/>
        </w:trPr>
        <w:tc>
          <w:tcPr>
            <w:tcW w:w="3390" w:type="dxa"/>
            <w:gridSpan w:val="6"/>
          </w:tcPr>
          <w:p w:rsidR="00FB5960" w:rsidRPr="00F51AC9" w:rsidRDefault="00FB5960" w:rsidP="006B0979">
            <w:pPr>
              <w:pStyle w:val="aa"/>
              <w:spacing w:before="0" w:beforeAutospacing="0" w:after="0" w:afterAutospacing="0"/>
              <w:jc w:val="both"/>
              <w:rPr>
                <w:sz w:val="22"/>
                <w:szCs w:val="22"/>
              </w:rPr>
            </w:pPr>
            <w:r w:rsidRPr="00F51AC9">
              <w:rPr>
                <w:sz w:val="22"/>
                <w:szCs w:val="22"/>
              </w:rPr>
              <w:t>временных</w:t>
            </w:r>
          </w:p>
        </w:tc>
        <w:tc>
          <w:tcPr>
            <w:tcW w:w="992" w:type="dxa"/>
            <w:gridSpan w:val="4"/>
          </w:tcPr>
          <w:p w:rsidR="00FB5960" w:rsidRPr="00F51AC9" w:rsidRDefault="00FB5960" w:rsidP="00C64EAC">
            <w:pPr>
              <w:keepNext/>
              <w:keepLines/>
              <w:tabs>
                <w:tab w:val="left" w:pos="900"/>
                <w:tab w:val="left" w:pos="1080"/>
              </w:tabs>
              <w:ind w:firstLine="0"/>
              <w:rPr>
                <w:rFonts w:ascii="Times New Roman" w:hAnsi="Times New Roman"/>
                <w:bCs/>
              </w:rPr>
            </w:pPr>
          </w:p>
          <w:p w:rsidR="00FB5960" w:rsidRPr="00F51AC9" w:rsidRDefault="00FB5960" w:rsidP="00C64EAC">
            <w:pPr>
              <w:keepNext/>
              <w:keepLines/>
              <w:tabs>
                <w:tab w:val="left" w:pos="900"/>
                <w:tab w:val="left" w:pos="1080"/>
              </w:tabs>
              <w:ind w:firstLine="0"/>
              <w:rPr>
                <w:rFonts w:ascii="Times New Roman" w:hAnsi="Times New Roman"/>
                <w:bCs/>
              </w:rPr>
            </w:pPr>
          </w:p>
          <w:p w:rsidR="00FB5960" w:rsidRPr="00F51AC9" w:rsidRDefault="00FB5960" w:rsidP="006B0979">
            <w:pPr>
              <w:keepNext/>
              <w:keepLines/>
              <w:tabs>
                <w:tab w:val="left" w:pos="900"/>
                <w:tab w:val="left" w:pos="1080"/>
              </w:tabs>
              <w:ind w:firstLine="0"/>
              <w:jc w:val="center"/>
              <w:rPr>
                <w:rFonts w:ascii="Times New Roman" w:hAnsi="Times New Roman"/>
                <w:bCs/>
              </w:rPr>
            </w:pPr>
            <w:r w:rsidRPr="00F51AC9">
              <w:rPr>
                <w:rFonts w:ascii="Times New Roman" w:hAnsi="Times New Roman"/>
                <w:bCs/>
              </w:rPr>
              <w:t>Чел.</w:t>
            </w:r>
          </w:p>
        </w:tc>
        <w:tc>
          <w:tcPr>
            <w:tcW w:w="1572" w:type="dxa"/>
            <w:gridSpan w:val="3"/>
          </w:tcPr>
          <w:p w:rsidR="00FB5960" w:rsidRPr="00F51AC9" w:rsidRDefault="00FB5960" w:rsidP="006B0979">
            <w:pPr>
              <w:keepNext/>
              <w:widowControl w:val="0"/>
              <w:ind w:firstLine="0"/>
              <w:outlineLvl w:val="2"/>
              <w:rPr>
                <w:rFonts w:ascii="Times New Roman" w:hAnsi="Times New Roman"/>
              </w:rPr>
            </w:pPr>
            <w:r w:rsidRPr="00F51AC9">
              <w:rPr>
                <w:rFonts w:ascii="Times New Roman" w:hAnsi="Times New Roman"/>
              </w:rPr>
              <w:t>ведомственная отчет-</w:t>
            </w:r>
            <w:proofErr w:type="spellStart"/>
            <w:r w:rsidRPr="00F51AC9">
              <w:rPr>
                <w:rFonts w:ascii="Times New Roman" w:hAnsi="Times New Roman"/>
              </w:rPr>
              <w:t>ть</w:t>
            </w:r>
            <w:proofErr w:type="spellEnd"/>
          </w:p>
        </w:tc>
        <w:tc>
          <w:tcPr>
            <w:tcW w:w="1276" w:type="dxa"/>
          </w:tcPr>
          <w:p w:rsidR="00FB5960" w:rsidRPr="00F050D8" w:rsidRDefault="00FB5960" w:rsidP="008B3979">
            <w:pPr>
              <w:widowControl w:val="0"/>
              <w:ind w:firstLine="0"/>
              <w:rPr>
                <w:rFonts w:ascii="Times New Roman" w:hAnsi="Times New Roman"/>
              </w:rPr>
            </w:pPr>
            <w:r w:rsidRPr="00F050D8">
              <w:rPr>
                <w:rFonts w:ascii="Times New Roman" w:hAnsi="Times New Roman"/>
              </w:rPr>
              <w:t>ОЗСП</w:t>
            </w:r>
            <w:r>
              <w:rPr>
                <w:rFonts w:ascii="Times New Roman" w:hAnsi="Times New Roman"/>
              </w:rPr>
              <w:t xml:space="preserve">, </w:t>
            </w:r>
            <w:proofErr w:type="spellStart"/>
            <w:r>
              <w:rPr>
                <w:rFonts w:ascii="Times New Roman" w:hAnsi="Times New Roman"/>
              </w:rPr>
              <w:t>акимы</w:t>
            </w:r>
            <w:proofErr w:type="spellEnd"/>
            <w:r>
              <w:rPr>
                <w:rFonts w:ascii="Times New Roman" w:hAnsi="Times New Roman"/>
              </w:rPr>
              <w:t xml:space="preserve"> сельских округов, ЦЗ</w:t>
            </w:r>
          </w:p>
          <w:p w:rsidR="00FB5960" w:rsidRPr="00F050D8" w:rsidRDefault="00FB5960" w:rsidP="008B3979">
            <w:pPr>
              <w:ind w:firstLine="0"/>
              <w:rPr>
                <w:rFonts w:ascii="Times New Roman" w:hAnsi="Times New Roman"/>
              </w:rPr>
            </w:pPr>
          </w:p>
        </w:tc>
        <w:tc>
          <w:tcPr>
            <w:tcW w:w="850" w:type="dxa"/>
            <w:gridSpan w:val="2"/>
          </w:tcPr>
          <w:p w:rsidR="00FB5960" w:rsidRPr="00F51AC9" w:rsidRDefault="00FB5960" w:rsidP="002C1440">
            <w:pPr>
              <w:keepNext/>
              <w:widowControl w:val="0"/>
              <w:ind w:firstLine="0"/>
              <w:rPr>
                <w:rFonts w:ascii="Times New Roman" w:hAnsi="Times New Roman"/>
              </w:rPr>
            </w:pPr>
            <w:r w:rsidRPr="00F51AC9">
              <w:rPr>
                <w:rFonts w:ascii="Times New Roman" w:hAnsi="Times New Roman"/>
              </w:rPr>
              <w:t>183</w:t>
            </w:r>
          </w:p>
        </w:tc>
        <w:tc>
          <w:tcPr>
            <w:tcW w:w="851" w:type="dxa"/>
            <w:gridSpan w:val="2"/>
          </w:tcPr>
          <w:p w:rsidR="00FB5960" w:rsidRPr="00F51AC9" w:rsidRDefault="00FB5960" w:rsidP="002C1440">
            <w:pPr>
              <w:keepNext/>
              <w:widowControl w:val="0"/>
              <w:ind w:firstLine="0"/>
              <w:rPr>
                <w:rFonts w:ascii="Times New Roman" w:hAnsi="Times New Roman"/>
              </w:rPr>
            </w:pPr>
            <w:r w:rsidRPr="00F51AC9">
              <w:rPr>
                <w:rFonts w:ascii="Times New Roman" w:hAnsi="Times New Roman"/>
              </w:rPr>
              <w:t>183</w:t>
            </w:r>
          </w:p>
        </w:tc>
        <w:tc>
          <w:tcPr>
            <w:tcW w:w="850" w:type="dxa"/>
            <w:gridSpan w:val="2"/>
          </w:tcPr>
          <w:p w:rsidR="00FB5960" w:rsidRPr="00F51AC9" w:rsidRDefault="00FB5960" w:rsidP="008B1B6E">
            <w:pPr>
              <w:keepNext/>
              <w:widowControl w:val="0"/>
              <w:ind w:firstLine="0"/>
              <w:jc w:val="center"/>
              <w:rPr>
                <w:rFonts w:ascii="Times New Roman" w:hAnsi="Times New Roman"/>
              </w:rPr>
            </w:pPr>
            <w:r w:rsidRPr="00F51AC9">
              <w:rPr>
                <w:rFonts w:ascii="Times New Roman" w:hAnsi="Times New Roman"/>
              </w:rPr>
              <w:t>215</w:t>
            </w:r>
          </w:p>
        </w:tc>
        <w:tc>
          <w:tcPr>
            <w:tcW w:w="895" w:type="dxa"/>
          </w:tcPr>
          <w:p w:rsidR="00FB5960" w:rsidRPr="00807CAB" w:rsidRDefault="00FB5960" w:rsidP="008B1B6E">
            <w:pPr>
              <w:keepNext/>
              <w:widowControl w:val="0"/>
              <w:ind w:hanging="4"/>
              <w:jc w:val="center"/>
              <w:rPr>
                <w:rFonts w:ascii="Times New Roman" w:hAnsi="Times New Roman"/>
                <w:color w:val="FF0000"/>
              </w:rPr>
            </w:pPr>
          </w:p>
        </w:tc>
        <w:tc>
          <w:tcPr>
            <w:tcW w:w="1275" w:type="dxa"/>
            <w:gridSpan w:val="3"/>
          </w:tcPr>
          <w:p w:rsidR="00FB5960" w:rsidRPr="00807CAB" w:rsidRDefault="00FB5960" w:rsidP="008B1B6E">
            <w:pPr>
              <w:keepNext/>
              <w:widowControl w:val="0"/>
              <w:ind w:hanging="4"/>
              <w:jc w:val="center"/>
              <w:rPr>
                <w:rFonts w:ascii="Times New Roman" w:hAnsi="Times New Roman"/>
                <w:color w:val="FF0000"/>
              </w:rPr>
            </w:pPr>
          </w:p>
        </w:tc>
        <w:tc>
          <w:tcPr>
            <w:tcW w:w="3642" w:type="dxa"/>
          </w:tcPr>
          <w:p w:rsidR="00FB5960" w:rsidRDefault="00FB5960" w:rsidP="00F050D8">
            <w:pPr>
              <w:keepNext/>
              <w:widowControl w:val="0"/>
              <w:ind w:firstLine="0"/>
              <w:rPr>
                <w:rFonts w:ascii="Times New Roman" w:hAnsi="Times New Roman"/>
              </w:rPr>
            </w:pPr>
            <w:r w:rsidRPr="00F050D8">
              <w:rPr>
                <w:rFonts w:ascii="Times New Roman" w:hAnsi="Times New Roman"/>
                <w:b/>
              </w:rPr>
              <w:t>Индикатор исполнен</w:t>
            </w:r>
            <w:r w:rsidRPr="00F050D8">
              <w:rPr>
                <w:rFonts w:ascii="Times New Roman" w:hAnsi="Times New Roman"/>
              </w:rPr>
              <w:t>.</w:t>
            </w:r>
          </w:p>
          <w:p w:rsidR="00FB5960" w:rsidRPr="00807CAB" w:rsidRDefault="00FB5960" w:rsidP="00F050D8">
            <w:pPr>
              <w:keepNext/>
              <w:widowControl w:val="0"/>
              <w:ind w:firstLine="0"/>
              <w:rPr>
                <w:rFonts w:ascii="Times New Roman" w:hAnsi="Times New Roman"/>
                <w:bCs/>
                <w:color w:val="FF0000"/>
              </w:rPr>
            </w:pPr>
            <w:r w:rsidRPr="00F050D8">
              <w:rPr>
                <w:rFonts w:ascii="Times New Roman" w:hAnsi="Times New Roman"/>
              </w:rPr>
              <w:t xml:space="preserve">Создано </w:t>
            </w:r>
            <w:r>
              <w:rPr>
                <w:rFonts w:ascii="Times New Roman" w:hAnsi="Times New Roman"/>
              </w:rPr>
              <w:t>215 временных</w:t>
            </w:r>
            <w:r w:rsidRPr="00F050D8">
              <w:rPr>
                <w:rFonts w:ascii="Times New Roman" w:hAnsi="Times New Roman"/>
              </w:rPr>
              <w:t xml:space="preserve"> рабочих мест или 117</w:t>
            </w:r>
            <w:r>
              <w:rPr>
                <w:rFonts w:ascii="Times New Roman" w:hAnsi="Times New Roman"/>
              </w:rPr>
              <w:t>,5</w:t>
            </w:r>
            <w:r w:rsidRPr="00F050D8">
              <w:rPr>
                <w:rFonts w:ascii="Times New Roman" w:hAnsi="Times New Roman"/>
              </w:rPr>
              <w:t>%.</w:t>
            </w:r>
          </w:p>
        </w:tc>
      </w:tr>
      <w:tr w:rsidR="00FB5960" w:rsidRPr="00807CAB" w:rsidTr="00FE5B4A">
        <w:trPr>
          <w:gridAfter w:val="1"/>
          <w:wAfter w:w="142" w:type="dxa"/>
          <w:trHeight w:val="69"/>
        </w:trPr>
        <w:tc>
          <w:tcPr>
            <w:tcW w:w="3390" w:type="dxa"/>
            <w:gridSpan w:val="6"/>
          </w:tcPr>
          <w:p w:rsidR="00FB5960" w:rsidRPr="00F51AC9" w:rsidRDefault="00FB5960" w:rsidP="006B0979">
            <w:pPr>
              <w:ind w:firstLine="0"/>
              <w:rPr>
                <w:rFonts w:ascii="Times New Roman" w:hAnsi="Times New Roman"/>
                <w:bCs/>
              </w:rPr>
            </w:pPr>
            <w:r w:rsidRPr="00F51AC9">
              <w:rPr>
                <w:rFonts w:ascii="Times New Roman" w:hAnsi="Times New Roman"/>
                <w:bCs/>
              </w:rPr>
              <w:t xml:space="preserve">Количество человек, прибывших из </w:t>
            </w:r>
            <w:proofErr w:type="spellStart"/>
            <w:r w:rsidRPr="00F51AC9">
              <w:rPr>
                <w:rFonts w:ascii="Times New Roman" w:hAnsi="Times New Roman"/>
                <w:bCs/>
              </w:rPr>
              <w:t>трудоизбыточных</w:t>
            </w:r>
            <w:proofErr w:type="spellEnd"/>
            <w:r w:rsidRPr="00F51AC9">
              <w:rPr>
                <w:rFonts w:ascii="Times New Roman" w:hAnsi="Times New Roman"/>
                <w:bCs/>
              </w:rPr>
              <w:t xml:space="preserve"> </w:t>
            </w:r>
            <w:proofErr w:type="spellStart"/>
            <w:r w:rsidRPr="00F51AC9">
              <w:rPr>
                <w:rFonts w:ascii="Times New Roman" w:hAnsi="Times New Roman"/>
                <w:bCs/>
              </w:rPr>
              <w:t>регионв</w:t>
            </w:r>
            <w:proofErr w:type="spellEnd"/>
            <w:r w:rsidRPr="00F51AC9">
              <w:rPr>
                <w:rFonts w:ascii="Times New Roman" w:hAnsi="Times New Roman"/>
                <w:bCs/>
              </w:rPr>
              <w:t xml:space="preserve"> (ежегодно)</w:t>
            </w:r>
          </w:p>
        </w:tc>
        <w:tc>
          <w:tcPr>
            <w:tcW w:w="992" w:type="dxa"/>
            <w:gridSpan w:val="4"/>
          </w:tcPr>
          <w:p w:rsidR="00FB5960" w:rsidRPr="00F51AC9" w:rsidRDefault="00FB5960" w:rsidP="006B0979">
            <w:pPr>
              <w:keepNext/>
              <w:keepLines/>
              <w:tabs>
                <w:tab w:val="left" w:pos="900"/>
                <w:tab w:val="left" w:pos="1080"/>
              </w:tabs>
              <w:ind w:firstLine="0"/>
              <w:jc w:val="center"/>
              <w:rPr>
                <w:rFonts w:ascii="Times New Roman" w:hAnsi="Times New Roman"/>
                <w:bCs/>
              </w:rPr>
            </w:pPr>
          </w:p>
          <w:p w:rsidR="00FB5960" w:rsidRPr="00F51AC9" w:rsidRDefault="00FB5960" w:rsidP="006B0979">
            <w:pPr>
              <w:keepNext/>
              <w:keepLines/>
              <w:tabs>
                <w:tab w:val="left" w:pos="900"/>
                <w:tab w:val="left" w:pos="1080"/>
              </w:tabs>
              <w:ind w:firstLine="0"/>
              <w:jc w:val="center"/>
              <w:rPr>
                <w:rFonts w:ascii="Times New Roman" w:hAnsi="Times New Roman"/>
                <w:bCs/>
              </w:rPr>
            </w:pPr>
            <w:r w:rsidRPr="00F51AC9">
              <w:rPr>
                <w:rFonts w:ascii="Times New Roman" w:hAnsi="Times New Roman"/>
                <w:bCs/>
              </w:rPr>
              <w:t>Чел.</w:t>
            </w:r>
          </w:p>
        </w:tc>
        <w:tc>
          <w:tcPr>
            <w:tcW w:w="1572" w:type="dxa"/>
            <w:gridSpan w:val="3"/>
          </w:tcPr>
          <w:p w:rsidR="00FB5960" w:rsidRPr="00F51AC9" w:rsidRDefault="00FB5960" w:rsidP="006B0979">
            <w:pPr>
              <w:keepNext/>
              <w:widowControl w:val="0"/>
              <w:ind w:firstLine="0"/>
              <w:outlineLvl w:val="2"/>
              <w:rPr>
                <w:rFonts w:ascii="Times New Roman" w:hAnsi="Times New Roman"/>
              </w:rPr>
            </w:pPr>
          </w:p>
          <w:p w:rsidR="00FB5960" w:rsidRPr="00F51AC9" w:rsidRDefault="00FB5960" w:rsidP="006B0979">
            <w:pPr>
              <w:keepNext/>
              <w:widowControl w:val="0"/>
              <w:ind w:firstLine="0"/>
              <w:outlineLvl w:val="2"/>
              <w:rPr>
                <w:rFonts w:ascii="Times New Roman" w:hAnsi="Times New Roman"/>
              </w:rPr>
            </w:pPr>
            <w:r w:rsidRPr="00F51AC9">
              <w:rPr>
                <w:rFonts w:ascii="Times New Roman" w:hAnsi="Times New Roman"/>
              </w:rPr>
              <w:t>ведомственная отчет-</w:t>
            </w:r>
            <w:proofErr w:type="spellStart"/>
            <w:r w:rsidRPr="00F51AC9">
              <w:rPr>
                <w:rFonts w:ascii="Times New Roman" w:hAnsi="Times New Roman"/>
              </w:rPr>
              <w:t>ть</w:t>
            </w:r>
            <w:proofErr w:type="spellEnd"/>
          </w:p>
        </w:tc>
        <w:tc>
          <w:tcPr>
            <w:tcW w:w="1276" w:type="dxa"/>
          </w:tcPr>
          <w:p w:rsidR="00FB5960" w:rsidRPr="00F51AC9" w:rsidRDefault="00FB5960" w:rsidP="00836AFB">
            <w:pPr>
              <w:widowControl w:val="0"/>
              <w:ind w:firstLine="0"/>
              <w:rPr>
                <w:rFonts w:ascii="Times New Roman" w:hAnsi="Times New Roman"/>
              </w:rPr>
            </w:pPr>
            <w:r w:rsidRPr="00F51AC9">
              <w:rPr>
                <w:rFonts w:ascii="Times New Roman" w:hAnsi="Times New Roman"/>
              </w:rPr>
              <w:t>Центр занятости</w:t>
            </w:r>
          </w:p>
          <w:p w:rsidR="00FB5960" w:rsidRPr="00F51AC9" w:rsidRDefault="00FB5960" w:rsidP="006B0979">
            <w:pPr>
              <w:keepNext/>
              <w:widowControl w:val="0"/>
              <w:ind w:firstLine="0"/>
              <w:outlineLvl w:val="2"/>
              <w:rPr>
                <w:rFonts w:ascii="Times New Roman" w:hAnsi="Times New Roman"/>
              </w:rPr>
            </w:pPr>
          </w:p>
        </w:tc>
        <w:tc>
          <w:tcPr>
            <w:tcW w:w="850" w:type="dxa"/>
            <w:gridSpan w:val="2"/>
          </w:tcPr>
          <w:p w:rsidR="00FB5960" w:rsidRPr="00F51AC9" w:rsidRDefault="00FB5960" w:rsidP="00B41CCA">
            <w:pPr>
              <w:keepNext/>
              <w:widowControl w:val="0"/>
              <w:ind w:firstLine="0"/>
              <w:rPr>
                <w:rFonts w:ascii="Times New Roman" w:hAnsi="Times New Roman"/>
              </w:rPr>
            </w:pPr>
            <w:r w:rsidRPr="00F51AC9">
              <w:rPr>
                <w:rFonts w:ascii="Times New Roman" w:hAnsi="Times New Roman"/>
              </w:rPr>
              <w:t>200</w:t>
            </w:r>
          </w:p>
        </w:tc>
        <w:tc>
          <w:tcPr>
            <w:tcW w:w="851" w:type="dxa"/>
            <w:gridSpan w:val="2"/>
          </w:tcPr>
          <w:p w:rsidR="00FB5960" w:rsidRPr="00F51AC9" w:rsidRDefault="00FB5960" w:rsidP="00987A9A">
            <w:pPr>
              <w:keepNext/>
              <w:widowControl w:val="0"/>
              <w:ind w:firstLine="0"/>
              <w:rPr>
                <w:rFonts w:ascii="Times New Roman" w:hAnsi="Times New Roman"/>
              </w:rPr>
            </w:pPr>
            <w:r w:rsidRPr="00F51AC9">
              <w:rPr>
                <w:rFonts w:ascii="Times New Roman" w:hAnsi="Times New Roman"/>
              </w:rPr>
              <w:t>200</w:t>
            </w:r>
          </w:p>
        </w:tc>
        <w:tc>
          <w:tcPr>
            <w:tcW w:w="850" w:type="dxa"/>
            <w:gridSpan w:val="2"/>
          </w:tcPr>
          <w:p w:rsidR="00FB5960" w:rsidRPr="00F51AC9" w:rsidRDefault="00FB5960" w:rsidP="008B1B6E">
            <w:pPr>
              <w:keepNext/>
              <w:widowControl w:val="0"/>
              <w:ind w:firstLine="0"/>
              <w:jc w:val="center"/>
              <w:rPr>
                <w:rFonts w:ascii="Times New Roman" w:hAnsi="Times New Roman"/>
              </w:rPr>
            </w:pPr>
            <w:r w:rsidRPr="00F51AC9">
              <w:rPr>
                <w:rFonts w:ascii="Times New Roman" w:hAnsi="Times New Roman"/>
              </w:rPr>
              <w:t>280</w:t>
            </w:r>
          </w:p>
        </w:tc>
        <w:tc>
          <w:tcPr>
            <w:tcW w:w="895" w:type="dxa"/>
          </w:tcPr>
          <w:p w:rsidR="00FB5960" w:rsidRPr="00F51AC9" w:rsidRDefault="00FB5960" w:rsidP="008B1B6E">
            <w:pPr>
              <w:keepNext/>
              <w:widowControl w:val="0"/>
              <w:ind w:hanging="4"/>
              <w:jc w:val="center"/>
              <w:rPr>
                <w:rFonts w:ascii="Times New Roman" w:hAnsi="Times New Roman"/>
              </w:rPr>
            </w:pPr>
          </w:p>
        </w:tc>
        <w:tc>
          <w:tcPr>
            <w:tcW w:w="1275" w:type="dxa"/>
            <w:gridSpan w:val="3"/>
          </w:tcPr>
          <w:p w:rsidR="00FB5960" w:rsidRPr="00F51AC9" w:rsidRDefault="00FB5960" w:rsidP="008B1B6E">
            <w:pPr>
              <w:keepNext/>
              <w:widowControl w:val="0"/>
              <w:ind w:hanging="4"/>
              <w:jc w:val="center"/>
              <w:rPr>
                <w:rFonts w:ascii="Times New Roman" w:hAnsi="Times New Roman"/>
              </w:rPr>
            </w:pPr>
          </w:p>
        </w:tc>
        <w:tc>
          <w:tcPr>
            <w:tcW w:w="3642" w:type="dxa"/>
          </w:tcPr>
          <w:p w:rsidR="00FB5960" w:rsidRPr="00F51AC9" w:rsidRDefault="00FB5960" w:rsidP="008B1B6E">
            <w:pPr>
              <w:keepNext/>
              <w:widowControl w:val="0"/>
              <w:ind w:firstLine="0"/>
              <w:rPr>
                <w:rFonts w:ascii="Times New Roman" w:hAnsi="Times New Roman"/>
                <w:b/>
                <w:bCs/>
              </w:rPr>
            </w:pPr>
            <w:r w:rsidRPr="00F51AC9">
              <w:rPr>
                <w:rFonts w:ascii="Times New Roman" w:hAnsi="Times New Roman"/>
                <w:b/>
                <w:bCs/>
              </w:rPr>
              <w:t>Индикатор исполнен.</w:t>
            </w:r>
          </w:p>
          <w:p w:rsidR="00FB5960" w:rsidRPr="00F51AC9" w:rsidRDefault="00FB5960" w:rsidP="008B1B6E">
            <w:pPr>
              <w:keepNext/>
              <w:widowControl w:val="0"/>
              <w:ind w:firstLine="0"/>
              <w:rPr>
                <w:rFonts w:ascii="Times New Roman" w:hAnsi="Times New Roman"/>
                <w:bCs/>
              </w:rPr>
            </w:pPr>
            <w:r w:rsidRPr="00F51AC9">
              <w:rPr>
                <w:rFonts w:ascii="Times New Roman" w:hAnsi="Times New Roman"/>
                <w:bCs/>
              </w:rPr>
              <w:t xml:space="preserve">При плане 200 человек из </w:t>
            </w:r>
            <w:proofErr w:type="spellStart"/>
            <w:r w:rsidRPr="00F51AC9">
              <w:rPr>
                <w:rFonts w:ascii="Times New Roman" w:hAnsi="Times New Roman"/>
                <w:bCs/>
              </w:rPr>
              <w:t>трудоизбыточных</w:t>
            </w:r>
            <w:proofErr w:type="spellEnd"/>
            <w:r w:rsidRPr="00F51AC9">
              <w:rPr>
                <w:rFonts w:ascii="Times New Roman" w:hAnsi="Times New Roman"/>
                <w:bCs/>
              </w:rPr>
              <w:t xml:space="preserve"> регионов прибыло 280 человек или 140%.</w:t>
            </w:r>
          </w:p>
        </w:tc>
      </w:tr>
      <w:tr w:rsidR="00FB5960" w:rsidRPr="00807CAB" w:rsidTr="00FE5B4A">
        <w:trPr>
          <w:gridAfter w:val="1"/>
          <w:wAfter w:w="142" w:type="dxa"/>
          <w:trHeight w:val="720"/>
        </w:trPr>
        <w:tc>
          <w:tcPr>
            <w:tcW w:w="3390" w:type="dxa"/>
            <w:gridSpan w:val="6"/>
          </w:tcPr>
          <w:p w:rsidR="00FB5960" w:rsidRPr="00F51AC9" w:rsidRDefault="00FB5960" w:rsidP="006D70F1">
            <w:pPr>
              <w:ind w:firstLine="0"/>
              <w:rPr>
                <w:rFonts w:ascii="Times New Roman" w:hAnsi="Times New Roman"/>
              </w:rPr>
            </w:pPr>
            <w:r w:rsidRPr="00F51AC9">
              <w:rPr>
                <w:rFonts w:ascii="Times New Roman" w:hAnsi="Times New Roman"/>
              </w:rPr>
              <w:t>в том чис</w:t>
            </w:r>
            <w:r>
              <w:rPr>
                <w:rFonts w:ascii="Times New Roman" w:hAnsi="Times New Roman"/>
              </w:rPr>
              <w:t>л</w:t>
            </w:r>
            <w:r w:rsidRPr="00F51AC9">
              <w:rPr>
                <w:rFonts w:ascii="Times New Roman" w:hAnsi="Times New Roman"/>
              </w:rPr>
              <w:t xml:space="preserve">е </w:t>
            </w:r>
            <w:proofErr w:type="gramStart"/>
            <w:r w:rsidRPr="00F51AC9">
              <w:rPr>
                <w:rFonts w:ascii="Times New Roman" w:hAnsi="Times New Roman"/>
              </w:rPr>
              <w:t>трудоспособных</w:t>
            </w:r>
            <w:proofErr w:type="gramEnd"/>
          </w:p>
        </w:tc>
        <w:tc>
          <w:tcPr>
            <w:tcW w:w="992" w:type="dxa"/>
            <w:gridSpan w:val="4"/>
          </w:tcPr>
          <w:p w:rsidR="00FB5960" w:rsidRPr="00F51AC9" w:rsidRDefault="00FB5960" w:rsidP="006B0979">
            <w:pPr>
              <w:keepNext/>
              <w:keepLines/>
              <w:tabs>
                <w:tab w:val="left" w:pos="900"/>
                <w:tab w:val="left" w:pos="1080"/>
              </w:tabs>
              <w:ind w:firstLine="0"/>
              <w:jc w:val="center"/>
              <w:rPr>
                <w:rFonts w:ascii="Times New Roman" w:hAnsi="Times New Roman"/>
                <w:bCs/>
              </w:rPr>
            </w:pPr>
          </w:p>
          <w:p w:rsidR="00FB5960" w:rsidRPr="00F51AC9" w:rsidRDefault="00FB5960" w:rsidP="006B0979">
            <w:pPr>
              <w:keepNext/>
              <w:keepLines/>
              <w:tabs>
                <w:tab w:val="left" w:pos="900"/>
                <w:tab w:val="left" w:pos="1080"/>
              </w:tabs>
              <w:ind w:firstLine="0"/>
              <w:jc w:val="center"/>
              <w:rPr>
                <w:rFonts w:ascii="Times New Roman" w:hAnsi="Times New Roman"/>
                <w:bCs/>
              </w:rPr>
            </w:pPr>
            <w:r w:rsidRPr="00F51AC9">
              <w:rPr>
                <w:rFonts w:ascii="Times New Roman" w:hAnsi="Times New Roman"/>
                <w:bCs/>
              </w:rPr>
              <w:t>Чел.</w:t>
            </w:r>
          </w:p>
        </w:tc>
        <w:tc>
          <w:tcPr>
            <w:tcW w:w="1572" w:type="dxa"/>
            <w:gridSpan w:val="3"/>
          </w:tcPr>
          <w:p w:rsidR="00FB5960" w:rsidRPr="00F51AC9" w:rsidRDefault="00FB5960" w:rsidP="006B0979">
            <w:pPr>
              <w:keepNext/>
              <w:ind w:firstLine="0"/>
              <w:rPr>
                <w:rFonts w:ascii="Times New Roman" w:hAnsi="Times New Roman"/>
                <w:lang w:val="kk-KZ"/>
              </w:rPr>
            </w:pPr>
            <w:r w:rsidRPr="00F51AC9">
              <w:rPr>
                <w:rFonts w:ascii="Times New Roman" w:hAnsi="Times New Roman"/>
              </w:rPr>
              <w:t>ведомственная отчет-</w:t>
            </w:r>
            <w:proofErr w:type="spellStart"/>
            <w:r w:rsidRPr="00F51AC9">
              <w:rPr>
                <w:rFonts w:ascii="Times New Roman" w:hAnsi="Times New Roman"/>
              </w:rPr>
              <w:t>ть</w:t>
            </w:r>
            <w:proofErr w:type="spellEnd"/>
          </w:p>
        </w:tc>
        <w:tc>
          <w:tcPr>
            <w:tcW w:w="1276" w:type="dxa"/>
          </w:tcPr>
          <w:p w:rsidR="00FB5960" w:rsidRPr="00F51AC9" w:rsidRDefault="00FB5960" w:rsidP="00C64EAC">
            <w:pPr>
              <w:widowControl w:val="0"/>
              <w:ind w:firstLine="0"/>
              <w:rPr>
                <w:rFonts w:ascii="Times New Roman" w:hAnsi="Times New Roman"/>
              </w:rPr>
            </w:pPr>
            <w:r w:rsidRPr="00F51AC9">
              <w:rPr>
                <w:rFonts w:ascii="Times New Roman" w:hAnsi="Times New Roman"/>
              </w:rPr>
              <w:t>Центр занятости</w:t>
            </w:r>
          </w:p>
        </w:tc>
        <w:tc>
          <w:tcPr>
            <w:tcW w:w="850" w:type="dxa"/>
            <w:gridSpan w:val="2"/>
          </w:tcPr>
          <w:p w:rsidR="00FB5960" w:rsidRPr="00F51AC9" w:rsidRDefault="00FB5960" w:rsidP="00C76DF2">
            <w:pPr>
              <w:keepNext/>
              <w:widowControl w:val="0"/>
              <w:ind w:firstLine="0"/>
              <w:rPr>
                <w:rFonts w:ascii="Times New Roman" w:hAnsi="Times New Roman"/>
              </w:rPr>
            </w:pPr>
            <w:r w:rsidRPr="00F51AC9">
              <w:rPr>
                <w:rFonts w:ascii="Times New Roman" w:hAnsi="Times New Roman"/>
              </w:rPr>
              <w:t>100</w:t>
            </w:r>
          </w:p>
        </w:tc>
        <w:tc>
          <w:tcPr>
            <w:tcW w:w="851" w:type="dxa"/>
            <w:gridSpan w:val="2"/>
          </w:tcPr>
          <w:p w:rsidR="00FB5960" w:rsidRPr="00F51AC9" w:rsidRDefault="00FB5960" w:rsidP="00C76DF2">
            <w:pPr>
              <w:keepNext/>
              <w:widowControl w:val="0"/>
              <w:ind w:firstLine="0"/>
              <w:rPr>
                <w:rFonts w:ascii="Times New Roman" w:hAnsi="Times New Roman"/>
              </w:rPr>
            </w:pPr>
            <w:r w:rsidRPr="00F51AC9">
              <w:rPr>
                <w:rFonts w:ascii="Times New Roman" w:hAnsi="Times New Roman"/>
              </w:rPr>
              <w:t>100</w:t>
            </w:r>
          </w:p>
        </w:tc>
        <w:tc>
          <w:tcPr>
            <w:tcW w:w="850" w:type="dxa"/>
            <w:gridSpan w:val="2"/>
          </w:tcPr>
          <w:p w:rsidR="00FB5960" w:rsidRPr="00F51AC9" w:rsidRDefault="00FB5960" w:rsidP="008B1B6E">
            <w:pPr>
              <w:keepNext/>
              <w:widowControl w:val="0"/>
              <w:ind w:firstLine="0"/>
              <w:jc w:val="center"/>
              <w:rPr>
                <w:rFonts w:ascii="Times New Roman" w:hAnsi="Times New Roman"/>
              </w:rPr>
            </w:pPr>
            <w:r w:rsidRPr="00F51AC9">
              <w:rPr>
                <w:rFonts w:ascii="Times New Roman" w:hAnsi="Times New Roman"/>
              </w:rPr>
              <w:t>113</w:t>
            </w:r>
          </w:p>
        </w:tc>
        <w:tc>
          <w:tcPr>
            <w:tcW w:w="895" w:type="dxa"/>
          </w:tcPr>
          <w:p w:rsidR="00FB5960" w:rsidRPr="00F51AC9" w:rsidRDefault="00FB5960" w:rsidP="008B1B6E">
            <w:pPr>
              <w:keepNext/>
              <w:widowControl w:val="0"/>
              <w:ind w:hanging="4"/>
              <w:jc w:val="center"/>
              <w:rPr>
                <w:rFonts w:ascii="Times New Roman" w:hAnsi="Times New Roman"/>
              </w:rPr>
            </w:pPr>
          </w:p>
        </w:tc>
        <w:tc>
          <w:tcPr>
            <w:tcW w:w="1275" w:type="dxa"/>
            <w:gridSpan w:val="3"/>
          </w:tcPr>
          <w:p w:rsidR="00FB5960" w:rsidRPr="00F51AC9" w:rsidRDefault="00FB5960" w:rsidP="008B1B6E">
            <w:pPr>
              <w:keepNext/>
              <w:widowControl w:val="0"/>
              <w:ind w:hanging="4"/>
              <w:jc w:val="center"/>
              <w:rPr>
                <w:rFonts w:ascii="Times New Roman" w:hAnsi="Times New Roman"/>
              </w:rPr>
            </w:pPr>
          </w:p>
        </w:tc>
        <w:tc>
          <w:tcPr>
            <w:tcW w:w="3642" w:type="dxa"/>
          </w:tcPr>
          <w:p w:rsidR="00FB5960" w:rsidRPr="00F51AC9" w:rsidRDefault="00FB5960" w:rsidP="008B1B6E">
            <w:pPr>
              <w:keepNext/>
              <w:widowControl w:val="0"/>
              <w:ind w:firstLine="0"/>
              <w:rPr>
                <w:rFonts w:ascii="Times New Roman" w:hAnsi="Times New Roman"/>
                <w:b/>
                <w:bCs/>
              </w:rPr>
            </w:pPr>
            <w:r w:rsidRPr="00F51AC9">
              <w:rPr>
                <w:rFonts w:ascii="Times New Roman" w:hAnsi="Times New Roman"/>
                <w:b/>
                <w:bCs/>
              </w:rPr>
              <w:t>Индикатор исполнен.</w:t>
            </w:r>
          </w:p>
          <w:p w:rsidR="00FB5960" w:rsidRPr="00F51AC9" w:rsidRDefault="00FB5960" w:rsidP="00F51AC9">
            <w:pPr>
              <w:keepNext/>
              <w:widowControl w:val="0"/>
              <w:ind w:firstLine="0"/>
              <w:rPr>
                <w:rFonts w:ascii="Times New Roman" w:hAnsi="Times New Roman"/>
                <w:bCs/>
              </w:rPr>
            </w:pPr>
            <w:r w:rsidRPr="00F51AC9">
              <w:rPr>
                <w:rFonts w:ascii="Times New Roman" w:hAnsi="Times New Roman"/>
                <w:bCs/>
              </w:rPr>
              <w:t xml:space="preserve">Из 280 человек прибывших из </w:t>
            </w:r>
            <w:proofErr w:type="spellStart"/>
            <w:r w:rsidRPr="00F51AC9">
              <w:rPr>
                <w:rFonts w:ascii="Times New Roman" w:hAnsi="Times New Roman"/>
                <w:bCs/>
              </w:rPr>
              <w:t>трудоизбыточных</w:t>
            </w:r>
            <w:proofErr w:type="spellEnd"/>
            <w:r w:rsidRPr="00F51AC9">
              <w:rPr>
                <w:rFonts w:ascii="Times New Roman" w:hAnsi="Times New Roman"/>
                <w:bCs/>
              </w:rPr>
              <w:t xml:space="preserve"> регионов 113 человек трудоспособного возраста или 113%.</w:t>
            </w:r>
          </w:p>
        </w:tc>
      </w:tr>
      <w:tr w:rsidR="00FB5960" w:rsidRPr="00807CAB" w:rsidTr="00FE5B4A">
        <w:trPr>
          <w:gridAfter w:val="1"/>
          <w:wAfter w:w="142" w:type="dxa"/>
          <w:trHeight w:val="69"/>
        </w:trPr>
        <w:tc>
          <w:tcPr>
            <w:tcW w:w="3390" w:type="dxa"/>
            <w:gridSpan w:val="6"/>
          </w:tcPr>
          <w:p w:rsidR="00FB5960" w:rsidRPr="00DA132D" w:rsidRDefault="00FB5960" w:rsidP="006B0979">
            <w:pPr>
              <w:ind w:firstLine="0"/>
              <w:rPr>
                <w:rFonts w:ascii="Times New Roman" w:hAnsi="Times New Roman"/>
              </w:rPr>
            </w:pPr>
            <w:r w:rsidRPr="00DA132D">
              <w:rPr>
                <w:rFonts w:ascii="Times New Roman" w:hAnsi="Times New Roman"/>
              </w:rPr>
              <w:t>Удельный вес трудоспособных  получателей АСП (обусловленной денежной помощи), занятых и вовлеченных в активные меры содействия занятости (в общем числе трудоспособных получателей ОДП), %</w:t>
            </w:r>
          </w:p>
        </w:tc>
        <w:tc>
          <w:tcPr>
            <w:tcW w:w="992" w:type="dxa"/>
            <w:gridSpan w:val="4"/>
          </w:tcPr>
          <w:p w:rsidR="00FB5960" w:rsidRPr="00DA132D" w:rsidRDefault="00FB5960" w:rsidP="006B0979">
            <w:pPr>
              <w:keepNext/>
              <w:keepLines/>
              <w:tabs>
                <w:tab w:val="left" w:pos="900"/>
                <w:tab w:val="left" w:pos="1080"/>
              </w:tabs>
              <w:ind w:firstLine="0"/>
              <w:jc w:val="center"/>
              <w:rPr>
                <w:rFonts w:ascii="Times New Roman" w:hAnsi="Times New Roman"/>
                <w:bCs/>
              </w:rPr>
            </w:pPr>
            <w:r w:rsidRPr="00DA132D">
              <w:rPr>
                <w:rFonts w:ascii="Times New Roman" w:hAnsi="Times New Roman"/>
                <w:bCs/>
              </w:rPr>
              <w:t>%.</w:t>
            </w:r>
          </w:p>
        </w:tc>
        <w:tc>
          <w:tcPr>
            <w:tcW w:w="1572" w:type="dxa"/>
            <w:gridSpan w:val="3"/>
          </w:tcPr>
          <w:p w:rsidR="00FB5960" w:rsidRPr="00DA132D" w:rsidRDefault="00FB5960" w:rsidP="006B0979">
            <w:pPr>
              <w:keepNext/>
              <w:ind w:firstLine="0"/>
              <w:rPr>
                <w:rFonts w:ascii="Times New Roman" w:hAnsi="Times New Roman"/>
                <w:lang w:val="kk-KZ"/>
              </w:rPr>
            </w:pPr>
            <w:r w:rsidRPr="00DA132D">
              <w:rPr>
                <w:rFonts w:ascii="Times New Roman" w:hAnsi="Times New Roman"/>
              </w:rPr>
              <w:t>ведомственная отчет-</w:t>
            </w:r>
            <w:proofErr w:type="spellStart"/>
            <w:r w:rsidRPr="00DA132D">
              <w:rPr>
                <w:rFonts w:ascii="Times New Roman" w:hAnsi="Times New Roman"/>
              </w:rPr>
              <w:t>ть</w:t>
            </w:r>
            <w:proofErr w:type="spellEnd"/>
          </w:p>
        </w:tc>
        <w:tc>
          <w:tcPr>
            <w:tcW w:w="1276" w:type="dxa"/>
          </w:tcPr>
          <w:p w:rsidR="00FB5960" w:rsidRPr="00F050D8" w:rsidRDefault="00FB5960" w:rsidP="008B3979">
            <w:pPr>
              <w:widowControl w:val="0"/>
              <w:ind w:firstLine="0"/>
              <w:rPr>
                <w:rFonts w:ascii="Times New Roman" w:hAnsi="Times New Roman"/>
              </w:rPr>
            </w:pPr>
            <w:r w:rsidRPr="00F050D8">
              <w:rPr>
                <w:rFonts w:ascii="Times New Roman" w:hAnsi="Times New Roman"/>
              </w:rPr>
              <w:t>ОЗСП</w:t>
            </w:r>
            <w:r>
              <w:rPr>
                <w:rFonts w:ascii="Times New Roman" w:hAnsi="Times New Roman"/>
              </w:rPr>
              <w:t xml:space="preserve">, </w:t>
            </w:r>
            <w:proofErr w:type="spellStart"/>
            <w:r>
              <w:rPr>
                <w:rFonts w:ascii="Times New Roman" w:hAnsi="Times New Roman"/>
              </w:rPr>
              <w:t>акимы</w:t>
            </w:r>
            <w:proofErr w:type="spellEnd"/>
            <w:r>
              <w:rPr>
                <w:rFonts w:ascii="Times New Roman" w:hAnsi="Times New Roman"/>
              </w:rPr>
              <w:t xml:space="preserve"> сельских округов, ЦЗ</w:t>
            </w:r>
          </w:p>
          <w:p w:rsidR="00FB5960" w:rsidRPr="00F050D8" w:rsidRDefault="00FB5960" w:rsidP="008B3979">
            <w:pPr>
              <w:ind w:firstLine="0"/>
              <w:rPr>
                <w:rFonts w:ascii="Times New Roman" w:hAnsi="Times New Roman"/>
              </w:rPr>
            </w:pPr>
          </w:p>
        </w:tc>
        <w:tc>
          <w:tcPr>
            <w:tcW w:w="850" w:type="dxa"/>
            <w:gridSpan w:val="2"/>
          </w:tcPr>
          <w:p w:rsidR="00FB5960" w:rsidRPr="00DA132D" w:rsidRDefault="00FB5960" w:rsidP="006B0979">
            <w:pPr>
              <w:keepNext/>
              <w:widowControl w:val="0"/>
              <w:ind w:firstLine="0"/>
              <w:rPr>
                <w:rFonts w:ascii="Times New Roman" w:hAnsi="Times New Roman"/>
              </w:rPr>
            </w:pPr>
            <w:r w:rsidRPr="00DA132D">
              <w:rPr>
                <w:rFonts w:ascii="Times New Roman" w:hAnsi="Times New Roman"/>
              </w:rPr>
              <w:t>62,5</w:t>
            </w:r>
          </w:p>
        </w:tc>
        <w:tc>
          <w:tcPr>
            <w:tcW w:w="851" w:type="dxa"/>
            <w:gridSpan w:val="2"/>
          </w:tcPr>
          <w:p w:rsidR="00FB5960" w:rsidRPr="00DA132D" w:rsidRDefault="00FB5960" w:rsidP="009A6CB6">
            <w:pPr>
              <w:keepNext/>
              <w:widowControl w:val="0"/>
              <w:ind w:firstLine="0"/>
              <w:rPr>
                <w:rFonts w:ascii="Times New Roman" w:hAnsi="Times New Roman"/>
              </w:rPr>
            </w:pPr>
            <w:r w:rsidRPr="00DA132D">
              <w:rPr>
                <w:rFonts w:ascii="Times New Roman" w:hAnsi="Times New Roman"/>
              </w:rPr>
              <w:t>62,5</w:t>
            </w:r>
          </w:p>
        </w:tc>
        <w:tc>
          <w:tcPr>
            <w:tcW w:w="850" w:type="dxa"/>
            <w:gridSpan w:val="2"/>
          </w:tcPr>
          <w:p w:rsidR="00FB5960" w:rsidRPr="00DA132D" w:rsidRDefault="00FB5960" w:rsidP="008B1B6E">
            <w:pPr>
              <w:keepNext/>
              <w:widowControl w:val="0"/>
              <w:ind w:firstLine="0"/>
              <w:jc w:val="center"/>
              <w:rPr>
                <w:rFonts w:ascii="Times New Roman" w:hAnsi="Times New Roman"/>
                <w:lang w:val="kk-KZ"/>
              </w:rPr>
            </w:pPr>
            <w:r w:rsidRPr="00DA132D">
              <w:rPr>
                <w:rFonts w:ascii="Times New Roman" w:hAnsi="Times New Roman"/>
                <w:lang w:val="kk-KZ"/>
              </w:rPr>
              <w:t>76,1</w:t>
            </w:r>
          </w:p>
        </w:tc>
        <w:tc>
          <w:tcPr>
            <w:tcW w:w="895" w:type="dxa"/>
          </w:tcPr>
          <w:p w:rsidR="00FB5960" w:rsidRPr="00DA132D" w:rsidRDefault="00FB5960" w:rsidP="008B1B6E">
            <w:pPr>
              <w:keepNext/>
              <w:widowControl w:val="0"/>
              <w:ind w:firstLine="0"/>
              <w:rPr>
                <w:rFonts w:ascii="Times New Roman" w:hAnsi="Times New Roman"/>
              </w:rPr>
            </w:pPr>
          </w:p>
        </w:tc>
        <w:tc>
          <w:tcPr>
            <w:tcW w:w="1275" w:type="dxa"/>
            <w:gridSpan w:val="3"/>
          </w:tcPr>
          <w:p w:rsidR="00FB5960" w:rsidRPr="00DA132D" w:rsidRDefault="00FB5960" w:rsidP="008B1B6E">
            <w:pPr>
              <w:keepNext/>
              <w:widowControl w:val="0"/>
              <w:ind w:firstLine="709"/>
              <w:rPr>
                <w:rFonts w:ascii="Times New Roman" w:hAnsi="Times New Roman"/>
              </w:rPr>
            </w:pPr>
          </w:p>
        </w:tc>
        <w:tc>
          <w:tcPr>
            <w:tcW w:w="3642" w:type="dxa"/>
          </w:tcPr>
          <w:p w:rsidR="00FB5960" w:rsidRPr="00DA132D" w:rsidRDefault="00FB5960" w:rsidP="008B1B6E">
            <w:pPr>
              <w:ind w:firstLine="0"/>
              <w:rPr>
                <w:rFonts w:ascii="Times New Roman" w:hAnsi="Times New Roman"/>
                <w:b/>
              </w:rPr>
            </w:pPr>
            <w:r w:rsidRPr="00DA132D">
              <w:rPr>
                <w:rFonts w:ascii="Times New Roman" w:hAnsi="Times New Roman"/>
                <w:b/>
              </w:rPr>
              <w:t>Индикатор исполнен.</w:t>
            </w:r>
          </w:p>
          <w:p w:rsidR="00FB5960" w:rsidRPr="00DA132D" w:rsidRDefault="00FB5960" w:rsidP="008B1B6E">
            <w:pPr>
              <w:ind w:firstLine="0"/>
              <w:rPr>
                <w:rFonts w:ascii="Times New Roman" w:hAnsi="Times New Roman"/>
              </w:rPr>
            </w:pPr>
            <w:r w:rsidRPr="00DA132D">
              <w:rPr>
                <w:rFonts w:ascii="Times New Roman" w:hAnsi="Times New Roman"/>
              </w:rPr>
              <w:t>Из 209 трудоспособных получателей ОДП в активные меры содействия  занятости вовлечены 159 человек или 76,1% при плане 62,5%.</w:t>
            </w:r>
          </w:p>
        </w:tc>
      </w:tr>
      <w:tr w:rsidR="00FB5960" w:rsidRPr="00807CAB" w:rsidTr="00FE5B4A">
        <w:trPr>
          <w:gridAfter w:val="1"/>
          <w:wAfter w:w="142" w:type="dxa"/>
          <w:trHeight w:val="69"/>
        </w:trPr>
        <w:tc>
          <w:tcPr>
            <w:tcW w:w="3390" w:type="dxa"/>
            <w:gridSpan w:val="6"/>
            <w:shd w:val="clear" w:color="auto" w:fill="FFFF00"/>
          </w:tcPr>
          <w:p w:rsidR="00FB5960" w:rsidRPr="005F587D" w:rsidRDefault="00FB5960" w:rsidP="006B0979">
            <w:pPr>
              <w:ind w:firstLine="0"/>
              <w:rPr>
                <w:rFonts w:ascii="Times New Roman" w:hAnsi="Times New Roman"/>
                <w:b/>
              </w:rPr>
            </w:pPr>
            <w:r w:rsidRPr="005F587D">
              <w:rPr>
                <w:rFonts w:ascii="Times New Roman" w:hAnsi="Times New Roman"/>
                <w:b/>
              </w:rPr>
              <w:t>Мероприятия:</w:t>
            </w:r>
          </w:p>
        </w:tc>
        <w:tc>
          <w:tcPr>
            <w:tcW w:w="992" w:type="dxa"/>
            <w:gridSpan w:val="4"/>
            <w:shd w:val="clear" w:color="auto" w:fill="FFFF00"/>
          </w:tcPr>
          <w:p w:rsidR="00FB5960" w:rsidRPr="00807CAB" w:rsidRDefault="00FB5960" w:rsidP="006B0979">
            <w:pPr>
              <w:keepNext/>
              <w:keepLines/>
              <w:tabs>
                <w:tab w:val="left" w:pos="900"/>
                <w:tab w:val="left" w:pos="1080"/>
              </w:tabs>
              <w:ind w:firstLine="0"/>
              <w:jc w:val="center"/>
              <w:rPr>
                <w:rFonts w:ascii="Times New Roman" w:hAnsi="Times New Roman"/>
                <w:bCs/>
                <w:color w:val="FF0000"/>
              </w:rPr>
            </w:pPr>
          </w:p>
        </w:tc>
        <w:tc>
          <w:tcPr>
            <w:tcW w:w="1572" w:type="dxa"/>
            <w:gridSpan w:val="3"/>
            <w:shd w:val="clear" w:color="auto" w:fill="FFFF00"/>
          </w:tcPr>
          <w:p w:rsidR="00FB5960" w:rsidRPr="00807CAB" w:rsidRDefault="00FB5960" w:rsidP="006B0979">
            <w:pPr>
              <w:keepNext/>
              <w:ind w:firstLine="0"/>
              <w:rPr>
                <w:rFonts w:ascii="Times New Roman" w:hAnsi="Times New Roman"/>
                <w:color w:val="FF0000"/>
                <w:lang w:val="kk-KZ"/>
              </w:rPr>
            </w:pPr>
          </w:p>
        </w:tc>
        <w:tc>
          <w:tcPr>
            <w:tcW w:w="1276" w:type="dxa"/>
            <w:shd w:val="clear" w:color="auto" w:fill="FFFF00"/>
          </w:tcPr>
          <w:p w:rsidR="00FB5960" w:rsidRPr="00807CAB" w:rsidRDefault="00FB5960" w:rsidP="006B0979">
            <w:pPr>
              <w:ind w:firstLine="0"/>
              <w:rPr>
                <w:rFonts w:ascii="Times New Roman" w:hAnsi="Times New Roman"/>
                <w:color w:val="FF0000"/>
              </w:rPr>
            </w:pPr>
          </w:p>
        </w:tc>
        <w:tc>
          <w:tcPr>
            <w:tcW w:w="850" w:type="dxa"/>
            <w:gridSpan w:val="2"/>
            <w:shd w:val="clear" w:color="auto" w:fill="FFFF00"/>
          </w:tcPr>
          <w:p w:rsidR="00FB5960" w:rsidRPr="00807CAB" w:rsidRDefault="00FB5960" w:rsidP="006B0979">
            <w:pPr>
              <w:keepNext/>
              <w:widowControl w:val="0"/>
              <w:ind w:firstLine="709"/>
              <w:rPr>
                <w:rFonts w:ascii="Times New Roman" w:hAnsi="Times New Roman"/>
                <w:color w:val="FF0000"/>
              </w:rPr>
            </w:pPr>
          </w:p>
        </w:tc>
        <w:tc>
          <w:tcPr>
            <w:tcW w:w="851" w:type="dxa"/>
            <w:gridSpan w:val="2"/>
            <w:shd w:val="clear" w:color="auto" w:fill="FFFF00"/>
          </w:tcPr>
          <w:p w:rsidR="00FB5960" w:rsidRPr="00807CAB" w:rsidRDefault="00FB5960" w:rsidP="006B0979">
            <w:pPr>
              <w:keepNext/>
              <w:widowControl w:val="0"/>
              <w:ind w:firstLine="709"/>
              <w:rPr>
                <w:rFonts w:ascii="Times New Roman" w:hAnsi="Times New Roman"/>
                <w:color w:val="FF0000"/>
              </w:rPr>
            </w:pPr>
          </w:p>
        </w:tc>
        <w:tc>
          <w:tcPr>
            <w:tcW w:w="850" w:type="dxa"/>
            <w:gridSpan w:val="2"/>
            <w:shd w:val="clear" w:color="auto" w:fill="FFFF00"/>
          </w:tcPr>
          <w:p w:rsidR="00FB5960" w:rsidRPr="00807CAB" w:rsidRDefault="00FB5960" w:rsidP="006B0979">
            <w:pPr>
              <w:keepNext/>
              <w:widowControl w:val="0"/>
              <w:ind w:firstLine="709"/>
              <w:rPr>
                <w:rFonts w:ascii="Times New Roman" w:hAnsi="Times New Roman"/>
                <w:color w:val="FF0000"/>
              </w:rPr>
            </w:pPr>
          </w:p>
        </w:tc>
        <w:tc>
          <w:tcPr>
            <w:tcW w:w="895" w:type="dxa"/>
            <w:shd w:val="clear" w:color="auto" w:fill="FFFF00"/>
          </w:tcPr>
          <w:p w:rsidR="00FB5960" w:rsidRPr="00807CAB" w:rsidRDefault="00FB5960" w:rsidP="006B0979">
            <w:pPr>
              <w:keepNext/>
              <w:widowControl w:val="0"/>
              <w:ind w:firstLine="709"/>
              <w:rPr>
                <w:rFonts w:ascii="Times New Roman" w:hAnsi="Times New Roman"/>
                <w:color w:val="FF0000"/>
              </w:rPr>
            </w:pPr>
          </w:p>
        </w:tc>
        <w:tc>
          <w:tcPr>
            <w:tcW w:w="1275" w:type="dxa"/>
            <w:gridSpan w:val="3"/>
            <w:shd w:val="clear" w:color="auto" w:fill="FFFF00"/>
          </w:tcPr>
          <w:p w:rsidR="00FB5960" w:rsidRPr="00807CAB" w:rsidRDefault="00FB5960" w:rsidP="006B0979">
            <w:pPr>
              <w:keepNext/>
              <w:widowControl w:val="0"/>
              <w:ind w:firstLine="709"/>
              <w:rPr>
                <w:rFonts w:ascii="Times New Roman" w:hAnsi="Times New Roman"/>
                <w:color w:val="FF0000"/>
              </w:rPr>
            </w:pPr>
          </w:p>
        </w:tc>
        <w:tc>
          <w:tcPr>
            <w:tcW w:w="3642" w:type="dxa"/>
            <w:shd w:val="clear" w:color="auto" w:fill="FFFF00"/>
          </w:tcPr>
          <w:p w:rsidR="00FB5960" w:rsidRPr="00807CAB" w:rsidRDefault="00FB5960" w:rsidP="006B0979">
            <w:pPr>
              <w:keepNext/>
              <w:widowControl w:val="0"/>
              <w:ind w:firstLine="0"/>
              <w:rPr>
                <w:rFonts w:ascii="Times New Roman" w:hAnsi="Times New Roman"/>
                <w:bCs/>
                <w:color w:val="FF0000"/>
              </w:rPr>
            </w:pPr>
          </w:p>
        </w:tc>
      </w:tr>
      <w:tr w:rsidR="00FB5960" w:rsidRPr="00807CAB" w:rsidTr="00FE5B4A">
        <w:trPr>
          <w:gridAfter w:val="1"/>
          <w:wAfter w:w="142" w:type="dxa"/>
          <w:trHeight w:val="69"/>
        </w:trPr>
        <w:tc>
          <w:tcPr>
            <w:tcW w:w="3390" w:type="dxa"/>
            <w:gridSpan w:val="6"/>
          </w:tcPr>
          <w:p w:rsidR="00FB5960" w:rsidRPr="00DA132D" w:rsidRDefault="00FB5960" w:rsidP="008B1B6E">
            <w:pPr>
              <w:ind w:firstLine="0"/>
              <w:rPr>
                <w:rFonts w:ascii="Times New Roman" w:hAnsi="Times New Roman"/>
              </w:rPr>
            </w:pPr>
            <w:r w:rsidRPr="00DA132D">
              <w:rPr>
                <w:rFonts w:ascii="Times New Roman" w:hAnsi="Times New Roman"/>
              </w:rPr>
              <w:t>Выплаты субсидий на переезд в размере 35 МРП на каждого члена семьи</w:t>
            </w:r>
          </w:p>
        </w:tc>
        <w:tc>
          <w:tcPr>
            <w:tcW w:w="992" w:type="dxa"/>
            <w:gridSpan w:val="4"/>
          </w:tcPr>
          <w:p w:rsidR="00FB5960" w:rsidRPr="00DA132D" w:rsidRDefault="00FB5960" w:rsidP="008B1B6E">
            <w:pPr>
              <w:keepNext/>
              <w:keepLines/>
              <w:tabs>
                <w:tab w:val="left" w:pos="900"/>
                <w:tab w:val="left" w:pos="1080"/>
              </w:tabs>
              <w:ind w:firstLine="0"/>
              <w:jc w:val="center"/>
              <w:rPr>
                <w:rFonts w:ascii="Times New Roman" w:hAnsi="Times New Roman"/>
                <w:bCs/>
              </w:rPr>
            </w:pPr>
            <w:r w:rsidRPr="00DA132D">
              <w:rPr>
                <w:rFonts w:ascii="Times New Roman" w:hAnsi="Times New Roman"/>
                <w:bCs/>
              </w:rPr>
              <w:t>Млн. тенге</w:t>
            </w:r>
          </w:p>
        </w:tc>
        <w:tc>
          <w:tcPr>
            <w:tcW w:w="1572" w:type="dxa"/>
            <w:gridSpan w:val="3"/>
          </w:tcPr>
          <w:p w:rsidR="00FB5960" w:rsidRPr="00DA132D" w:rsidRDefault="00FB5960" w:rsidP="008B1B6E">
            <w:pPr>
              <w:keepNext/>
              <w:ind w:firstLine="0"/>
              <w:rPr>
                <w:rFonts w:ascii="Times New Roman" w:hAnsi="Times New Roman"/>
                <w:lang w:val="kk-KZ"/>
              </w:rPr>
            </w:pPr>
            <w:r w:rsidRPr="00DA132D">
              <w:rPr>
                <w:rFonts w:ascii="Times New Roman" w:hAnsi="Times New Roman"/>
                <w:lang w:val="kk-KZ"/>
              </w:rPr>
              <w:t>*</w:t>
            </w:r>
          </w:p>
        </w:tc>
        <w:tc>
          <w:tcPr>
            <w:tcW w:w="1276" w:type="dxa"/>
          </w:tcPr>
          <w:p w:rsidR="00FB5960" w:rsidRPr="00DA132D" w:rsidRDefault="00FB5960" w:rsidP="00256288">
            <w:pPr>
              <w:ind w:firstLine="0"/>
              <w:rPr>
                <w:rFonts w:ascii="Times New Roman" w:hAnsi="Times New Roman"/>
              </w:rPr>
            </w:pPr>
            <w:r>
              <w:rPr>
                <w:rFonts w:ascii="Times New Roman" w:hAnsi="Times New Roman"/>
              </w:rPr>
              <w:t>Центр занятости</w:t>
            </w:r>
          </w:p>
        </w:tc>
        <w:tc>
          <w:tcPr>
            <w:tcW w:w="850" w:type="dxa"/>
            <w:gridSpan w:val="2"/>
          </w:tcPr>
          <w:p w:rsidR="00FB5960" w:rsidRDefault="00FB5960" w:rsidP="008B1B6E">
            <w:pPr>
              <w:keepNext/>
              <w:widowControl w:val="0"/>
              <w:ind w:firstLine="0"/>
              <w:rPr>
                <w:rFonts w:ascii="Times New Roman" w:hAnsi="Times New Roman"/>
              </w:rPr>
            </w:pPr>
          </w:p>
          <w:p w:rsidR="00FB5960" w:rsidRPr="00DA132D" w:rsidRDefault="00FB5960" w:rsidP="008B1B6E">
            <w:pPr>
              <w:keepNext/>
              <w:widowControl w:val="0"/>
              <w:ind w:firstLine="0"/>
              <w:rPr>
                <w:rFonts w:ascii="Times New Roman" w:hAnsi="Times New Roman"/>
              </w:rPr>
            </w:pPr>
            <w:r w:rsidRPr="00DA132D">
              <w:rPr>
                <w:rFonts w:ascii="Times New Roman" w:hAnsi="Times New Roman"/>
              </w:rPr>
              <w:t>16,9</w:t>
            </w:r>
          </w:p>
        </w:tc>
        <w:tc>
          <w:tcPr>
            <w:tcW w:w="851" w:type="dxa"/>
            <w:gridSpan w:val="2"/>
          </w:tcPr>
          <w:p w:rsidR="00FB5960" w:rsidRDefault="00FB5960" w:rsidP="008B1B6E">
            <w:pPr>
              <w:ind w:firstLine="0"/>
              <w:jc w:val="left"/>
              <w:rPr>
                <w:rFonts w:ascii="Times New Roman" w:hAnsi="Times New Roman"/>
              </w:rPr>
            </w:pPr>
          </w:p>
          <w:p w:rsidR="00FB5960" w:rsidRPr="00DA132D" w:rsidRDefault="00FB5960" w:rsidP="008B1B6E">
            <w:pPr>
              <w:ind w:firstLine="0"/>
              <w:jc w:val="left"/>
              <w:rPr>
                <w:rFonts w:ascii="Times New Roman" w:hAnsi="Times New Roman"/>
              </w:rPr>
            </w:pPr>
            <w:r w:rsidRPr="00DA132D">
              <w:rPr>
                <w:rFonts w:ascii="Times New Roman" w:hAnsi="Times New Roman"/>
              </w:rPr>
              <w:t>16,9</w:t>
            </w:r>
          </w:p>
        </w:tc>
        <w:tc>
          <w:tcPr>
            <w:tcW w:w="850" w:type="dxa"/>
            <w:gridSpan w:val="2"/>
          </w:tcPr>
          <w:p w:rsidR="00FB5960" w:rsidRDefault="00FB5960" w:rsidP="008B1B6E">
            <w:pPr>
              <w:ind w:firstLine="0"/>
              <w:jc w:val="center"/>
              <w:rPr>
                <w:rFonts w:ascii="Times New Roman" w:hAnsi="Times New Roman"/>
              </w:rPr>
            </w:pPr>
          </w:p>
          <w:p w:rsidR="00FB5960" w:rsidRPr="00DA132D" w:rsidRDefault="00FB5960" w:rsidP="008B1B6E">
            <w:pPr>
              <w:ind w:firstLine="0"/>
              <w:jc w:val="center"/>
              <w:rPr>
                <w:rFonts w:ascii="Times New Roman" w:hAnsi="Times New Roman"/>
              </w:rPr>
            </w:pPr>
            <w:r w:rsidRPr="00DA132D">
              <w:rPr>
                <w:rFonts w:ascii="Times New Roman" w:hAnsi="Times New Roman"/>
              </w:rPr>
              <w:t>57,2</w:t>
            </w:r>
          </w:p>
        </w:tc>
        <w:tc>
          <w:tcPr>
            <w:tcW w:w="895" w:type="dxa"/>
          </w:tcPr>
          <w:p w:rsidR="00FB5960" w:rsidRPr="00DA132D" w:rsidRDefault="00BA3650" w:rsidP="008B1B6E">
            <w:pPr>
              <w:keepNext/>
              <w:widowControl w:val="0"/>
              <w:ind w:firstLine="0"/>
              <w:rPr>
                <w:rFonts w:ascii="Times New Roman" w:hAnsi="Times New Roman"/>
              </w:rPr>
            </w:pPr>
            <w:r>
              <w:rPr>
                <w:rFonts w:ascii="Times New Roman" w:hAnsi="Times New Roman"/>
              </w:rPr>
              <w:t>РБ</w:t>
            </w:r>
          </w:p>
        </w:tc>
        <w:tc>
          <w:tcPr>
            <w:tcW w:w="1275" w:type="dxa"/>
            <w:gridSpan w:val="3"/>
          </w:tcPr>
          <w:p w:rsidR="00FB5960" w:rsidRPr="00DA132D" w:rsidRDefault="00FB5960" w:rsidP="008B1B6E">
            <w:pPr>
              <w:keepNext/>
              <w:widowControl w:val="0"/>
              <w:ind w:firstLine="709"/>
              <w:rPr>
                <w:rFonts w:ascii="Times New Roman" w:hAnsi="Times New Roman"/>
              </w:rPr>
            </w:pPr>
          </w:p>
        </w:tc>
        <w:tc>
          <w:tcPr>
            <w:tcW w:w="3642" w:type="dxa"/>
          </w:tcPr>
          <w:p w:rsidR="00FB5960" w:rsidRPr="00DA132D" w:rsidRDefault="00FB5960" w:rsidP="008B1B6E">
            <w:pPr>
              <w:keepNext/>
              <w:widowControl w:val="0"/>
              <w:ind w:firstLine="2"/>
              <w:rPr>
                <w:rFonts w:ascii="Times New Roman" w:hAnsi="Times New Roman"/>
                <w:b/>
                <w:bCs/>
              </w:rPr>
            </w:pPr>
            <w:r>
              <w:rPr>
                <w:rFonts w:ascii="Times New Roman" w:hAnsi="Times New Roman"/>
                <w:b/>
                <w:bCs/>
              </w:rPr>
              <w:t xml:space="preserve">Показатель </w:t>
            </w:r>
            <w:r w:rsidRPr="00DA132D">
              <w:rPr>
                <w:rFonts w:ascii="Times New Roman" w:hAnsi="Times New Roman"/>
                <w:b/>
                <w:bCs/>
              </w:rPr>
              <w:t>исполнен.</w:t>
            </w:r>
          </w:p>
          <w:p w:rsidR="00FB5960" w:rsidRPr="00DA132D" w:rsidRDefault="00FB5960" w:rsidP="00DA132D">
            <w:pPr>
              <w:keepNext/>
              <w:widowControl w:val="0"/>
              <w:ind w:firstLine="2"/>
              <w:rPr>
                <w:rFonts w:ascii="Times New Roman" w:hAnsi="Times New Roman"/>
                <w:bCs/>
              </w:rPr>
            </w:pPr>
            <w:r w:rsidRPr="00DA132D">
              <w:rPr>
                <w:rFonts w:ascii="Times New Roman" w:hAnsi="Times New Roman"/>
                <w:bCs/>
              </w:rPr>
              <w:t xml:space="preserve">Пособие  на переезд получили 280 человек на общую  сумму 57,2 </w:t>
            </w:r>
            <w:proofErr w:type="spellStart"/>
            <w:r w:rsidRPr="00DA132D">
              <w:rPr>
                <w:rFonts w:ascii="Times New Roman" w:hAnsi="Times New Roman"/>
                <w:bCs/>
              </w:rPr>
              <w:t>млн</w:t>
            </w:r>
            <w:proofErr w:type="gramStart"/>
            <w:r w:rsidRPr="00DA132D">
              <w:rPr>
                <w:rFonts w:ascii="Times New Roman" w:hAnsi="Times New Roman"/>
                <w:bCs/>
              </w:rPr>
              <w:t>.т</w:t>
            </w:r>
            <w:proofErr w:type="gramEnd"/>
            <w:r w:rsidRPr="00DA132D">
              <w:rPr>
                <w:rFonts w:ascii="Times New Roman" w:hAnsi="Times New Roman"/>
                <w:bCs/>
              </w:rPr>
              <w:t>енге</w:t>
            </w:r>
            <w:proofErr w:type="spellEnd"/>
            <w:r w:rsidRPr="00DA132D">
              <w:rPr>
                <w:rFonts w:ascii="Times New Roman" w:hAnsi="Times New Roman"/>
                <w:bCs/>
              </w:rPr>
              <w:t xml:space="preserve"> при плане 16,9 </w:t>
            </w:r>
            <w:proofErr w:type="spellStart"/>
            <w:r w:rsidRPr="00DA132D">
              <w:rPr>
                <w:rFonts w:ascii="Times New Roman" w:hAnsi="Times New Roman"/>
                <w:bCs/>
              </w:rPr>
              <w:t>млн.тенге</w:t>
            </w:r>
            <w:proofErr w:type="spellEnd"/>
            <w:r w:rsidRPr="00DA132D">
              <w:rPr>
                <w:rFonts w:ascii="Times New Roman" w:hAnsi="Times New Roman"/>
                <w:bCs/>
              </w:rPr>
              <w:t>.</w:t>
            </w:r>
          </w:p>
        </w:tc>
      </w:tr>
      <w:tr w:rsidR="00FB5960" w:rsidRPr="00807CAB" w:rsidTr="00FE5B4A">
        <w:trPr>
          <w:gridAfter w:val="1"/>
          <w:wAfter w:w="142" w:type="dxa"/>
          <w:trHeight w:val="69"/>
        </w:trPr>
        <w:tc>
          <w:tcPr>
            <w:tcW w:w="3390" w:type="dxa"/>
            <w:gridSpan w:val="6"/>
          </w:tcPr>
          <w:p w:rsidR="00FB5960" w:rsidRPr="00DA132D" w:rsidRDefault="00FB5960" w:rsidP="006B0979">
            <w:pPr>
              <w:ind w:firstLine="0"/>
              <w:rPr>
                <w:rFonts w:ascii="Times New Roman" w:hAnsi="Times New Roman"/>
              </w:rPr>
            </w:pPr>
            <w:r w:rsidRPr="00DA132D">
              <w:rPr>
                <w:rFonts w:ascii="Times New Roman" w:hAnsi="Times New Roman"/>
              </w:rPr>
              <w:t xml:space="preserve">Доля трудоустроенных из числа </w:t>
            </w:r>
            <w:r w:rsidRPr="00DA132D">
              <w:rPr>
                <w:rFonts w:ascii="Times New Roman" w:hAnsi="Times New Roman"/>
              </w:rPr>
              <w:lastRenderedPageBreak/>
              <w:t>трудоспособных переселенцев, за исключением лиц, находящихся в социальном отпуске</w:t>
            </w:r>
          </w:p>
        </w:tc>
        <w:tc>
          <w:tcPr>
            <w:tcW w:w="992" w:type="dxa"/>
            <w:gridSpan w:val="4"/>
          </w:tcPr>
          <w:p w:rsidR="00FB5960" w:rsidRPr="00DA132D" w:rsidRDefault="00BA3650" w:rsidP="006B0979">
            <w:pPr>
              <w:keepNext/>
              <w:keepLines/>
              <w:tabs>
                <w:tab w:val="left" w:pos="900"/>
                <w:tab w:val="left" w:pos="1080"/>
              </w:tabs>
              <w:ind w:firstLine="0"/>
              <w:jc w:val="center"/>
              <w:rPr>
                <w:rFonts w:ascii="Times New Roman" w:hAnsi="Times New Roman"/>
                <w:bCs/>
              </w:rPr>
            </w:pPr>
            <w:r>
              <w:rPr>
                <w:rFonts w:ascii="Times New Roman" w:hAnsi="Times New Roman"/>
                <w:bCs/>
              </w:rPr>
              <w:lastRenderedPageBreak/>
              <w:t>%</w:t>
            </w:r>
          </w:p>
        </w:tc>
        <w:tc>
          <w:tcPr>
            <w:tcW w:w="1572" w:type="dxa"/>
            <w:gridSpan w:val="3"/>
          </w:tcPr>
          <w:p w:rsidR="00FB5960" w:rsidRPr="00DA132D" w:rsidRDefault="00FB5960" w:rsidP="006B0979">
            <w:pPr>
              <w:keepNext/>
              <w:ind w:firstLine="0"/>
              <w:rPr>
                <w:rFonts w:ascii="Times New Roman" w:hAnsi="Times New Roman"/>
                <w:lang w:val="kk-KZ"/>
              </w:rPr>
            </w:pPr>
            <w:r w:rsidRPr="00DA132D">
              <w:rPr>
                <w:rFonts w:ascii="Times New Roman" w:hAnsi="Times New Roman"/>
                <w:lang w:val="kk-KZ"/>
              </w:rPr>
              <w:t>*</w:t>
            </w:r>
          </w:p>
        </w:tc>
        <w:tc>
          <w:tcPr>
            <w:tcW w:w="1276" w:type="dxa"/>
          </w:tcPr>
          <w:p w:rsidR="00FB5960" w:rsidRPr="00DA132D" w:rsidRDefault="00FB5960" w:rsidP="008B3979">
            <w:pPr>
              <w:widowControl w:val="0"/>
              <w:ind w:firstLine="0"/>
              <w:rPr>
                <w:rFonts w:ascii="Times New Roman" w:hAnsi="Times New Roman"/>
              </w:rPr>
            </w:pPr>
            <w:r w:rsidRPr="00DA132D">
              <w:rPr>
                <w:rFonts w:ascii="Times New Roman" w:hAnsi="Times New Roman"/>
              </w:rPr>
              <w:t xml:space="preserve">ОЗСП, </w:t>
            </w:r>
            <w:proofErr w:type="spellStart"/>
            <w:r w:rsidRPr="00DA132D">
              <w:rPr>
                <w:rFonts w:ascii="Times New Roman" w:hAnsi="Times New Roman"/>
              </w:rPr>
              <w:lastRenderedPageBreak/>
              <w:t>акимы</w:t>
            </w:r>
            <w:proofErr w:type="spellEnd"/>
            <w:r w:rsidRPr="00DA132D">
              <w:rPr>
                <w:rFonts w:ascii="Times New Roman" w:hAnsi="Times New Roman"/>
              </w:rPr>
              <w:t xml:space="preserve"> сельских округов, ЦЗ</w:t>
            </w:r>
          </w:p>
          <w:p w:rsidR="00FB5960" w:rsidRPr="00DA132D" w:rsidRDefault="00FB5960" w:rsidP="008B3979">
            <w:pPr>
              <w:ind w:firstLine="0"/>
              <w:rPr>
                <w:rFonts w:ascii="Times New Roman" w:hAnsi="Times New Roman"/>
              </w:rPr>
            </w:pPr>
          </w:p>
        </w:tc>
        <w:tc>
          <w:tcPr>
            <w:tcW w:w="850" w:type="dxa"/>
            <w:gridSpan w:val="2"/>
          </w:tcPr>
          <w:p w:rsidR="00FB5960" w:rsidRDefault="00FB5960" w:rsidP="006B0979">
            <w:pPr>
              <w:keepNext/>
              <w:widowControl w:val="0"/>
              <w:ind w:firstLine="0"/>
              <w:rPr>
                <w:rFonts w:ascii="Times New Roman" w:hAnsi="Times New Roman"/>
              </w:rPr>
            </w:pPr>
          </w:p>
          <w:p w:rsidR="00FB5960" w:rsidRDefault="00FB5960" w:rsidP="006B0979">
            <w:pPr>
              <w:keepNext/>
              <w:widowControl w:val="0"/>
              <w:ind w:firstLine="0"/>
              <w:rPr>
                <w:rFonts w:ascii="Times New Roman" w:hAnsi="Times New Roman"/>
              </w:rPr>
            </w:pPr>
          </w:p>
          <w:p w:rsidR="00FB5960" w:rsidRDefault="00FB5960" w:rsidP="006B0979">
            <w:pPr>
              <w:keepNext/>
              <w:widowControl w:val="0"/>
              <w:ind w:firstLine="0"/>
              <w:rPr>
                <w:rFonts w:ascii="Times New Roman" w:hAnsi="Times New Roman"/>
              </w:rPr>
            </w:pPr>
          </w:p>
          <w:p w:rsidR="00FB5960" w:rsidRPr="00DA132D" w:rsidRDefault="00FB5960" w:rsidP="006B0979">
            <w:pPr>
              <w:keepNext/>
              <w:widowControl w:val="0"/>
              <w:ind w:firstLine="0"/>
              <w:rPr>
                <w:rFonts w:ascii="Times New Roman" w:hAnsi="Times New Roman"/>
              </w:rPr>
            </w:pPr>
            <w:r w:rsidRPr="00DA132D">
              <w:rPr>
                <w:rFonts w:ascii="Times New Roman" w:hAnsi="Times New Roman"/>
              </w:rPr>
              <w:t>90</w:t>
            </w:r>
          </w:p>
        </w:tc>
        <w:tc>
          <w:tcPr>
            <w:tcW w:w="851" w:type="dxa"/>
            <w:gridSpan w:val="2"/>
          </w:tcPr>
          <w:p w:rsidR="00FB5960" w:rsidRDefault="00FB5960" w:rsidP="00C31ED4">
            <w:pPr>
              <w:keepNext/>
              <w:widowControl w:val="0"/>
              <w:ind w:firstLine="0"/>
              <w:rPr>
                <w:rFonts w:ascii="Times New Roman" w:hAnsi="Times New Roman"/>
              </w:rPr>
            </w:pPr>
          </w:p>
          <w:p w:rsidR="00FB5960" w:rsidRDefault="00FB5960" w:rsidP="00C31ED4">
            <w:pPr>
              <w:keepNext/>
              <w:widowControl w:val="0"/>
              <w:ind w:firstLine="0"/>
              <w:rPr>
                <w:rFonts w:ascii="Times New Roman" w:hAnsi="Times New Roman"/>
              </w:rPr>
            </w:pPr>
          </w:p>
          <w:p w:rsidR="00FB5960" w:rsidRDefault="00FB5960" w:rsidP="00C31ED4">
            <w:pPr>
              <w:keepNext/>
              <w:widowControl w:val="0"/>
              <w:ind w:firstLine="0"/>
              <w:rPr>
                <w:rFonts w:ascii="Times New Roman" w:hAnsi="Times New Roman"/>
              </w:rPr>
            </w:pPr>
          </w:p>
          <w:p w:rsidR="00FB5960" w:rsidRPr="00DA132D" w:rsidRDefault="00FB5960" w:rsidP="00C31ED4">
            <w:pPr>
              <w:keepNext/>
              <w:widowControl w:val="0"/>
              <w:ind w:firstLine="0"/>
              <w:rPr>
                <w:rFonts w:ascii="Times New Roman" w:hAnsi="Times New Roman"/>
              </w:rPr>
            </w:pPr>
            <w:r w:rsidRPr="00DA132D">
              <w:rPr>
                <w:rFonts w:ascii="Times New Roman" w:hAnsi="Times New Roman"/>
              </w:rPr>
              <w:t>90</w:t>
            </w:r>
          </w:p>
        </w:tc>
        <w:tc>
          <w:tcPr>
            <w:tcW w:w="850" w:type="dxa"/>
            <w:gridSpan w:val="2"/>
          </w:tcPr>
          <w:p w:rsidR="00FB5960" w:rsidRDefault="00FB5960" w:rsidP="0091467B">
            <w:pPr>
              <w:keepNext/>
              <w:widowControl w:val="0"/>
              <w:ind w:firstLine="0"/>
              <w:rPr>
                <w:rFonts w:ascii="Times New Roman" w:hAnsi="Times New Roman"/>
              </w:rPr>
            </w:pPr>
          </w:p>
          <w:p w:rsidR="00FB5960" w:rsidRDefault="00FB5960" w:rsidP="0091467B">
            <w:pPr>
              <w:keepNext/>
              <w:widowControl w:val="0"/>
              <w:ind w:firstLine="0"/>
              <w:rPr>
                <w:rFonts w:ascii="Times New Roman" w:hAnsi="Times New Roman"/>
              </w:rPr>
            </w:pPr>
          </w:p>
          <w:p w:rsidR="00FB5960" w:rsidRDefault="00FB5960" w:rsidP="0091467B">
            <w:pPr>
              <w:keepNext/>
              <w:widowControl w:val="0"/>
              <w:ind w:firstLine="0"/>
              <w:rPr>
                <w:rFonts w:ascii="Times New Roman" w:hAnsi="Times New Roman"/>
              </w:rPr>
            </w:pPr>
          </w:p>
          <w:p w:rsidR="00FB5960" w:rsidRPr="00DA132D" w:rsidRDefault="00FB5960" w:rsidP="0091467B">
            <w:pPr>
              <w:keepNext/>
              <w:widowControl w:val="0"/>
              <w:ind w:firstLine="0"/>
              <w:rPr>
                <w:rFonts w:ascii="Times New Roman" w:hAnsi="Times New Roman"/>
              </w:rPr>
            </w:pPr>
            <w:r w:rsidRPr="00DA132D">
              <w:rPr>
                <w:rFonts w:ascii="Times New Roman" w:hAnsi="Times New Roman"/>
              </w:rPr>
              <w:t>70</w:t>
            </w:r>
          </w:p>
        </w:tc>
        <w:tc>
          <w:tcPr>
            <w:tcW w:w="895" w:type="dxa"/>
          </w:tcPr>
          <w:p w:rsidR="00FB5960" w:rsidRPr="00DA132D" w:rsidRDefault="00FB5960" w:rsidP="006B0979">
            <w:pPr>
              <w:keepNext/>
              <w:widowControl w:val="0"/>
              <w:ind w:firstLine="0"/>
              <w:rPr>
                <w:rFonts w:ascii="Times New Roman" w:hAnsi="Times New Roman"/>
              </w:rPr>
            </w:pPr>
          </w:p>
        </w:tc>
        <w:tc>
          <w:tcPr>
            <w:tcW w:w="1275" w:type="dxa"/>
            <w:gridSpan w:val="3"/>
          </w:tcPr>
          <w:p w:rsidR="00FB5960" w:rsidRPr="00DA132D" w:rsidRDefault="00FB5960" w:rsidP="006B0979">
            <w:pPr>
              <w:keepNext/>
              <w:widowControl w:val="0"/>
              <w:ind w:firstLine="709"/>
              <w:rPr>
                <w:rFonts w:ascii="Times New Roman" w:hAnsi="Times New Roman"/>
              </w:rPr>
            </w:pPr>
          </w:p>
        </w:tc>
        <w:tc>
          <w:tcPr>
            <w:tcW w:w="3642" w:type="dxa"/>
          </w:tcPr>
          <w:p w:rsidR="00FB5960" w:rsidRPr="00DA132D" w:rsidRDefault="00FB5960" w:rsidP="008B1B6E">
            <w:pPr>
              <w:ind w:firstLine="2"/>
              <w:rPr>
                <w:rFonts w:ascii="Times New Roman" w:hAnsi="Times New Roman"/>
                <w:b/>
                <w:bCs/>
              </w:rPr>
            </w:pPr>
            <w:r>
              <w:rPr>
                <w:rFonts w:ascii="Times New Roman" w:hAnsi="Times New Roman"/>
                <w:b/>
                <w:bCs/>
              </w:rPr>
              <w:t xml:space="preserve">Показатель </w:t>
            </w:r>
            <w:r w:rsidRPr="00DA132D">
              <w:rPr>
                <w:rFonts w:ascii="Times New Roman" w:hAnsi="Times New Roman"/>
                <w:b/>
                <w:bCs/>
              </w:rPr>
              <w:t xml:space="preserve"> не исполнен.</w:t>
            </w:r>
          </w:p>
          <w:p w:rsidR="00FB5960" w:rsidRPr="00DA132D" w:rsidRDefault="00FB5960" w:rsidP="00DA132D">
            <w:pPr>
              <w:ind w:firstLine="2"/>
              <w:rPr>
                <w:rFonts w:ascii="Times New Roman" w:hAnsi="Times New Roman"/>
                <w:bCs/>
              </w:rPr>
            </w:pPr>
            <w:r w:rsidRPr="00DA132D">
              <w:rPr>
                <w:rFonts w:ascii="Times New Roman" w:hAnsi="Times New Roman"/>
                <w:bCs/>
              </w:rPr>
              <w:lastRenderedPageBreak/>
              <w:t xml:space="preserve">Из 113 трудоспособных человек 3 человека находятся в социальном отпуске, </w:t>
            </w:r>
            <w:proofErr w:type="gramStart"/>
            <w:r w:rsidRPr="00DA132D">
              <w:rPr>
                <w:rFonts w:ascii="Times New Roman" w:hAnsi="Times New Roman"/>
                <w:bCs/>
              </w:rPr>
              <w:t>трудоустроены</w:t>
            </w:r>
            <w:proofErr w:type="gramEnd"/>
            <w:r w:rsidRPr="00DA132D">
              <w:rPr>
                <w:rFonts w:ascii="Times New Roman" w:hAnsi="Times New Roman"/>
                <w:bCs/>
              </w:rPr>
              <w:t xml:space="preserve"> 77 человек. Доля </w:t>
            </w:r>
            <w:proofErr w:type="gramStart"/>
            <w:r w:rsidRPr="00DA132D">
              <w:rPr>
                <w:rFonts w:ascii="Times New Roman" w:hAnsi="Times New Roman"/>
                <w:bCs/>
              </w:rPr>
              <w:t>трудоустроенных</w:t>
            </w:r>
            <w:proofErr w:type="gramEnd"/>
            <w:r w:rsidRPr="00DA132D">
              <w:rPr>
                <w:rFonts w:ascii="Times New Roman" w:hAnsi="Times New Roman"/>
                <w:bCs/>
              </w:rPr>
              <w:t xml:space="preserve"> составила 70% </w:t>
            </w:r>
          </w:p>
        </w:tc>
      </w:tr>
      <w:tr w:rsidR="00FB5960" w:rsidRPr="00807CAB" w:rsidTr="00FE5B4A">
        <w:trPr>
          <w:gridAfter w:val="1"/>
          <w:wAfter w:w="142" w:type="dxa"/>
          <w:trHeight w:val="69"/>
        </w:trPr>
        <w:tc>
          <w:tcPr>
            <w:tcW w:w="3390" w:type="dxa"/>
            <w:gridSpan w:val="6"/>
          </w:tcPr>
          <w:p w:rsidR="00FB5960" w:rsidRPr="00BB30EA" w:rsidRDefault="00FB5960" w:rsidP="006B0979">
            <w:pPr>
              <w:ind w:firstLine="0"/>
              <w:rPr>
                <w:rFonts w:ascii="Times New Roman" w:hAnsi="Times New Roman"/>
              </w:rPr>
            </w:pPr>
            <w:r w:rsidRPr="00BB30EA">
              <w:rPr>
                <w:rFonts w:ascii="Times New Roman" w:hAnsi="Times New Roman"/>
              </w:rPr>
              <w:lastRenderedPageBreak/>
              <w:t>Привлечение граждан из малообеспеченных семей трудоспособного возраста к активным формам занятости через трудоустройство и микрокредитование</w:t>
            </w:r>
          </w:p>
        </w:tc>
        <w:tc>
          <w:tcPr>
            <w:tcW w:w="992" w:type="dxa"/>
            <w:gridSpan w:val="4"/>
          </w:tcPr>
          <w:p w:rsidR="00FB5960" w:rsidRPr="00BB30EA" w:rsidRDefault="00FB5960" w:rsidP="006B0979">
            <w:pPr>
              <w:keepNext/>
              <w:keepLines/>
              <w:tabs>
                <w:tab w:val="left" w:pos="900"/>
                <w:tab w:val="left" w:pos="1080"/>
              </w:tabs>
              <w:ind w:firstLine="0"/>
              <w:jc w:val="center"/>
              <w:rPr>
                <w:rFonts w:ascii="Times New Roman" w:hAnsi="Times New Roman"/>
                <w:bCs/>
              </w:rPr>
            </w:pPr>
            <w:r w:rsidRPr="00BB30EA">
              <w:rPr>
                <w:rFonts w:ascii="Times New Roman" w:hAnsi="Times New Roman"/>
                <w:bCs/>
              </w:rPr>
              <w:t>Чел.</w:t>
            </w:r>
          </w:p>
        </w:tc>
        <w:tc>
          <w:tcPr>
            <w:tcW w:w="1572" w:type="dxa"/>
            <w:gridSpan w:val="3"/>
          </w:tcPr>
          <w:p w:rsidR="00FB5960" w:rsidRPr="00BB30EA" w:rsidRDefault="00FB5960" w:rsidP="006B0979">
            <w:pPr>
              <w:keepNext/>
              <w:ind w:firstLine="0"/>
              <w:rPr>
                <w:rFonts w:ascii="Times New Roman" w:hAnsi="Times New Roman"/>
                <w:lang w:val="kk-KZ"/>
              </w:rPr>
            </w:pPr>
            <w:r w:rsidRPr="00BB30EA">
              <w:rPr>
                <w:rFonts w:ascii="Times New Roman" w:hAnsi="Times New Roman"/>
                <w:lang w:val="kk-KZ"/>
              </w:rPr>
              <w:t>*</w:t>
            </w:r>
          </w:p>
        </w:tc>
        <w:tc>
          <w:tcPr>
            <w:tcW w:w="1276" w:type="dxa"/>
          </w:tcPr>
          <w:p w:rsidR="00FB5960" w:rsidRPr="00BB30EA" w:rsidRDefault="00FB5960" w:rsidP="008B3979">
            <w:pPr>
              <w:widowControl w:val="0"/>
              <w:ind w:firstLine="0"/>
              <w:rPr>
                <w:rFonts w:ascii="Times New Roman" w:hAnsi="Times New Roman"/>
              </w:rPr>
            </w:pPr>
            <w:r w:rsidRPr="00BB30EA">
              <w:rPr>
                <w:rFonts w:ascii="Times New Roman" w:hAnsi="Times New Roman"/>
              </w:rPr>
              <w:t xml:space="preserve">ОЗСП, </w:t>
            </w:r>
            <w:proofErr w:type="spellStart"/>
            <w:r w:rsidRPr="00BB30EA">
              <w:rPr>
                <w:rFonts w:ascii="Times New Roman" w:hAnsi="Times New Roman"/>
              </w:rPr>
              <w:t>акимы</w:t>
            </w:r>
            <w:proofErr w:type="spellEnd"/>
            <w:r w:rsidRPr="00BB30EA">
              <w:rPr>
                <w:rFonts w:ascii="Times New Roman" w:hAnsi="Times New Roman"/>
              </w:rPr>
              <w:t xml:space="preserve"> сельских округов, ЦЗ</w:t>
            </w:r>
          </w:p>
          <w:p w:rsidR="00FB5960" w:rsidRPr="00BB30EA" w:rsidRDefault="00FB5960" w:rsidP="008B3979">
            <w:pPr>
              <w:ind w:firstLine="0"/>
              <w:rPr>
                <w:rFonts w:ascii="Times New Roman" w:hAnsi="Times New Roman"/>
              </w:rPr>
            </w:pPr>
          </w:p>
        </w:tc>
        <w:tc>
          <w:tcPr>
            <w:tcW w:w="850" w:type="dxa"/>
            <w:gridSpan w:val="2"/>
          </w:tcPr>
          <w:p w:rsidR="00FB5960" w:rsidRDefault="00FB5960" w:rsidP="006B0979">
            <w:pPr>
              <w:keepNext/>
              <w:widowControl w:val="0"/>
              <w:ind w:firstLine="0"/>
              <w:rPr>
                <w:rFonts w:ascii="Times New Roman" w:hAnsi="Times New Roman"/>
              </w:rPr>
            </w:pPr>
          </w:p>
          <w:p w:rsidR="00FB5960" w:rsidRDefault="00FB5960" w:rsidP="006B0979">
            <w:pPr>
              <w:keepNext/>
              <w:widowControl w:val="0"/>
              <w:ind w:firstLine="0"/>
              <w:rPr>
                <w:rFonts w:ascii="Times New Roman" w:hAnsi="Times New Roman"/>
              </w:rPr>
            </w:pPr>
          </w:p>
          <w:p w:rsidR="00FB5960" w:rsidRDefault="00FB5960" w:rsidP="006B0979">
            <w:pPr>
              <w:keepNext/>
              <w:widowControl w:val="0"/>
              <w:ind w:firstLine="0"/>
              <w:rPr>
                <w:rFonts w:ascii="Times New Roman" w:hAnsi="Times New Roman"/>
              </w:rPr>
            </w:pPr>
          </w:p>
          <w:p w:rsidR="00FB5960" w:rsidRPr="00BB30EA" w:rsidRDefault="00FB5960" w:rsidP="006B0979">
            <w:pPr>
              <w:keepNext/>
              <w:widowControl w:val="0"/>
              <w:ind w:firstLine="0"/>
              <w:rPr>
                <w:rFonts w:ascii="Times New Roman" w:hAnsi="Times New Roman"/>
              </w:rPr>
            </w:pPr>
            <w:r w:rsidRPr="00BB30EA">
              <w:rPr>
                <w:rFonts w:ascii="Times New Roman" w:hAnsi="Times New Roman"/>
              </w:rPr>
              <w:t>27</w:t>
            </w:r>
          </w:p>
        </w:tc>
        <w:tc>
          <w:tcPr>
            <w:tcW w:w="851" w:type="dxa"/>
            <w:gridSpan w:val="2"/>
          </w:tcPr>
          <w:p w:rsidR="00FB5960" w:rsidRDefault="00FB5960" w:rsidP="00C31ED4">
            <w:pPr>
              <w:keepNext/>
              <w:widowControl w:val="0"/>
              <w:ind w:firstLine="0"/>
              <w:rPr>
                <w:rFonts w:ascii="Times New Roman" w:hAnsi="Times New Roman"/>
              </w:rPr>
            </w:pPr>
          </w:p>
          <w:p w:rsidR="00FB5960" w:rsidRDefault="00FB5960" w:rsidP="00C31ED4">
            <w:pPr>
              <w:keepNext/>
              <w:widowControl w:val="0"/>
              <w:ind w:firstLine="0"/>
              <w:rPr>
                <w:rFonts w:ascii="Times New Roman" w:hAnsi="Times New Roman"/>
              </w:rPr>
            </w:pPr>
          </w:p>
          <w:p w:rsidR="00FB5960" w:rsidRDefault="00FB5960" w:rsidP="00C31ED4">
            <w:pPr>
              <w:keepNext/>
              <w:widowControl w:val="0"/>
              <w:ind w:firstLine="0"/>
              <w:rPr>
                <w:rFonts w:ascii="Times New Roman" w:hAnsi="Times New Roman"/>
              </w:rPr>
            </w:pPr>
          </w:p>
          <w:p w:rsidR="00FB5960" w:rsidRPr="00BB30EA" w:rsidRDefault="00FB5960" w:rsidP="00C31ED4">
            <w:pPr>
              <w:keepNext/>
              <w:widowControl w:val="0"/>
              <w:ind w:firstLine="0"/>
              <w:rPr>
                <w:rFonts w:ascii="Times New Roman" w:hAnsi="Times New Roman"/>
              </w:rPr>
            </w:pPr>
            <w:r w:rsidRPr="00BB30EA">
              <w:rPr>
                <w:rFonts w:ascii="Times New Roman" w:hAnsi="Times New Roman"/>
              </w:rPr>
              <w:t>27</w:t>
            </w:r>
          </w:p>
        </w:tc>
        <w:tc>
          <w:tcPr>
            <w:tcW w:w="850" w:type="dxa"/>
            <w:gridSpan w:val="2"/>
          </w:tcPr>
          <w:p w:rsidR="00FB5960" w:rsidRDefault="00FB5960" w:rsidP="0091467B">
            <w:pPr>
              <w:keepNext/>
              <w:widowControl w:val="0"/>
              <w:ind w:firstLine="0"/>
              <w:rPr>
                <w:rFonts w:ascii="Times New Roman" w:hAnsi="Times New Roman"/>
              </w:rPr>
            </w:pPr>
          </w:p>
          <w:p w:rsidR="00FB5960" w:rsidRDefault="00FB5960" w:rsidP="0091467B">
            <w:pPr>
              <w:keepNext/>
              <w:widowControl w:val="0"/>
              <w:ind w:firstLine="0"/>
              <w:rPr>
                <w:rFonts w:ascii="Times New Roman" w:hAnsi="Times New Roman"/>
              </w:rPr>
            </w:pPr>
          </w:p>
          <w:p w:rsidR="00FB5960" w:rsidRDefault="00FB5960" w:rsidP="0091467B">
            <w:pPr>
              <w:keepNext/>
              <w:widowControl w:val="0"/>
              <w:ind w:firstLine="0"/>
              <w:rPr>
                <w:rFonts w:ascii="Times New Roman" w:hAnsi="Times New Roman"/>
              </w:rPr>
            </w:pPr>
          </w:p>
          <w:p w:rsidR="00FB5960" w:rsidRPr="00BB30EA" w:rsidRDefault="00FB5960" w:rsidP="0091467B">
            <w:pPr>
              <w:keepNext/>
              <w:widowControl w:val="0"/>
              <w:ind w:firstLine="0"/>
              <w:rPr>
                <w:rFonts w:ascii="Times New Roman" w:hAnsi="Times New Roman"/>
              </w:rPr>
            </w:pPr>
            <w:r w:rsidRPr="00BB30EA">
              <w:rPr>
                <w:rFonts w:ascii="Times New Roman" w:hAnsi="Times New Roman"/>
              </w:rPr>
              <w:t>27</w:t>
            </w:r>
          </w:p>
        </w:tc>
        <w:tc>
          <w:tcPr>
            <w:tcW w:w="895" w:type="dxa"/>
          </w:tcPr>
          <w:p w:rsidR="00FB5960" w:rsidRPr="00BB30EA" w:rsidRDefault="00FB5960" w:rsidP="006B0979">
            <w:pPr>
              <w:keepNext/>
              <w:widowControl w:val="0"/>
              <w:ind w:firstLine="0"/>
              <w:rPr>
                <w:rFonts w:ascii="Times New Roman" w:hAnsi="Times New Roman"/>
              </w:rPr>
            </w:pPr>
          </w:p>
        </w:tc>
        <w:tc>
          <w:tcPr>
            <w:tcW w:w="1275" w:type="dxa"/>
            <w:gridSpan w:val="3"/>
          </w:tcPr>
          <w:p w:rsidR="00FB5960" w:rsidRPr="00BB30EA" w:rsidRDefault="00FB5960" w:rsidP="006B0979">
            <w:pPr>
              <w:keepNext/>
              <w:widowControl w:val="0"/>
              <w:ind w:firstLine="709"/>
              <w:rPr>
                <w:rFonts w:ascii="Times New Roman" w:hAnsi="Times New Roman"/>
              </w:rPr>
            </w:pPr>
          </w:p>
        </w:tc>
        <w:tc>
          <w:tcPr>
            <w:tcW w:w="3642" w:type="dxa"/>
          </w:tcPr>
          <w:p w:rsidR="00FB5960" w:rsidRPr="00BB30EA" w:rsidRDefault="00FB5960" w:rsidP="006B0979">
            <w:pPr>
              <w:keepNext/>
              <w:widowControl w:val="0"/>
              <w:ind w:firstLine="0"/>
              <w:rPr>
                <w:rFonts w:ascii="Times New Roman" w:hAnsi="Times New Roman"/>
                <w:b/>
                <w:bCs/>
              </w:rPr>
            </w:pPr>
            <w:r w:rsidRPr="00BB30EA">
              <w:rPr>
                <w:rFonts w:ascii="Times New Roman" w:hAnsi="Times New Roman"/>
                <w:b/>
                <w:bCs/>
              </w:rPr>
              <w:t>Показатель достигнут.</w:t>
            </w:r>
          </w:p>
          <w:p w:rsidR="00FB5960" w:rsidRPr="00BB30EA" w:rsidRDefault="00FB5960" w:rsidP="00BB30EA">
            <w:pPr>
              <w:keepNext/>
              <w:widowControl w:val="0"/>
              <w:ind w:firstLine="0"/>
              <w:rPr>
                <w:rFonts w:ascii="Times New Roman" w:hAnsi="Times New Roman"/>
                <w:bCs/>
              </w:rPr>
            </w:pPr>
            <w:r w:rsidRPr="00BB30EA">
              <w:rPr>
                <w:rFonts w:ascii="Times New Roman" w:hAnsi="Times New Roman"/>
                <w:bCs/>
              </w:rPr>
              <w:t xml:space="preserve">Привлечены к активным формам занятости 27 человек, в том числе  на постоянные рабочие места 12 человек, на общественные работы 5 человек, на социальное рабочее место 3 человека, на </w:t>
            </w:r>
            <w:proofErr w:type="spellStart"/>
            <w:r w:rsidRPr="00BB30EA">
              <w:rPr>
                <w:rFonts w:ascii="Times New Roman" w:hAnsi="Times New Roman"/>
                <w:bCs/>
              </w:rPr>
              <w:t>профобучение</w:t>
            </w:r>
            <w:proofErr w:type="spellEnd"/>
            <w:r w:rsidRPr="00BB30EA">
              <w:rPr>
                <w:rFonts w:ascii="Times New Roman" w:hAnsi="Times New Roman"/>
                <w:bCs/>
              </w:rPr>
              <w:t xml:space="preserve"> 1 человек, получили гранд 6 человек.</w:t>
            </w:r>
          </w:p>
        </w:tc>
      </w:tr>
      <w:tr w:rsidR="00FB5960" w:rsidRPr="00807CAB" w:rsidTr="00FE5B4A">
        <w:trPr>
          <w:gridAfter w:val="1"/>
          <w:wAfter w:w="142" w:type="dxa"/>
          <w:trHeight w:val="69"/>
        </w:trPr>
        <w:tc>
          <w:tcPr>
            <w:tcW w:w="3390" w:type="dxa"/>
            <w:gridSpan w:val="6"/>
          </w:tcPr>
          <w:p w:rsidR="00FB5960" w:rsidRPr="00863595" w:rsidRDefault="00FB5960" w:rsidP="006B0979">
            <w:pPr>
              <w:ind w:firstLine="0"/>
              <w:rPr>
                <w:rFonts w:ascii="Times New Roman" w:hAnsi="Times New Roman"/>
              </w:rPr>
            </w:pPr>
            <w:r w:rsidRPr="00863595">
              <w:rPr>
                <w:rFonts w:ascii="Times New Roman" w:hAnsi="Times New Roman"/>
              </w:rPr>
              <w:t>Обеспечение полного охвата мерами социальной поддержки (ГАСП) малообеспеченных граждан, от общего количества граждан, которым  назначен данный вид социальной поддержки</w:t>
            </w:r>
          </w:p>
        </w:tc>
        <w:tc>
          <w:tcPr>
            <w:tcW w:w="992" w:type="dxa"/>
            <w:gridSpan w:val="4"/>
          </w:tcPr>
          <w:p w:rsidR="00FB5960" w:rsidRPr="00863595" w:rsidRDefault="00FB5960" w:rsidP="006B0979">
            <w:pPr>
              <w:keepNext/>
              <w:keepLines/>
              <w:tabs>
                <w:tab w:val="left" w:pos="900"/>
                <w:tab w:val="left" w:pos="1080"/>
              </w:tabs>
              <w:ind w:firstLine="0"/>
              <w:jc w:val="center"/>
              <w:rPr>
                <w:rFonts w:ascii="Times New Roman" w:hAnsi="Times New Roman"/>
                <w:bCs/>
              </w:rPr>
            </w:pPr>
            <w:r w:rsidRPr="00863595">
              <w:rPr>
                <w:rFonts w:ascii="Times New Roman" w:hAnsi="Times New Roman"/>
                <w:bCs/>
              </w:rPr>
              <w:t>Чел.</w:t>
            </w:r>
          </w:p>
        </w:tc>
        <w:tc>
          <w:tcPr>
            <w:tcW w:w="1572" w:type="dxa"/>
            <w:gridSpan w:val="3"/>
          </w:tcPr>
          <w:p w:rsidR="00FB5960" w:rsidRPr="00863595" w:rsidRDefault="00FB5960" w:rsidP="006B0979">
            <w:pPr>
              <w:keepNext/>
              <w:ind w:firstLine="0"/>
              <w:rPr>
                <w:rFonts w:ascii="Times New Roman" w:hAnsi="Times New Roman"/>
                <w:lang w:val="kk-KZ"/>
              </w:rPr>
            </w:pPr>
            <w:r w:rsidRPr="00863595">
              <w:rPr>
                <w:rFonts w:ascii="Times New Roman" w:hAnsi="Times New Roman"/>
                <w:lang w:val="kk-KZ"/>
              </w:rPr>
              <w:t>*</w:t>
            </w:r>
          </w:p>
        </w:tc>
        <w:tc>
          <w:tcPr>
            <w:tcW w:w="1276" w:type="dxa"/>
          </w:tcPr>
          <w:p w:rsidR="00FB5960" w:rsidRPr="00863595" w:rsidRDefault="00FB5960" w:rsidP="006B0979">
            <w:pPr>
              <w:ind w:firstLine="0"/>
              <w:rPr>
                <w:rFonts w:ascii="Times New Roman" w:hAnsi="Times New Roman"/>
              </w:rPr>
            </w:pPr>
            <w:r w:rsidRPr="00863595">
              <w:rPr>
                <w:rFonts w:ascii="Times New Roman" w:hAnsi="Times New Roman"/>
              </w:rPr>
              <w:t>Акимы с/округов, ОЗСП</w:t>
            </w:r>
          </w:p>
          <w:p w:rsidR="00FB5960" w:rsidRPr="00863595" w:rsidRDefault="00FB5960" w:rsidP="006B0979">
            <w:pPr>
              <w:ind w:firstLine="0"/>
              <w:rPr>
                <w:rFonts w:ascii="Times New Roman" w:hAnsi="Times New Roman"/>
              </w:rPr>
            </w:pPr>
          </w:p>
        </w:tc>
        <w:tc>
          <w:tcPr>
            <w:tcW w:w="850" w:type="dxa"/>
            <w:gridSpan w:val="2"/>
          </w:tcPr>
          <w:p w:rsidR="00FB5960" w:rsidRPr="00863595" w:rsidRDefault="00FB5960" w:rsidP="00696484">
            <w:pPr>
              <w:keepNext/>
              <w:widowControl w:val="0"/>
              <w:ind w:firstLine="0"/>
              <w:rPr>
                <w:rFonts w:ascii="Times New Roman" w:hAnsi="Times New Roman"/>
              </w:rPr>
            </w:pPr>
          </w:p>
          <w:p w:rsidR="00FB5960" w:rsidRPr="00863595" w:rsidRDefault="00FB5960" w:rsidP="00696484">
            <w:pPr>
              <w:keepNext/>
              <w:widowControl w:val="0"/>
              <w:ind w:firstLine="0"/>
              <w:rPr>
                <w:rFonts w:ascii="Times New Roman" w:hAnsi="Times New Roman"/>
              </w:rPr>
            </w:pPr>
          </w:p>
          <w:p w:rsidR="00FB5960" w:rsidRPr="00863595" w:rsidRDefault="00FB5960" w:rsidP="00696484">
            <w:pPr>
              <w:keepNext/>
              <w:widowControl w:val="0"/>
              <w:ind w:firstLine="0"/>
              <w:rPr>
                <w:rFonts w:ascii="Times New Roman" w:hAnsi="Times New Roman"/>
              </w:rPr>
            </w:pPr>
          </w:p>
          <w:p w:rsidR="00FB5960" w:rsidRPr="00863595" w:rsidRDefault="00FB5960" w:rsidP="00696484">
            <w:pPr>
              <w:keepNext/>
              <w:widowControl w:val="0"/>
              <w:ind w:firstLine="0"/>
              <w:rPr>
                <w:rFonts w:ascii="Times New Roman" w:hAnsi="Times New Roman"/>
              </w:rPr>
            </w:pPr>
          </w:p>
          <w:p w:rsidR="00FB5960" w:rsidRPr="00863595" w:rsidRDefault="00FB5960" w:rsidP="00696484">
            <w:pPr>
              <w:keepNext/>
              <w:widowControl w:val="0"/>
              <w:ind w:firstLine="0"/>
              <w:rPr>
                <w:rFonts w:ascii="Times New Roman" w:hAnsi="Times New Roman"/>
              </w:rPr>
            </w:pPr>
            <w:r w:rsidRPr="00863595">
              <w:rPr>
                <w:rFonts w:ascii="Times New Roman" w:hAnsi="Times New Roman"/>
              </w:rPr>
              <w:t>100</w:t>
            </w:r>
          </w:p>
        </w:tc>
        <w:tc>
          <w:tcPr>
            <w:tcW w:w="851" w:type="dxa"/>
            <w:gridSpan w:val="2"/>
            <w:vAlign w:val="center"/>
          </w:tcPr>
          <w:p w:rsidR="00FB5960" w:rsidRPr="00863595" w:rsidRDefault="00FB5960" w:rsidP="006B0979">
            <w:pPr>
              <w:ind w:firstLine="0"/>
              <w:rPr>
                <w:rFonts w:ascii="Times New Roman" w:hAnsi="Times New Roman"/>
              </w:rPr>
            </w:pPr>
            <w:r w:rsidRPr="00863595">
              <w:rPr>
                <w:rFonts w:ascii="Times New Roman" w:hAnsi="Times New Roman"/>
              </w:rPr>
              <w:t>100</w:t>
            </w:r>
          </w:p>
        </w:tc>
        <w:tc>
          <w:tcPr>
            <w:tcW w:w="850" w:type="dxa"/>
            <w:gridSpan w:val="2"/>
          </w:tcPr>
          <w:p w:rsidR="00FB5960" w:rsidRPr="00863595" w:rsidRDefault="00FB5960" w:rsidP="008B1B6E">
            <w:pPr>
              <w:keepNext/>
              <w:widowControl w:val="0"/>
              <w:ind w:firstLine="0"/>
              <w:rPr>
                <w:rFonts w:ascii="Times New Roman" w:hAnsi="Times New Roman"/>
              </w:rPr>
            </w:pPr>
          </w:p>
          <w:p w:rsidR="00FB5960" w:rsidRPr="00863595" w:rsidRDefault="00FB5960" w:rsidP="008B1B6E">
            <w:pPr>
              <w:keepNext/>
              <w:widowControl w:val="0"/>
              <w:ind w:firstLine="0"/>
              <w:rPr>
                <w:rFonts w:ascii="Times New Roman" w:hAnsi="Times New Roman"/>
              </w:rPr>
            </w:pPr>
          </w:p>
          <w:p w:rsidR="00FB5960" w:rsidRPr="00863595" w:rsidRDefault="00FB5960" w:rsidP="008B1B6E">
            <w:pPr>
              <w:keepNext/>
              <w:widowControl w:val="0"/>
              <w:ind w:firstLine="0"/>
              <w:rPr>
                <w:rFonts w:ascii="Times New Roman" w:hAnsi="Times New Roman"/>
              </w:rPr>
            </w:pPr>
          </w:p>
          <w:p w:rsidR="00FB5960" w:rsidRPr="00863595" w:rsidRDefault="00FB5960" w:rsidP="008B1B6E">
            <w:pPr>
              <w:keepNext/>
              <w:widowControl w:val="0"/>
              <w:ind w:firstLine="0"/>
              <w:rPr>
                <w:rFonts w:ascii="Times New Roman" w:hAnsi="Times New Roman"/>
              </w:rPr>
            </w:pPr>
          </w:p>
          <w:p w:rsidR="00FB5960" w:rsidRPr="00863595" w:rsidRDefault="00FB5960" w:rsidP="008B1B6E">
            <w:pPr>
              <w:keepNext/>
              <w:widowControl w:val="0"/>
              <w:ind w:firstLine="0"/>
              <w:rPr>
                <w:rFonts w:ascii="Times New Roman" w:hAnsi="Times New Roman"/>
              </w:rPr>
            </w:pPr>
            <w:r w:rsidRPr="00863595">
              <w:rPr>
                <w:rFonts w:ascii="Times New Roman" w:hAnsi="Times New Roman"/>
              </w:rPr>
              <w:t>100</w:t>
            </w:r>
          </w:p>
        </w:tc>
        <w:tc>
          <w:tcPr>
            <w:tcW w:w="895" w:type="dxa"/>
          </w:tcPr>
          <w:p w:rsidR="00FB5960" w:rsidRPr="00863595" w:rsidRDefault="00FB5960" w:rsidP="008B1B6E">
            <w:pPr>
              <w:keepNext/>
              <w:widowControl w:val="0"/>
              <w:ind w:firstLine="0"/>
              <w:rPr>
                <w:rFonts w:ascii="Times New Roman" w:hAnsi="Times New Roman"/>
              </w:rPr>
            </w:pPr>
          </w:p>
        </w:tc>
        <w:tc>
          <w:tcPr>
            <w:tcW w:w="1275" w:type="dxa"/>
            <w:gridSpan w:val="3"/>
          </w:tcPr>
          <w:p w:rsidR="00FB5960" w:rsidRPr="00863595" w:rsidRDefault="00FB5960" w:rsidP="008B1B6E">
            <w:pPr>
              <w:ind w:firstLine="0"/>
              <w:rPr>
                <w:rFonts w:ascii="Times New Roman" w:hAnsi="Times New Roman"/>
              </w:rPr>
            </w:pPr>
          </w:p>
        </w:tc>
        <w:tc>
          <w:tcPr>
            <w:tcW w:w="3642" w:type="dxa"/>
          </w:tcPr>
          <w:p w:rsidR="00FB5960" w:rsidRPr="00863595" w:rsidRDefault="00FB5960" w:rsidP="008B1B6E">
            <w:pPr>
              <w:keepNext/>
              <w:widowControl w:val="0"/>
              <w:ind w:firstLine="0"/>
              <w:rPr>
                <w:rFonts w:ascii="Times New Roman" w:hAnsi="Times New Roman"/>
              </w:rPr>
            </w:pPr>
            <w:r w:rsidRPr="00863595">
              <w:rPr>
                <w:rFonts w:ascii="Times New Roman" w:hAnsi="Times New Roman"/>
              </w:rPr>
              <w:t xml:space="preserve">Показатель исполнен. Произведена выплата ГАСП 144 </w:t>
            </w:r>
            <w:proofErr w:type="spellStart"/>
            <w:r w:rsidRPr="00863595">
              <w:rPr>
                <w:rFonts w:ascii="Times New Roman" w:hAnsi="Times New Roman"/>
              </w:rPr>
              <w:t>семтьям</w:t>
            </w:r>
            <w:proofErr w:type="spellEnd"/>
            <w:r w:rsidRPr="00863595">
              <w:rPr>
                <w:rFonts w:ascii="Times New Roman" w:hAnsi="Times New Roman"/>
              </w:rPr>
              <w:t xml:space="preserve"> (626 </w:t>
            </w:r>
            <w:proofErr w:type="spellStart"/>
            <w:r w:rsidRPr="00863595">
              <w:rPr>
                <w:rFonts w:ascii="Times New Roman" w:hAnsi="Times New Roman"/>
              </w:rPr>
              <w:t>прлучателям</w:t>
            </w:r>
            <w:proofErr w:type="spellEnd"/>
            <w:r w:rsidRPr="00863595">
              <w:rPr>
                <w:rFonts w:ascii="Times New Roman" w:hAnsi="Times New Roman"/>
              </w:rPr>
              <w:t xml:space="preserve">) на сумму 35,1 </w:t>
            </w:r>
            <w:proofErr w:type="spellStart"/>
            <w:r w:rsidRPr="00863595">
              <w:rPr>
                <w:rFonts w:ascii="Times New Roman" w:hAnsi="Times New Roman"/>
              </w:rPr>
              <w:t>млн</w:t>
            </w:r>
            <w:proofErr w:type="gramStart"/>
            <w:r w:rsidRPr="00863595">
              <w:rPr>
                <w:rFonts w:ascii="Times New Roman" w:hAnsi="Times New Roman"/>
              </w:rPr>
              <w:t>.т</w:t>
            </w:r>
            <w:proofErr w:type="gramEnd"/>
            <w:r w:rsidRPr="00863595">
              <w:rPr>
                <w:rFonts w:ascii="Times New Roman" w:hAnsi="Times New Roman"/>
              </w:rPr>
              <w:t>енге</w:t>
            </w:r>
            <w:proofErr w:type="spellEnd"/>
            <w:r w:rsidRPr="00863595">
              <w:rPr>
                <w:rFonts w:ascii="Times New Roman" w:hAnsi="Times New Roman"/>
              </w:rPr>
              <w:t xml:space="preserve">, в том числе ОДП 123 семьям (551 человек) на сумму 27,4 </w:t>
            </w:r>
            <w:proofErr w:type="spellStart"/>
            <w:r w:rsidRPr="00863595">
              <w:rPr>
                <w:rFonts w:ascii="Times New Roman" w:hAnsi="Times New Roman"/>
              </w:rPr>
              <w:t>млн.тенге</w:t>
            </w:r>
            <w:proofErr w:type="spellEnd"/>
            <w:r w:rsidRPr="00863595">
              <w:rPr>
                <w:rFonts w:ascii="Times New Roman" w:hAnsi="Times New Roman"/>
              </w:rPr>
              <w:t xml:space="preserve">, БДП 21 семьям (75 человек) на сумму 7,7 </w:t>
            </w:r>
            <w:proofErr w:type="spellStart"/>
            <w:r w:rsidRPr="00863595">
              <w:rPr>
                <w:rFonts w:ascii="Times New Roman" w:hAnsi="Times New Roman"/>
              </w:rPr>
              <w:t>млн.тенге</w:t>
            </w:r>
            <w:proofErr w:type="spellEnd"/>
            <w:r w:rsidRPr="00863595">
              <w:rPr>
                <w:rFonts w:ascii="Times New Roman" w:hAnsi="Times New Roman"/>
              </w:rPr>
              <w:t xml:space="preserve">. Выделены бюджетные средства с РБ 33,8 </w:t>
            </w:r>
            <w:proofErr w:type="spellStart"/>
            <w:r w:rsidRPr="00863595">
              <w:rPr>
                <w:rFonts w:ascii="Times New Roman" w:hAnsi="Times New Roman"/>
              </w:rPr>
              <w:t>млн</w:t>
            </w:r>
            <w:proofErr w:type="gramStart"/>
            <w:r w:rsidRPr="00863595">
              <w:rPr>
                <w:rFonts w:ascii="Times New Roman" w:hAnsi="Times New Roman"/>
              </w:rPr>
              <w:t>.т</w:t>
            </w:r>
            <w:proofErr w:type="gramEnd"/>
            <w:r w:rsidRPr="00863595">
              <w:rPr>
                <w:rFonts w:ascii="Times New Roman" w:hAnsi="Times New Roman"/>
              </w:rPr>
              <w:t>енге</w:t>
            </w:r>
            <w:proofErr w:type="spellEnd"/>
            <w:r w:rsidRPr="00863595">
              <w:rPr>
                <w:rFonts w:ascii="Times New Roman" w:hAnsi="Times New Roman"/>
              </w:rPr>
              <w:t xml:space="preserve"> из МБ 1,3 </w:t>
            </w:r>
            <w:proofErr w:type="spellStart"/>
            <w:r w:rsidRPr="00863595">
              <w:rPr>
                <w:rFonts w:ascii="Times New Roman" w:hAnsi="Times New Roman"/>
              </w:rPr>
              <w:t>млн.тенге</w:t>
            </w:r>
            <w:proofErr w:type="spellEnd"/>
            <w:r w:rsidRPr="00863595">
              <w:rPr>
                <w:rFonts w:ascii="Times New Roman" w:hAnsi="Times New Roman"/>
              </w:rPr>
              <w:t>.</w:t>
            </w:r>
          </w:p>
        </w:tc>
      </w:tr>
      <w:tr w:rsidR="00FB5960" w:rsidRPr="00807CAB" w:rsidTr="00B13503">
        <w:trPr>
          <w:gridAfter w:val="1"/>
          <w:wAfter w:w="142" w:type="dxa"/>
          <w:trHeight w:val="69"/>
        </w:trPr>
        <w:tc>
          <w:tcPr>
            <w:tcW w:w="15593" w:type="dxa"/>
            <w:gridSpan w:val="25"/>
          </w:tcPr>
          <w:p w:rsidR="00FB5960" w:rsidRPr="00F91229" w:rsidRDefault="00FB5960" w:rsidP="001177CA">
            <w:pPr>
              <w:ind w:firstLine="709"/>
              <w:rPr>
                <w:rFonts w:ascii="Times New Roman" w:hAnsi="Times New Roman"/>
                <w:b/>
                <w:bCs/>
              </w:rPr>
            </w:pPr>
            <w:r w:rsidRPr="00F91229">
              <w:rPr>
                <w:rFonts w:ascii="Times New Roman" w:hAnsi="Times New Roman"/>
                <w:b/>
              </w:rPr>
              <w:t>Цель 2: Улучшение качества и доступности образования</w:t>
            </w:r>
          </w:p>
        </w:tc>
      </w:tr>
      <w:tr w:rsidR="00FB5960" w:rsidRPr="00807CAB" w:rsidTr="001656C6">
        <w:trPr>
          <w:gridAfter w:val="1"/>
          <w:wAfter w:w="142" w:type="dxa"/>
          <w:trHeight w:val="69"/>
        </w:trPr>
        <w:tc>
          <w:tcPr>
            <w:tcW w:w="3390" w:type="dxa"/>
            <w:gridSpan w:val="6"/>
          </w:tcPr>
          <w:p w:rsidR="00FB5960" w:rsidRPr="00F91229" w:rsidRDefault="00FB5960" w:rsidP="006B0979">
            <w:pPr>
              <w:keepNext/>
              <w:ind w:firstLine="0"/>
              <w:rPr>
                <w:rFonts w:ascii="Times New Roman" w:hAnsi="Times New Roman"/>
                <w:b/>
              </w:rPr>
            </w:pPr>
            <w:r w:rsidRPr="00F91229">
              <w:rPr>
                <w:rFonts w:ascii="Times New Roman" w:hAnsi="Times New Roman"/>
                <w:b/>
                <w:bCs/>
              </w:rPr>
              <w:t>Целевой индикатор</w:t>
            </w:r>
          </w:p>
        </w:tc>
        <w:tc>
          <w:tcPr>
            <w:tcW w:w="992" w:type="dxa"/>
            <w:gridSpan w:val="4"/>
          </w:tcPr>
          <w:p w:rsidR="00FB5960" w:rsidRPr="00F91229" w:rsidRDefault="00FB5960" w:rsidP="006B0979">
            <w:pPr>
              <w:keepNext/>
              <w:keepLines/>
              <w:tabs>
                <w:tab w:val="left" w:pos="900"/>
                <w:tab w:val="left" w:pos="1080"/>
              </w:tabs>
              <w:ind w:firstLine="0"/>
              <w:jc w:val="center"/>
              <w:rPr>
                <w:rFonts w:ascii="Times New Roman" w:hAnsi="Times New Roman"/>
                <w:bCs/>
              </w:rPr>
            </w:pPr>
          </w:p>
        </w:tc>
        <w:tc>
          <w:tcPr>
            <w:tcW w:w="1572" w:type="dxa"/>
            <w:gridSpan w:val="3"/>
          </w:tcPr>
          <w:p w:rsidR="00FB5960" w:rsidRPr="00F91229" w:rsidRDefault="00FB5960" w:rsidP="006B0979">
            <w:pPr>
              <w:keepNext/>
              <w:ind w:firstLine="0"/>
              <w:rPr>
                <w:rFonts w:ascii="Times New Roman" w:hAnsi="Times New Roman"/>
              </w:rPr>
            </w:pPr>
          </w:p>
        </w:tc>
        <w:tc>
          <w:tcPr>
            <w:tcW w:w="1276" w:type="dxa"/>
          </w:tcPr>
          <w:p w:rsidR="00FB5960" w:rsidRPr="00F91229" w:rsidRDefault="00FB5960" w:rsidP="006B0979">
            <w:pPr>
              <w:ind w:firstLine="0"/>
              <w:rPr>
                <w:rFonts w:ascii="Times New Roman" w:hAnsi="Times New Roman"/>
              </w:rPr>
            </w:pPr>
          </w:p>
        </w:tc>
        <w:tc>
          <w:tcPr>
            <w:tcW w:w="850" w:type="dxa"/>
            <w:gridSpan w:val="2"/>
          </w:tcPr>
          <w:p w:rsidR="00FB5960" w:rsidRPr="00F91229" w:rsidRDefault="00FB5960" w:rsidP="006B0979">
            <w:pPr>
              <w:keepNext/>
              <w:widowControl w:val="0"/>
              <w:ind w:firstLine="709"/>
              <w:rPr>
                <w:rFonts w:ascii="Times New Roman" w:hAnsi="Times New Roman"/>
              </w:rPr>
            </w:pPr>
          </w:p>
        </w:tc>
        <w:tc>
          <w:tcPr>
            <w:tcW w:w="851" w:type="dxa"/>
            <w:gridSpan w:val="2"/>
          </w:tcPr>
          <w:p w:rsidR="00FB5960" w:rsidRPr="00F91229" w:rsidRDefault="00FB5960" w:rsidP="006B0979">
            <w:pPr>
              <w:keepNext/>
              <w:widowControl w:val="0"/>
              <w:ind w:firstLine="709"/>
              <w:rPr>
                <w:rFonts w:ascii="Times New Roman" w:hAnsi="Times New Roman"/>
              </w:rPr>
            </w:pPr>
          </w:p>
        </w:tc>
        <w:tc>
          <w:tcPr>
            <w:tcW w:w="850" w:type="dxa"/>
            <w:gridSpan w:val="2"/>
          </w:tcPr>
          <w:p w:rsidR="00FB5960" w:rsidRPr="00807CAB" w:rsidRDefault="00FB5960" w:rsidP="006B0979">
            <w:pPr>
              <w:keepNext/>
              <w:widowControl w:val="0"/>
              <w:ind w:firstLine="709"/>
              <w:rPr>
                <w:rFonts w:ascii="Times New Roman" w:hAnsi="Times New Roman"/>
                <w:color w:val="FF0000"/>
              </w:rPr>
            </w:pPr>
          </w:p>
        </w:tc>
        <w:tc>
          <w:tcPr>
            <w:tcW w:w="895" w:type="dxa"/>
          </w:tcPr>
          <w:p w:rsidR="00FB5960" w:rsidRPr="00807CAB" w:rsidRDefault="00FB5960" w:rsidP="006B0979">
            <w:pPr>
              <w:keepNext/>
              <w:widowControl w:val="0"/>
              <w:ind w:firstLine="709"/>
              <w:rPr>
                <w:rFonts w:ascii="Times New Roman" w:hAnsi="Times New Roman"/>
                <w:color w:val="FF0000"/>
              </w:rPr>
            </w:pPr>
          </w:p>
        </w:tc>
        <w:tc>
          <w:tcPr>
            <w:tcW w:w="1275" w:type="dxa"/>
            <w:gridSpan w:val="3"/>
          </w:tcPr>
          <w:p w:rsidR="00FB5960" w:rsidRPr="00807CAB" w:rsidRDefault="00FB5960" w:rsidP="006B0979">
            <w:pPr>
              <w:keepNext/>
              <w:widowControl w:val="0"/>
              <w:ind w:firstLine="709"/>
              <w:rPr>
                <w:rFonts w:ascii="Times New Roman" w:hAnsi="Times New Roman"/>
                <w:color w:val="FF0000"/>
              </w:rPr>
            </w:pPr>
          </w:p>
        </w:tc>
        <w:tc>
          <w:tcPr>
            <w:tcW w:w="3642" w:type="dxa"/>
          </w:tcPr>
          <w:p w:rsidR="00FB5960" w:rsidRPr="00807CAB" w:rsidRDefault="00FB5960" w:rsidP="006B0979">
            <w:pPr>
              <w:keepNext/>
              <w:widowControl w:val="0"/>
              <w:ind w:firstLine="709"/>
              <w:rPr>
                <w:rFonts w:ascii="Times New Roman" w:hAnsi="Times New Roman"/>
                <w:color w:val="FF0000"/>
              </w:rPr>
            </w:pPr>
          </w:p>
        </w:tc>
      </w:tr>
      <w:tr w:rsidR="00FB5960" w:rsidRPr="00807CAB" w:rsidTr="001656C6">
        <w:trPr>
          <w:gridAfter w:val="1"/>
          <w:wAfter w:w="142" w:type="dxa"/>
          <w:trHeight w:val="1411"/>
        </w:trPr>
        <w:tc>
          <w:tcPr>
            <w:tcW w:w="3390" w:type="dxa"/>
            <w:gridSpan w:val="6"/>
          </w:tcPr>
          <w:p w:rsidR="00FB5960" w:rsidRPr="00F91229" w:rsidRDefault="00FB5960" w:rsidP="007250F2">
            <w:pPr>
              <w:ind w:firstLine="0"/>
              <w:rPr>
                <w:rFonts w:ascii="Times New Roman" w:hAnsi="Times New Roman"/>
                <w:bCs/>
              </w:rPr>
            </w:pPr>
            <w:r w:rsidRPr="00F91229">
              <w:rPr>
                <w:rFonts w:ascii="Times New Roman" w:hAnsi="Times New Roman"/>
                <w:bCs/>
              </w:rPr>
              <w:t>Количество детей из сельских населенных пунктов (СНП), где нет соответствующих видов школ, проживающих во "Временных семьях", единиц</w:t>
            </w:r>
          </w:p>
        </w:tc>
        <w:tc>
          <w:tcPr>
            <w:tcW w:w="992" w:type="dxa"/>
            <w:gridSpan w:val="4"/>
          </w:tcPr>
          <w:p w:rsidR="00FB5960" w:rsidRPr="00F91229" w:rsidRDefault="00FB5960" w:rsidP="006B0979">
            <w:pPr>
              <w:keepNext/>
              <w:keepLines/>
              <w:tabs>
                <w:tab w:val="left" w:pos="900"/>
                <w:tab w:val="left" w:pos="1080"/>
              </w:tabs>
              <w:ind w:firstLine="0"/>
              <w:jc w:val="center"/>
              <w:rPr>
                <w:rFonts w:ascii="Times New Roman" w:hAnsi="Times New Roman"/>
                <w:bCs/>
              </w:rPr>
            </w:pPr>
            <w:r w:rsidRPr="00F91229">
              <w:rPr>
                <w:rFonts w:ascii="Times New Roman" w:hAnsi="Times New Roman"/>
                <w:bCs/>
              </w:rPr>
              <w:t>человек</w:t>
            </w:r>
          </w:p>
        </w:tc>
        <w:tc>
          <w:tcPr>
            <w:tcW w:w="1572" w:type="dxa"/>
            <w:gridSpan w:val="3"/>
            <w:shd w:val="clear" w:color="auto" w:fill="auto"/>
          </w:tcPr>
          <w:p w:rsidR="00FB5960" w:rsidRPr="00F91229" w:rsidRDefault="00FB5960" w:rsidP="006B0979">
            <w:pPr>
              <w:ind w:firstLine="0"/>
              <w:rPr>
                <w:rFonts w:ascii="Times New Roman" w:hAnsi="Times New Roman"/>
              </w:rPr>
            </w:pPr>
            <w:r w:rsidRPr="00F91229">
              <w:rPr>
                <w:rFonts w:ascii="Times New Roman" w:hAnsi="Times New Roman"/>
              </w:rPr>
              <w:t>информация</w:t>
            </w:r>
          </w:p>
        </w:tc>
        <w:tc>
          <w:tcPr>
            <w:tcW w:w="1276" w:type="dxa"/>
          </w:tcPr>
          <w:p w:rsidR="00FB5960" w:rsidRPr="00F91229" w:rsidRDefault="00FB5960" w:rsidP="006B0979">
            <w:pPr>
              <w:ind w:firstLine="0"/>
              <w:jc w:val="left"/>
              <w:rPr>
                <w:rFonts w:ascii="Times New Roman" w:hAnsi="Times New Roman"/>
              </w:rPr>
            </w:pPr>
            <w:r w:rsidRPr="00F91229">
              <w:rPr>
                <w:rFonts w:ascii="Times New Roman" w:hAnsi="Times New Roman"/>
              </w:rPr>
              <w:t>Отдел образования</w:t>
            </w:r>
          </w:p>
        </w:tc>
        <w:tc>
          <w:tcPr>
            <w:tcW w:w="850" w:type="dxa"/>
            <w:gridSpan w:val="2"/>
          </w:tcPr>
          <w:p w:rsidR="00FB5960" w:rsidRPr="00F91229" w:rsidRDefault="00FB5960" w:rsidP="006B0979">
            <w:pPr>
              <w:keepNext/>
              <w:widowControl w:val="0"/>
              <w:ind w:firstLine="0"/>
              <w:rPr>
                <w:rFonts w:ascii="Times New Roman" w:hAnsi="Times New Roman"/>
              </w:rPr>
            </w:pPr>
            <w:r w:rsidRPr="00F91229">
              <w:rPr>
                <w:rFonts w:ascii="Times New Roman" w:hAnsi="Times New Roman"/>
              </w:rPr>
              <w:t>3</w:t>
            </w:r>
          </w:p>
        </w:tc>
        <w:tc>
          <w:tcPr>
            <w:tcW w:w="851" w:type="dxa"/>
            <w:gridSpan w:val="2"/>
          </w:tcPr>
          <w:p w:rsidR="00FB5960" w:rsidRPr="00F91229" w:rsidRDefault="00FB5960" w:rsidP="006B0979">
            <w:pPr>
              <w:keepNext/>
              <w:widowControl w:val="0"/>
              <w:ind w:firstLine="0"/>
              <w:rPr>
                <w:rFonts w:ascii="Times New Roman" w:hAnsi="Times New Roman"/>
              </w:rPr>
            </w:pPr>
            <w:r w:rsidRPr="00F91229">
              <w:rPr>
                <w:rFonts w:ascii="Times New Roman" w:hAnsi="Times New Roman"/>
              </w:rPr>
              <w:t>3</w:t>
            </w:r>
          </w:p>
        </w:tc>
        <w:tc>
          <w:tcPr>
            <w:tcW w:w="850" w:type="dxa"/>
            <w:gridSpan w:val="2"/>
          </w:tcPr>
          <w:p w:rsidR="00FB5960" w:rsidRPr="00C32373" w:rsidRDefault="00FB5960" w:rsidP="00AB255C">
            <w:pPr>
              <w:keepNext/>
              <w:widowControl w:val="0"/>
              <w:ind w:firstLine="0"/>
              <w:rPr>
                <w:rFonts w:ascii="Times New Roman" w:hAnsi="Times New Roman"/>
                <w:sz w:val="24"/>
                <w:szCs w:val="24"/>
              </w:rPr>
            </w:pPr>
            <w:r>
              <w:rPr>
                <w:rFonts w:ascii="Times New Roman" w:hAnsi="Times New Roman"/>
                <w:sz w:val="24"/>
                <w:szCs w:val="24"/>
              </w:rPr>
              <w:t>21</w:t>
            </w:r>
          </w:p>
        </w:tc>
        <w:tc>
          <w:tcPr>
            <w:tcW w:w="895" w:type="dxa"/>
          </w:tcPr>
          <w:p w:rsidR="00FB5960" w:rsidRPr="00C32373" w:rsidRDefault="00FB5960" w:rsidP="00AB255C">
            <w:pPr>
              <w:keepNext/>
              <w:widowControl w:val="0"/>
              <w:ind w:firstLine="709"/>
              <w:rPr>
                <w:rFonts w:ascii="Times New Roman" w:hAnsi="Times New Roman"/>
                <w:sz w:val="24"/>
                <w:szCs w:val="24"/>
              </w:rPr>
            </w:pPr>
          </w:p>
        </w:tc>
        <w:tc>
          <w:tcPr>
            <w:tcW w:w="1275" w:type="dxa"/>
            <w:gridSpan w:val="3"/>
          </w:tcPr>
          <w:p w:rsidR="00FB5960" w:rsidRPr="00C32373" w:rsidRDefault="00FB5960" w:rsidP="00AB255C">
            <w:pPr>
              <w:keepNext/>
              <w:widowControl w:val="0"/>
              <w:ind w:firstLine="709"/>
              <w:rPr>
                <w:rFonts w:ascii="Times New Roman" w:hAnsi="Times New Roman"/>
                <w:sz w:val="24"/>
                <w:szCs w:val="24"/>
              </w:rPr>
            </w:pPr>
          </w:p>
        </w:tc>
        <w:tc>
          <w:tcPr>
            <w:tcW w:w="3642" w:type="dxa"/>
          </w:tcPr>
          <w:p w:rsidR="00FB5960" w:rsidRPr="00F91229" w:rsidRDefault="00FB5960" w:rsidP="00AB255C">
            <w:pPr>
              <w:ind w:firstLine="0"/>
              <w:rPr>
                <w:rFonts w:ascii="Times New Roman" w:hAnsi="Times New Roman"/>
                <w:sz w:val="24"/>
                <w:szCs w:val="24"/>
              </w:rPr>
            </w:pPr>
            <w:r w:rsidRPr="00F91229">
              <w:rPr>
                <w:rFonts w:ascii="Times New Roman" w:hAnsi="Times New Roman"/>
                <w:color w:val="2C2D2E"/>
                <w:sz w:val="24"/>
                <w:szCs w:val="24"/>
                <w:shd w:val="clear" w:color="auto" w:fill="FFFFFF"/>
              </w:rPr>
              <w:t>В 2020-2021 учебном году в двух семьях 2 детей. На начало 2021-2022 учебного года 17 семей нашего района изъявили желание временно взять 21 детей школьного возраста на воспитание и обучение в период образовательного процесса.   </w:t>
            </w:r>
          </w:p>
          <w:p w:rsidR="00FB5960" w:rsidRPr="00C32373" w:rsidRDefault="00FB5960" w:rsidP="00AB255C">
            <w:pPr>
              <w:keepNext/>
              <w:widowControl w:val="0"/>
              <w:ind w:firstLine="0"/>
              <w:rPr>
                <w:rFonts w:ascii="Times New Roman" w:hAnsi="Times New Roman"/>
                <w:sz w:val="24"/>
                <w:szCs w:val="24"/>
              </w:rPr>
            </w:pPr>
          </w:p>
        </w:tc>
      </w:tr>
      <w:tr w:rsidR="00FB5960" w:rsidRPr="00807CAB" w:rsidTr="001656C6">
        <w:trPr>
          <w:gridAfter w:val="1"/>
          <w:wAfter w:w="142" w:type="dxa"/>
          <w:trHeight w:val="69"/>
        </w:trPr>
        <w:tc>
          <w:tcPr>
            <w:tcW w:w="3390" w:type="dxa"/>
            <w:gridSpan w:val="6"/>
          </w:tcPr>
          <w:p w:rsidR="00FB5960" w:rsidRPr="00F91229" w:rsidRDefault="00FB5960" w:rsidP="00C32373">
            <w:pPr>
              <w:ind w:firstLine="0"/>
              <w:rPr>
                <w:rFonts w:ascii="Times New Roman" w:hAnsi="Times New Roman"/>
              </w:rPr>
            </w:pPr>
            <w:r w:rsidRPr="00F91229">
              <w:rPr>
                <w:rFonts w:ascii="Times New Roman" w:hAnsi="Times New Roman"/>
              </w:rPr>
              <w:t>Охват дошкольным воспитанием и обучением детей от 1 до 6 лет включительно,%</w:t>
            </w:r>
          </w:p>
        </w:tc>
        <w:tc>
          <w:tcPr>
            <w:tcW w:w="992" w:type="dxa"/>
            <w:gridSpan w:val="4"/>
          </w:tcPr>
          <w:p w:rsidR="00FB5960" w:rsidRPr="00F91229" w:rsidRDefault="00FB5960" w:rsidP="006B0979">
            <w:pPr>
              <w:keepNext/>
              <w:keepLines/>
              <w:tabs>
                <w:tab w:val="left" w:pos="900"/>
                <w:tab w:val="left" w:pos="1080"/>
              </w:tabs>
              <w:ind w:firstLine="0"/>
              <w:jc w:val="center"/>
              <w:rPr>
                <w:rFonts w:ascii="Times New Roman" w:hAnsi="Times New Roman"/>
                <w:bCs/>
              </w:rPr>
            </w:pPr>
            <w:r w:rsidRPr="00F91229">
              <w:rPr>
                <w:rFonts w:ascii="Times New Roman" w:hAnsi="Times New Roman"/>
                <w:bCs/>
              </w:rPr>
              <w:t>%</w:t>
            </w:r>
          </w:p>
        </w:tc>
        <w:tc>
          <w:tcPr>
            <w:tcW w:w="1572" w:type="dxa"/>
            <w:gridSpan w:val="3"/>
          </w:tcPr>
          <w:p w:rsidR="00FB5960" w:rsidRPr="00F91229" w:rsidRDefault="00FB5960" w:rsidP="00FE5B4A">
            <w:pPr>
              <w:ind w:firstLine="0"/>
              <w:rPr>
                <w:rFonts w:ascii="Times New Roman" w:hAnsi="Times New Roman"/>
              </w:rPr>
            </w:pPr>
            <w:r w:rsidRPr="00F91229">
              <w:rPr>
                <w:rFonts w:ascii="Times New Roman" w:hAnsi="Times New Roman"/>
              </w:rPr>
              <w:t>информация</w:t>
            </w:r>
          </w:p>
        </w:tc>
        <w:tc>
          <w:tcPr>
            <w:tcW w:w="1276" w:type="dxa"/>
          </w:tcPr>
          <w:p w:rsidR="00FB5960" w:rsidRPr="00F91229" w:rsidRDefault="00FB5960" w:rsidP="00FE5B4A">
            <w:pPr>
              <w:ind w:firstLine="0"/>
              <w:jc w:val="left"/>
              <w:rPr>
                <w:rFonts w:ascii="Times New Roman" w:hAnsi="Times New Roman"/>
              </w:rPr>
            </w:pPr>
            <w:r w:rsidRPr="00F91229">
              <w:rPr>
                <w:rFonts w:ascii="Times New Roman" w:hAnsi="Times New Roman"/>
              </w:rPr>
              <w:t>Отдел образования</w:t>
            </w:r>
          </w:p>
        </w:tc>
        <w:tc>
          <w:tcPr>
            <w:tcW w:w="850" w:type="dxa"/>
            <w:gridSpan w:val="2"/>
          </w:tcPr>
          <w:p w:rsidR="00FB5960" w:rsidRPr="00F91229" w:rsidRDefault="00FB5960" w:rsidP="006B0979">
            <w:pPr>
              <w:keepNext/>
              <w:widowControl w:val="0"/>
              <w:ind w:firstLine="0"/>
              <w:rPr>
                <w:rFonts w:ascii="Times New Roman" w:hAnsi="Times New Roman"/>
              </w:rPr>
            </w:pPr>
            <w:r w:rsidRPr="00F91229">
              <w:rPr>
                <w:rFonts w:ascii="Times New Roman" w:hAnsi="Times New Roman"/>
              </w:rPr>
              <w:t>84,8</w:t>
            </w:r>
          </w:p>
        </w:tc>
        <w:tc>
          <w:tcPr>
            <w:tcW w:w="851" w:type="dxa"/>
            <w:gridSpan w:val="2"/>
          </w:tcPr>
          <w:p w:rsidR="00FB5960" w:rsidRPr="00F91229" w:rsidRDefault="00FB5960" w:rsidP="006B0979">
            <w:pPr>
              <w:keepNext/>
              <w:widowControl w:val="0"/>
              <w:ind w:firstLine="0"/>
              <w:rPr>
                <w:rFonts w:ascii="Times New Roman" w:hAnsi="Times New Roman"/>
              </w:rPr>
            </w:pPr>
            <w:r w:rsidRPr="00F91229">
              <w:rPr>
                <w:rFonts w:ascii="Times New Roman" w:hAnsi="Times New Roman"/>
              </w:rPr>
              <w:t>84,8</w:t>
            </w:r>
          </w:p>
        </w:tc>
        <w:tc>
          <w:tcPr>
            <w:tcW w:w="850" w:type="dxa"/>
            <w:gridSpan w:val="2"/>
          </w:tcPr>
          <w:p w:rsidR="00FB5960" w:rsidRPr="00C32373" w:rsidRDefault="00FB5960" w:rsidP="00AB255C">
            <w:pPr>
              <w:keepNext/>
              <w:widowControl w:val="0"/>
              <w:ind w:firstLine="0"/>
              <w:rPr>
                <w:rFonts w:ascii="Times New Roman" w:hAnsi="Times New Roman"/>
                <w:sz w:val="24"/>
                <w:szCs w:val="24"/>
              </w:rPr>
            </w:pPr>
            <w:r w:rsidRPr="00C32373">
              <w:rPr>
                <w:rFonts w:ascii="Times New Roman" w:hAnsi="Times New Roman"/>
                <w:sz w:val="24"/>
                <w:szCs w:val="24"/>
              </w:rPr>
              <w:t>84,8</w:t>
            </w:r>
          </w:p>
        </w:tc>
        <w:tc>
          <w:tcPr>
            <w:tcW w:w="895" w:type="dxa"/>
          </w:tcPr>
          <w:p w:rsidR="00FB5960" w:rsidRPr="00C32373" w:rsidRDefault="00FB5960" w:rsidP="00AB255C">
            <w:pPr>
              <w:keepNext/>
              <w:widowControl w:val="0"/>
              <w:ind w:firstLine="709"/>
              <w:rPr>
                <w:rFonts w:ascii="Times New Roman" w:hAnsi="Times New Roman"/>
                <w:sz w:val="24"/>
                <w:szCs w:val="24"/>
              </w:rPr>
            </w:pPr>
          </w:p>
        </w:tc>
        <w:tc>
          <w:tcPr>
            <w:tcW w:w="1275" w:type="dxa"/>
            <w:gridSpan w:val="3"/>
          </w:tcPr>
          <w:p w:rsidR="00FB5960" w:rsidRPr="00C32373" w:rsidRDefault="00FB5960" w:rsidP="00AB255C">
            <w:pPr>
              <w:keepNext/>
              <w:widowControl w:val="0"/>
              <w:ind w:firstLine="709"/>
              <w:rPr>
                <w:rFonts w:ascii="Times New Roman" w:hAnsi="Times New Roman"/>
                <w:sz w:val="24"/>
                <w:szCs w:val="24"/>
              </w:rPr>
            </w:pPr>
          </w:p>
        </w:tc>
        <w:tc>
          <w:tcPr>
            <w:tcW w:w="3642" w:type="dxa"/>
          </w:tcPr>
          <w:p w:rsidR="00FB5960" w:rsidRPr="00C32373" w:rsidRDefault="00FB5960" w:rsidP="00AB255C">
            <w:pPr>
              <w:keepNext/>
              <w:keepLines/>
              <w:tabs>
                <w:tab w:val="left" w:pos="900"/>
                <w:tab w:val="left" w:pos="1080"/>
              </w:tabs>
              <w:ind w:firstLine="0"/>
              <w:rPr>
                <w:rFonts w:ascii="Times New Roman" w:hAnsi="Times New Roman"/>
                <w:bCs/>
                <w:sz w:val="24"/>
                <w:szCs w:val="24"/>
              </w:rPr>
            </w:pPr>
            <w:r w:rsidRPr="00B60005">
              <w:rPr>
                <w:rFonts w:ascii="Times New Roman" w:hAnsi="Times New Roman"/>
                <w:bCs/>
                <w:sz w:val="24"/>
                <w:szCs w:val="24"/>
              </w:rPr>
              <w:t>Охват дошкольным восп</w:t>
            </w:r>
            <w:r>
              <w:rPr>
                <w:rFonts w:ascii="Times New Roman" w:hAnsi="Times New Roman"/>
                <w:bCs/>
                <w:sz w:val="24"/>
                <w:szCs w:val="24"/>
              </w:rPr>
              <w:t>и</w:t>
            </w:r>
            <w:r w:rsidRPr="00B60005">
              <w:rPr>
                <w:rFonts w:ascii="Times New Roman" w:hAnsi="Times New Roman"/>
                <w:bCs/>
                <w:sz w:val="24"/>
                <w:szCs w:val="24"/>
              </w:rPr>
              <w:t xml:space="preserve">танием и обучением </w:t>
            </w:r>
            <w:r w:rsidR="00AD5D62">
              <w:rPr>
                <w:rFonts w:ascii="Times New Roman" w:hAnsi="Times New Roman"/>
                <w:bCs/>
                <w:sz w:val="24"/>
                <w:szCs w:val="24"/>
              </w:rPr>
              <w:t xml:space="preserve">детей от 1 до 6 лет </w:t>
            </w:r>
            <w:bookmarkStart w:id="0" w:name="_GoBack"/>
            <w:bookmarkEnd w:id="0"/>
            <w:r>
              <w:rPr>
                <w:rFonts w:ascii="Times New Roman" w:hAnsi="Times New Roman"/>
                <w:bCs/>
                <w:sz w:val="24"/>
                <w:szCs w:val="24"/>
              </w:rPr>
              <w:t xml:space="preserve"> составляет 84,8%.</w:t>
            </w:r>
          </w:p>
        </w:tc>
      </w:tr>
      <w:tr w:rsidR="00FB5960" w:rsidRPr="00807CAB" w:rsidTr="001656C6">
        <w:trPr>
          <w:gridAfter w:val="1"/>
          <w:wAfter w:w="142" w:type="dxa"/>
          <w:trHeight w:val="69"/>
        </w:trPr>
        <w:tc>
          <w:tcPr>
            <w:tcW w:w="3390" w:type="dxa"/>
            <w:gridSpan w:val="6"/>
          </w:tcPr>
          <w:p w:rsidR="00FB5960" w:rsidRPr="00F91229" w:rsidRDefault="00FB5960" w:rsidP="006B0979">
            <w:pPr>
              <w:ind w:firstLine="0"/>
              <w:rPr>
                <w:rFonts w:ascii="Times New Roman" w:hAnsi="Times New Roman"/>
                <w:b/>
                <w:bCs/>
              </w:rPr>
            </w:pPr>
            <w:r w:rsidRPr="00F91229">
              <w:rPr>
                <w:rFonts w:ascii="Times New Roman" w:hAnsi="Times New Roman"/>
                <w:b/>
                <w:bCs/>
              </w:rPr>
              <w:lastRenderedPageBreak/>
              <w:t>Мероприятия:</w:t>
            </w:r>
          </w:p>
        </w:tc>
        <w:tc>
          <w:tcPr>
            <w:tcW w:w="992" w:type="dxa"/>
            <w:gridSpan w:val="4"/>
          </w:tcPr>
          <w:p w:rsidR="00FB5960" w:rsidRPr="00F91229" w:rsidRDefault="00FB5960" w:rsidP="006B0979">
            <w:pPr>
              <w:keepNext/>
              <w:keepLines/>
              <w:tabs>
                <w:tab w:val="left" w:pos="900"/>
                <w:tab w:val="left" w:pos="1080"/>
              </w:tabs>
              <w:ind w:firstLine="0"/>
              <w:rPr>
                <w:rFonts w:ascii="Times New Roman" w:hAnsi="Times New Roman"/>
                <w:bCs/>
              </w:rPr>
            </w:pPr>
          </w:p>
        </w:tc>
        <w:tc>
          <w:tcPr>
            <w:tcW w:w="1572" w:type="dxa"/>
            <w:gridSpan w:val="3"/>
          </w:tcPr>
          <w:p w:rsidR="00FB5960" w:rsidRPr="00F91229" w:rsidRDefault="00FB5960" w:rsidP="006B0979">
            <w:pPr>
              <w:ind w:firstLine="0"/>
              <w:rPr>
                <w:rFonts w:ascii="Times New Roman" w:hAnsi="Times New Roman"/>
                <w:bCs/>
              </w:rPr>
            </w:pPr>
          </w:p>
        </w:tc>
        <w:tc>
          <w:tcPr>
            <w:tcW w:w="1276" w:type="dxa"/>
          </w:tcPr>
          <w:p w:rsidR="00FB5960" w:rsidRPr="00F91229" w:rsidRDefault="00FB5960" w:rsidP="006B0979">
            <w:pPr>
              <w:ind w:firstLine="0"/>
              <w:jc w:val="left"/>
              <w:rPr>
                <w:rFonts w:ascii="Times New Roman" w:hAnsi="Times New Roman"/>
                <w:bCs/>
              </w:rPr>
            </w:pPr>
          </w:p>
        </w:tc>
        <w:tc>
          <w:tcPr>
            <w:tcW w:w="850" w:type="dxa"/>
            <w:gridSpan w:val="2"/>
          </w:tcPr>
          <w:p w:rsidR="00FB5960" w:rsidRPr="00F91229" w:rsidRDefault="00FB5960" w:rsidP="006B0979">
            <w:pPr>
              <w:keepNext/>
              <w:widowControl w:val="0"/>
              <w:ind w:firstLine="709"/>
              <w:rPr>
                <w:rFonts w:ascii="Times New Roman" w:hAnsi="Times New Roman"/>
              </w:rPr>
            </w:pPr>
          </w:p>
        </w:tc>
        <w:tc>
          <w:tcPr>
            <w:tcW w:w="851" w:type="dxa"/>
            <w:gridSpan w:val="2"/>
          </w:tcPr>
          <w:p w:rsidR="00FB5960" w:rsidRPr="00F91229" w:rsidRDefault="00FB5960" w:rsidP="006B0979">
            <w:pPr>
              <w:keepNext/>
              <w:widowControl w:val="0"/>
              <w:ind w:firstLine="709"/>
              <w:rPr>
                <w:rFonts w:ascii="Times New Roman" w:hAnsi="Times New Roman"/>
              </w:rPr>
            </w:pPr>
          </w:p>
        </w:tc>
        <w:tc>
          <w:tcPr>
            <w:tcW w:w="850" w:type="dxa"/>
            <w:gridSpan w:val="2"/>
          </w:tcPr>
          <w:p w:rsidR="00FB5960" w:rsidRPr="00F91229" w:rsidRDefault="00FB5960" w:rsidP="006B0979">
            <w:pPr>
              <w:keepNext/>
              <w:widowControl w:val="0"/>
              <w:ind w:firstLine="709"/>
              <w:rPr>
                <w:rFonts w:ascii="Times New Roman" w:hAnsi="Times New Roman"/>
              </w:rPr>
            </w:pPr>
          </w:p>
        </w:tc>
        <w:tc>
          <w:tcPr>
            <w:tcW w:w="895" w:type="dxa"/>
          </w:tcPr>
          <w:p w:rsidR="00FB5960" w:rsidRPr="00F91229" w:rsidRDefault="00FB5960" w:rsidP="006B0979">
            <w:pPr>
              <w:keepNext/>
              <w:widowControl w:val="0"/>
              <w:ind w:firstLine="709"/>
              <w:rPr>
                <w:rFonts w:ascii="Times New Roman" w:hAnsi="Times New Roman"/>
              </w:rPr>
            </w:pPr>
          </w:p>
        </w:tc>
        <w:tc>
          <w:tcPr>
            <w:tcW w:w="1275" w:type="dxa"/>
            <w:gridSpan w:val="3"/>
          </w:tcPr>
          <w:p w:rsidR="00FB5960" w:rsidRPr="00807CAB" w:rsidRDefault="00FB5960" w:rsidP="006B0979">
            <w:pPr>
              <w:keepNext/>
              <w:widowControl w:val="0"/>
              <w:ind w:firstLine="709"/>
              <w:rPr>
                <w:rFonts w:ascii="Times New Roman" w:hAnsi="Times New Roman"/>
                <w:color w:val="FF0000"/>
              </w:rPr>
            </w:pPr>
          </w:p>
        </w:tc>
        <w:tc>
          <w:tcPr>
            <w:tcW w:w="3642" w:type="dxa"/>
          </w:tcPr>
          <w:p w:rsidR="00FB5960" w:rsidRPr="00807CAB" w:rsidRDefault="00FB5960" w:rsidP="006B0979">
            <w:pPr>
              <w:keepNext/>
              <w:widowControl w:val="0"/>
              <w:ind w:firstLine="0"/>
              <w:rPr>
                <w:rFonts w:ascii="Times New Roman" w:hAnsi="Times New Roman"/>
                <w:bCs/>
                <w:color w:val="FF0000"/>
              </w:rPr>
            </w:pPr>
          </w:p>
        </w:tc>
      </w:tr>
      <w:tr w:rsidR="00FB5960" w:rsidRPr="00807CAB" w:rsidTr="001656C6">
        <w:trPr>
          <w:gridAfter w:val="1"/>
          <w:wAfter w:w="142" w:type="dxa"/>
          <w:trHeight w:val="69"/>
        </w:trPr>
        <w:tc>
          <w:tcPr>
            <w:tcW w:w="3390" w:type="dxa"/>
            <w:gridSpan w:val="6"/>
          </w:tcPr>
          <w:p w:rsidR="00FB5960" w:rsidRPr="00F91229" w:rsidRDefault="00FB5960" w:rsidP="006B0979">
            <w:pPr>
              <w:ind w:firstLine="0"/>
              <w:rPr>
                <w:rFonts w:ascii="Times New Roman" w:hAnsi="Times New Roman"/>
                <w:bCs/>
              </w:rPr>
            </w:pPr>
            <w:r w:rsidRPr="00F91229">
              <w:rPr>
                <w:rFonts w:ascii="Times New Roman" w:hAnsi="Times New Roman"/>
                <w:bCs/>
              </w:rPr>
              <w:t>Обеспечение содержания детей школьного возраста из сельских населенных пунктов, где нет соответствующих видов школ в рамках проекта «Временная семья»;</w:t>
            </w:r>
          </w:p>
        </w:tc>
        <w:tc>
          <w:tcPr>
            <w:tcW w:w="992" w:type="dxa"/>
            <w:gridSpan w:val="4"/>
          </w:tcPr>
          <w:p w:rsidR="00FB5960" w:rsidRPr="00F91229" w:rsidRDefault="00FB5960" w:rsidP="0075347F">
            <w:pPr>
              <w:keepNext/>
              <w:keepLines/>
              <w:tabs>
                <w:tab w:val="left" w:pos="900"/>
                <w:tab w:val="left" w:pos="1080"/>
              </w:tabs>
              <w:ind w:firstLine="0"/>
              <w:rPr>
                <w:rFonts w:ascii="Times New Roman" w:hAnsi="Times New Roman"/>
                <w:bCs/>
              </w:rPr>
            </w:pPr>
            <w:proofErr w:type="spellStart"/>
            <w:r w:rsidRPr="00F91229">
              <w:rPr>
                <w:rFonts w:ascii="Times New Roman" w:hAnsi="Times New Roman"/>
                <w:bCs/>
              </w:rPr>
              <w:t>Млн</w:t>
            </w:r>
            <w:proofErr w:type="gramStart"/>
            <w:r w:rsidRPr="00F91229">
              <w:rPr>
                <w:rFonts w:ascii="Times New Roman" w:hAnsi="Times New Roman"/>
                <w:bCs/>
              </w:rPr>
              <w:t>.т</w:t>
            </w:r>
            <w:proofErr w:type="gramEnd"/>
            <w:r w:rsidRPr="00F91229">
              <w:rPr>
                <w:rFonts w:ascii="Times New Roman" w:hAnsi="Times New Roman"/>
                <w:bCs/>
              </w:rPr>
              <w:t>енге</w:t>
            </w:r>
            <w:proofErr w:type="spellEnd"/>
          </w:p>
        </w:tc>
        <w:tc>
          <w:tcPr>
            <w:tcW w:w="1572" w:type="dxa"/>
            <w:gridSpan w:val="3"/>
          </w:tcPr>
          <w:p w:rsidR="00FB5960" w:rsidRPr="00F91229" w:rsidRDefault="00FB5960" w:rsidP="00FE5B4A">
            <w:pPr>
              <w:ind w:firstLine="0"/>
              <w:rPr>
                <w:rFonts w:ascii="Times New Roman" w:hAnsi="Times New Roman"/>
              </w:rPr>
            </w:pPr>
            <w:r w:rsidRPr="00F91229">
              <w:rPr>
                <w:rFonts w:ascii="Times New Roman" w:hAnsi="Times New Roman"/>
              </w:rPr>
              <w:t>информация</w:t>
            </w:r>
          </w:p>
        </w:tc>
        <w:tc>
          <w:tcPr>
            <w:tcW w:w="1276" w:type="dxa"/>
          </w:tcPr>
          <w:p w:rsidR="00FB5960" w:rsidRPr="00F91229" w:rsidRDefault="00FB5960" w:rsidP="00FE5B4A">
            <w:pPr>
              <w:ind w:firstLine="0"/>
              <w:jc w:val="left"/>
              <w:rPr>
                <w:rFonts w:ascii="Times New Roman" w:hAnsi="Times New Roman"/>
              </w:rPr>
            </w:pPr>
            <w:r w:rsidRPr="00F91229">
              <w:rPr>
                <w:rFonts w:ascii="Times New Roman" w:hAnsi="Times New Roman"/>
              </w:rPr>
              <w:t>Отдел образования</w:t>
            </w:r>
          </w:p>
        </w:tc>
        <w:tc>
          <w:tcPr>
            <w:tcW w:w="850" w:type="dxa"/>
            <w:gridSpan w:val="2"/>
          </w:tcPr>
          <w:p w:rsidR="00FB5960" w:rsidRPr="00F91229" w:rsidRDefault="00FB5960" w:rsidP="00F91229">
            <w:pPr>
              <w:keepNext/>
              <w:widowControl w:val="0"/>
              <w:ind w:firstLine="0"/>
              <w:rPr>
                <w:rFonts w:ascii="Times New Roman" w:hAnsi="Times New Roman"/>
              </w:rPr>
            </w:pPr>
            <w:r>
              <w:rPr>
                <w:rFonts w:ascii="Times New Roman" w:hAnsi="Times New Roman"/>
              </w:rPr>
              <w:t>8,4</w:t>
            </w:r>
          </w:p>
        </w:tc>
        <w:tc>
          <w:tcPr>
            <w:tcW w:w="851" w:type="dxa"/>
            <w:gridSpan w:val="2"/>
          </w:tcPr>
          <w:p w:rsidR="00FB5960" w:rsidRPr="00F91229" w:rsidRDefault="00FB5960" w:rsidP="00C05B31">
            <w:pPr>
              <w:keepNext/>
              <w:widowControl w:val="0"/>
              <w:ind w:firstLine="0"/>
              <w:rPr>
                <w:rFonts w:ascii="Times New Roman" w:hAnsi="Times New Roman"/>
              </w:rPr>
            </w:pPr>
            <w:r w:rsidRPr="00F91229">
              <w:rPr>
                <w:rFonts w:ascii="Times New Roman" w:hAnsi="Times New Roman"/>
              </w:rPr>
              <w:t>8,4</w:t>
            </w:r>
          </w:p>
        </w:tc>
        <w:tc>
          <w:tcPr>
            <w:tcW w:w="850" w:type="dxa"/>
            <w:gridSpan w:val="2"/>
          </w:tcPr>
          <w:p w:rsidR="00FB5960" w:rsidRPr="00F91229" w:rsidRDefault="00FB5960" w:rsidP="00C05B31">
            <w:pPr>
              <w:keepNext/>
              <w:widowControl w:val="0"/>
              <w:ind w:firstLine="0"/>
              <w:rPr>
                <w:rFonts w:ascii="Times New Roman" w:hAnsi="Times New Roman"/>
              </w:rPr>
            </w:pPr>
            <w:r w:rsidRPr="00F91229">
              <w:rPr>
                <w:rFonts w:ascii="Times New Roman" w:hAnsi="Times New Roman"/>
              </w:rPr>
              <w:t>8,4</w:t>
            </w:r>
          </w:p>
        </w:tc>
        <w:tc>
          <w:tcPr>
            <w:tcW w:w="895" w:type="dxa"/>
          </w:tcPr>
          <w:p w:rsidR="00FB5960" w:rsidRPr="00F91229" w:rsidRDefault="00FB5960" w:rsidP="00C05B31">
            <w:pPr>
              <w:keepNext/>
              <w:widowControl w:val="0"/>
              <w:ind w:firstLine="0"/>
              <w:rPr>
                <w:rFonts w:ascii="Times New Roman" w:hAnsi="Times New Roman"/>
              </w:rPr>
            </w:pPr>
          </w:p>
        </w:tc>
        <w:tc>
          <w:tcPr>
            <w:tcW w:w="1275" w:type="dxa"/>
            <w:gridSpan w:val="3"/>
          </w:tcPr>
          <w:p w:rsidR="00FB5960" w:rsidRPr="008F34D9" w:rsidRDefault="00FB5960" w:rsidP="006B0979">
            <w:pPr>
              <w:keepNext/>
              <w:widowControl w:val="0"/>
              <w:ind w:firstLine="709"/>
              <w:rPr>
                <w:rFonts w:ascii="Times New Roman" w:hAnsi="Times New Roman"/>
              </w:rPr>
            </w:pPr>
            <w:r>
              <w:rPr>
                <w:rFonts w:ascii="Times New Roman" w:hAnsi="Times New Roman"/>
              </w:rPr>
              <w:t>М</w:t>
            </w:r>
            <w:r w:rsidRPr="008F34D9">
              <w:rPr>
                <w:rFonts w:ascii="Times New Roman" w:hAnsi="Times New Roman"/>
              </w:rPr>
              <w:t>Б</w:t>
            </w:r>
          </w:p>
        </w:tc>
        <w:tc>
          <w:tcPr>
            <w:tcW w:w="3642" w:type="dxa"/>
          </w:tcPr>
          <w:p w:rsidR="00FB5960" w:rsidRPr="00807CAB" w:rsidRDefault="00FB5960" w:rsidP="006B0979">
            <w:pPr>
              <w:keepNext/>
              <w:widowControl w:val="0"/>
              <w:ind w:firstLine="0"/>
              <w:rPr>
                <w:rFonts w:ascii="Times New Roman" w:hAnsi="Times New Roman"/>
                <w:bCs/>
                <w:color w:val="FF0000"/>
              </w:rPr>
            </w:pPr>
            <w:r w:rsidRPr="00F91229">
              <w:rPr>
                <w:rFonts w:ascii="Times New Roman" w:hAnsi="Times New Roman"/>
                <w:bCs/>
              </w:rPr>
              <w:t>В 2021 году для</w:t>
            </w:r>
            <w:r>
              <w:rPr>
                <w:rFonts w:ascii="Times New Roman" w:hAnsi="Times New Roman"/>
                <w:bCs/>
                <w:color w:val="FF0000"/>
              </w:rPr>
              <w:t xml:space="preserve"> </w:t>
            </w:r>
            <w:r w:rsidRPr="00F91229">
              <w:rPr>
                <w:rFonts w:ascii="Times New Roman" w:hAnsi="Times New Roman"/>
                <w:bCs/>
              </w:rPr>
              <w:t xml:space="preserve">содержания детей школьного возраста из сельских населенных пунктов, где нет соответствующих видов школ в рамках </w:t>
            </w:r>
            <w:r>
              <w:rPr>
                <w:rFonts w:ascii="Times New Roman" w:hAnsi="Times New Roman"/>
                <w:bCs/>
              </w:rPr>
              <w:t>проекта «Временная семья» было выделено бюджетных средств в сумме 8,4 млн. тенге</w:t>
            </w:r>
            <w:proofErr w:type="gramStart"/>
            <w:r>
              <w:rPr>
                <w:rFonts w:ascii="Times New Roman" w:hAnsi="Times New Roman"/>
                <w:bCs/>
              </w:rPr>
              <w:t xml:space="preserve"> .</w:t>
            </w:r>
            <w:proofErr w:type="gramEnd"/>
          </w:p>
        </w:tc>
      </w:tr>
      <w:tr w:rsidR="00FB5960" w:rsidRPr="00807CAB" w:rsidTr="001656C6">
        <w:trPr>
          <w:gridAfter w:val="1"/>
          <w:wAfter w:w="142" w:type="dxa"/>
          <w:trHeight w:val="69"/>
        </w:trPr>
        <w:tc>
          <w:tcPr>
            <w:tcW w:w="3390" w:type="dxa"/>
            <w:gridSpan w:val="6"/>
          </w:tcPr>
          <w:p w:rsidR="00FB5960" w:rsidRPr="00F91229" w:rsidRDefault="00FB5960" w:rsidP="006B0979">
            <w:pPr>
              <w:ind w:firstLine="0"/>
              <w:rPr>
                <w:rFonts w:ascii="Times New Roman" w:hAnsi="Times New Roman"/>
                <w:bCs/>
              </w:rPr>
            </w:pPr>
            <w:r w:rsidRPr="00F91229">
              <w:rPr>
                <w:rFonts w:ascii="Times New Roman" w:hAnsi="Times New Roman"/>
                <w:bCs/>
              </w:rPr>
              <w:t>открытие ясельной группы в детском саду «</w:t>
            </w:r>
            <w:proofErr w:type="spellStart"/>
            <w:r w:rsidRPr="00F91229">
              <w:rPr>
                <w:rFonts w:ascii="Times New Roman" w:hAnsi="Times New Roman"/>
                <w:bCs/>
              </w:rPr>
              <w:t>Моншақ</w:t>
            </w:r>
            <w:proofErr w:type="spellEnd"/>
            <w:r w:rsidRPr="00F91229">
              <w:rPr>
                <w:rFonts w:ascii="Times New Roman" w:hAnsi="Times New Roman"/>
                <w:bCs/>
              </w:rPr>
              <w:t xml:space="preserve">» в </w:t>
            </w:r>
            <w:proofErr w:type="spellStart"/>
            <w:r w:rsidRPr="00F91229">
              <w:rPr>
                <w:rFonts w:ascii="Times New Roman" w:hAnsi="Times New Roman"/>
                <w:bCs/>
              </w:rPr>
              <w:t>с</w:t>
            </w:r>
            <w:proofErr w:type="gramStart"/>
            <w:r w:rsidRPr="00F91229">
              <w:rPr>
                <w:rFonts w:ascii="Times New Roman" w:hAnsi="Times New Roman"/>
                <w:bCs/>
              </w:rPr>
              <w:t>.П</w:t>
            </w:r>
            <w:proofErr w:type="gramEnd"/>
            <w:r w:rsidRPr="00F91229">
              <w:rPr>
                <w:rFonts w:ascii="Times New Roman" w:hAnsi="Times New Roman"/>
                <w:bCs/>
              </w:rPr>
              <w:t>окровка</w:t>
            </w:r>
            <w:proofErr w:type="spellEnd"/>
          </w:p>
        </w:tc>
        <w:tc>
          <w:tcPr>
            <w:tcW w:w="992" w:type="dxa"/>
            <w:gridSpan w:val="4"/>
          </w:tcPr>
          <w:p w:rsidR="00FB5960" w:rsidRPr="00F91229" w:rsidRDefault="00FB5960" w:rsidP="006B0979">
            <w:pPr>
              <w:keepNext/>
              <w:keepLines/>
              <w:tabs>
                <w:tab w:val="left" w:pos="900"/>
                <w:tab w:val="left" w:pos="1080"/>
              </w:tabs>
              <w:ind w:firstLine="0"/>
              <w:rPr>
                <w:rFonts w:ascii="Times New Roman" w:hAnsi="Times New Roman"/>
                <w:bCs/>
              </w:rPr>
            </w:pPr>
            <w:r w:rsidRPr="00F91229">
              <w:rPr>
                <w:rFonts w:ascii="Times New Roman" w:hAnsi="Times New Roman"/>
                <w:bCs/>
              </w:rPr>
              <w:t>Ед.</w:t>
            </w:r>
          </w:p>
        </w:tc>
        <w:tc>
          <w:tcPr>
            <w:tcW w:w="1572" w:type="dxa"/>
            <w:gridSpan w:val="3"/>
          </w:tcPr>
          <w:p w:rsidR="00FB5960" w:rsidRPr="00F91229" w:rsidRDefault="00FB5960" w:rsidP="00FE5B4A">
            <w:pPr>
              <w:ind w:firstLine="0"/>
              <w:rPr>
                <w:rFonts w:ascii="Times New Roman" w:hAnsi="Times New Roman"/>
              </w:rPr>
            </w:pPr>
            <w:r w:rsidRPr="00F91229">
              <w:rPr>
                <w:rFonts w:ascii="Times New Roman" w:hAnsi="Times New Roman"/>
              </w:rPr>
              <w:t>информация</w:t>
            </w:r>
          </w:p>
        </w:tc>
        <w:tc>
          <w:tcPr>
            <w:tcW w:w="1276" w:type="dxa"/>
          </w:tcPr>
          <w:p w:rsidR="00FB5960" w:rsidRPr="00F91229" w:rsidRDefault="00FB5960" w:rsidP="00FE5B4A">
            <w:pPr>
              <w:ind w:firstLine="0"/>
              <w:jc w:val="left"/>
              <w:rPr>
                <w:rFonts w:ascii="Times New Roman" w:hAnsi="Times New Roman"/>
              </w:rPr>
            </w:pPr>
            <w:r w:rsidRPr="00F91229">
              <w:rPr>
                <w:rFonts w:ascii="Times New Roman" w:hAnsi="Times New Roman"/>
              </w:rPr>
              <w:t>Отдел образования</w:t>
            </w:r>
          </w:p>
        </w:tc>
        <w:tc>
          <w:tcPr>
            <w:tcW w:w="850" w:type="dxa"/>
            <w:gridSpan w:val="2"/>
          </w:tcPr>
          <w:p w:rsidR="00FB5960" w:rsidRDefault="00FB5960" w:rsidP="009E5EC9">
            <w:pPr>
              <w:keepNext/>
              <w:widowControl w:val="0"/>
              <w:ind w:firstLine="0"/>
              <w:rPr>
                <w:rFonts w:ascii="Times New Roman" w:hAnsi="Times New Roman"/>
              </w:rPr>
            </w:pPr>
          </w:p>
          <w:p w:rsidR="00FB5960" w:rsidRDefault="00FB5960" w:rsidP="009E5EC9">
            <w:pPr>
              <w:keepNext/>
              <w:widowControl w:val="0"/>
              <w:ind w:firstLine="0"/>
              <w:rPr>
                <w:rFonts w:ascii="Times New Roman" w:hAnsi="Times New Roman"/>
              </w:rPr>
            </w:pPr>
          </w:p>
          <w:p w:rsidR="00FB5960" w:rsidRPr="00F91229" w:rsidRDefault="00FB5960" w:rsidP="009E5EC9">
            <w:pPr>
              <w:keepNext/>
              <w:widowControl w:val="0"/>
              <w:ind w:firstLine="0"/>
              <w:rPr>
                <w:rFonts w:ascii="Times New Roman" w:hAnsi="Times New Roman"/>
              </w:rPr>
            </w:pPr>
            <w:r>
              <w:rPr>
                <w:rFonts w:ascii="Times New Roman" w:hAnsi="Times New Roman"/>
              </w:rPr>
              <w:t>1</w:t>
            </w:r>
          </w:p>
        </w:tc>
        <w:tc>
          <w:tcPr>
            <w:tcW w:w="851" w:type="dxa"/>
            <w:gridSpan w:val="2"/>
          </w:tcPr>
          <w:p w:rsidR="00FB5960" w:rsidRDefault="00FB5960" w:rsidP="00F91229">
            <w:pPr>
              <w:keepNext/>
              <w:widowControl w:val="0"/>
              <w:ind w:firstLine="0"/>
              <w:rPr>
                <w:rFonts w:ascii="Times New Roman" w:hAnsi="Times New Roman"/>
              </w:rPr>
            </w:pPr>
          </w:p>
          <w:p w:rsidR="00FB5960" w:rsidRDefault="00FB5960" w:rsidP="00F91229">
            <w:pPr>
              <w:keepNext/>
              <w:widowControl w:val="0"/>
              <w:ind w:firstLine="0"/>
              <w:rPr>
                <w:rFonts w:ascii="Times New Roman" w:hAnsi="Times New Roman"/>
              </w:rPr>
            </w:pPr>
          </w:p>
          <w:p w:rsidR="00FB5960" w:rsidRPr="00F91229" w:rsidRDefault="00FB5960" w:rsidP="00F91229">
            <w:pPr>
              <w:keepNext/>
              <w:widowControl w:val="0"/>
              <w:ind w:firstLine="0"/>
              <w:rPr>
                <w:rFonts w:ascii="Times New Roman" w:hAnsi="Times New Roman"/>
              </w:rPr>
            </w:pPr>
            <w:r w:rsidRPr="00F91229">
              <w:rPr>
                <w:rFonts w:ascii="Times New Roman" w:hAnsi="Times New Roman"/>
              </w:rPr>
              <w:t>1</w:t>
            </w:r>
          </w:p>
        </w:tc>
        <w:tc>
          <w:tcPr>
            <w:tcW w:w="850" w:type="dxa"/>
            <w:gridSpan w:val="2"/>
          </w:tcPr>
          <w:p w:rsidR="00FB5960" w:rsidRDefault="00FB5960" w:rsidP="00AB255C">
            <w:pPr>
              <w:keepNext/>
              <w:widowControl w:val="0"/>
              <w:ind w:firstLine="709"/>
              <w:rPr>
                <w:rFonts w:ascii="Times New Roman" w:hAnsi="Times New Roman"/>
                <w:sz w:val="24"/>
                <w:szCs w:val="24"/>
              </w:rPr>
            </w:pPr>
            <w:r>
              <w:rPr>
                <w:rFonts w:ascii="Times New Roman" w:hAnsi="Times New Roman"/>
                <w:sz w:val="24"/>
                <w:szCs w:val="24"/>
              </w:rPr>
              <w:t>1</w:t>
            </w:r>
          </w:p>
          <w:p w:rsidR="00FB5960" w:rsidRDefault="00FB5960" w:rsidP="00F91229">
            <w:pPr>
              <w:keepNext/>
              <w:widowControl w:val="0"/>
              <w:ind w:firstLine="0"/>
              <w:rPr>
                <w:rFonts w:ascii="Times New Roman" w:hAnsi="Times New Roman"/>
                <w:sz w:val="24"/>
                <w:szCs w:val="24"/>
              </w:rPr>
            </w:pPr>
          </w:p>
          <w:p w:rsidR="00FB5960" w:rsidRPr="0075347F" w:rsidRDefault="00FB5960" w:rsidP="00F91229">
            <w:pPr>
              <w:keepNext/>
              <w:widowControl w:val="0"/>
              <w:ind w:firstLine="0"/>
              <w:rPr>
                <w:rFonts w:ascii="Times New Roman" w:hAnsi="Times New Roman"/>
                <w:sz w:val="24"/>
                <w:szCs w:val="24"/>
              </w:rPr>
            </w:pPr>
            <w:r>
              <w:rPr>
                <w:rFonts w:ascii="Times New Roman" w:hAnsi="Times New Roman"/>
                <w:sz w:val="24"/>
                <w:szCs w:val="24"/>
              </w:rPr>
              <w:t>1</w:t>
            </w:r>
          </w:p>
        </w:tc>
        <w:tc>
          <w:tcPr>
            <w:tcW w:w="895" w:type="dxa"/>
          </w:tcPr>
          <w:p w:rsidR="00FB5960" w:rsidRPr="0075347F" w:rsidRDefault="00FB5960" w:rsidP="00AB255C">
            <w:pPr>
              <w:keepNext/>
              <w:widowControl w:val="0"/>
              <w:ind w:firstLine="709"/>
              <w:rPr>
                <w:rFonts w:ascii="Times New Roman" w:hAnsi="Times New Roman"/>
                <w:sz w:val="24"/>
                <w:szCs w:val="24"/>
              </w:rPr>
            </w:pPr>
          </w:p>
        </w:tc>
        <w:tc>
          <w:tcPr>
            <w:tcW w:w="1275" w:type="dxa"/>
            <w:gridSpan w:val="3"/>
          </w:tcPr>
          <w:p w:rsidR="00FB5960" w:rsidRPr="0075347F" w:rsidRDefault="00FB5960" w:rsidP="00AB255C">
            <w:pPr>
              <w:keepNext/>
              <w:widowControl w:val="0"/>
              <w:ind w:firstLine="709"/>
              <w:rPr>
                <w:rFonts w:ascii="Times New Roman" w:hAnsi="Times New Roman"/>
                <w:sz w:val="24"/>
                <w:szCs w:val="24"/>
              </w:rPr>
            </w:pPr>
          </w:p>
        </w:tc>
        <w:tc>
          <w:tcPr>
            <w:tcW w:w="3642" w:type="dxa"/>
          </w:tcPr>
          <w:p w:rsidR="00FB5960" w:rsidRPr="0075347F" w:rsidRDefault="00FB5960" w:rsidP="00AB255C">
            <w:pPr>
              <w:keepNext/>
              <w:widowControl w:val="0"/>
              <w:ind w:firstLine="0"/>
              <w:rPr>
                <w:rFonts w:ascii="Times New Roman" w:hAnsi="Times New Roman"/>
                <w:bCs/>
                <w:sz w:val="24"/>
                <w:szCs w:val="24"/>
              </w:rPr>
            </w:pPr>
            <w:r>
              <w:rPr>
                <w:rFonts w:ascii="Times New Roman" w:hAnsi="Times New Roman"/>
                <w:color w:val="000000"/>
                <w:sz w:val="24"/>
                <w:szCs w:val="24"/>
              </w:rPr>
              <w:t xml:space="preserve">В 2021 году открыта 1 ясельная группа для детей от 1,5 года до 3-х лет на 20 воспитанников </w:t>
            </w:r>
          </w:p>
        </w:tc>
      </w:tr>
      <w:tr w:rsidR="00FB5960" w:rsidRPr="00807CAB" w:rsidTr="001656C6">
        <w:trPr>
          <w:gridAfter w:val="1"/>
          <w:wAfter w:w="142" w:type="dxa"/>
          <w:trHeight w:val="1194"/>
        </w:trPr>
        <w:tc>
          <w:tcPr>
            <w:tcW w:w="3390" w:type="dxa"/>
            <w:gridSpan w:val="6"/>
          </w:tcPr>
          <w:p w:rsidR="00FB5960" w:rsidRPr="00F91229" w:rsidRDefault="00FB5960" w:rsidP="006B0979">
            <w:pPr>
              <w:ind w:firstLine="0"/>
              <w:rPr>
                <w:rFonts w:ascii="Times New Roman" w:hAnsi="Times New Roman"/>
                <w:bCs/>
              </w:rPr>
            </w:pPr>
            <w:r w:rsidRPr="00F91229">
              <w:rPr>
                <w:rFonts w:ascii="Times New Roman" w:hAnsi="Times New Roman"/>
                <w:bCs/>
              </w:rPr>
              <w:t>открытие ясельной группы в детском саду "</w:t>
            </w:r>
            <w:proofErr w:type="spellStart"/>
            <w:r w:rsidRPr="00F91229">
              <w:rPr>
                <w:rFonts w:ascii="Times New Roman" w:hAnsi="Times New Roman"/>
                <w:bCs/>
              </w:rPr>
              <w:t>Бөбекжан</w:t>
            </w:r>
            <w:proofErr w:type="spellEnd"/>
            <w:r w:rsidRPr="00F91229">
              <w:rPr>
                <w:rFonts w:ascii="Times New Roman" w:hAnsi="Times New Roman"/>
                <w:bCs/>
              </w:rPr>
              <w:t xml:space="preserve">» в </w:t>
            </w:r>
            <w:proofErr w:type="spellStart"/>
            <w:r w:rsidRPr="00F91229">
              <w:rPr>
                <w:rFonts w:ascii="Times New Roman" w:hAnsi="Times New Roman"/>
                <w:bCs/>
              </w:rPr>
              <w:t>с</w:t>
            </w:r>
            <w:proofErr w:type="gramStart"/>
            <w:r w:rsidRPr="00F91229">
              <w:rPr>
                <w:rFonts w:ascii="Times New Roman" w:hAnsi="Times New Roman"/>
                <w:bCs/>
              </w:rPr>
              <w:t>.Н</w:t>
            </w:r>
            <w:proofErr w:type="gramEnd"/>
            <w:r w:rsidRPr="00F91229">
              <w:rPr>
                <w:rFonts w:ascii="Times New Roman" w:hAnsi="Times New Roman"/>
                <w:bCs/>
              </w:rPr>
              <w:t>иколаевка</w:t>
            </w:r>
            <w:proofErr w:type="spellEnd"/>
            <w:r w:rsidRPr="00F91229">
              <w:rPr>
                <w:rFonts w:ascii="Times New Roman" w:hAnsi="Times New Roman"/>
                <w:bCs/>
              </w:rPr>
              <w:t>.</w:t>
            </w:r>
          </w:p>
        </w:tc>
        <w:tc>
          <w:tcPr>
            <w:tcW w:w="992" w:type="dxa"/>
            <w:gridSpan w:val="4"/>
          </w:tcPr>
          <w:p w:rsidR="00FB5960" w:rsidRPr="00F91229" w:rsidRDefault="00FB5960" w:rsidP="00FE5B4A">
            <w:pPr>
              <w:keepNext/>
              <w:keepLines/>
              <w:tabs>
                <w:tab w:val="left" w:pos="900"/>
                <w:tab w:val="left" w:pos="1080"/>
              </w:tabs>
              <w:ind w:firstLine="0"/>
              <w:rPr>
                <w:rFonts w:ascii="Times New Roman" w:hAnsi="Times New Roman"/>
                <w:bCs/>
              </w:rPr>
            </w:pPr>
            <w:r w:rsidRPr="00F91229">
              <w:rPr>
                <w:rFonts w:ascii="Times New Roman" w:hAnsi="Times New Roman"/>
                <w:bCs/>
              </w:rPr>
              <w:t>Ед.</w:t>
            </w:r>
          </w:p>
        </w:tc>
        <w:tc>
          <w:tcPr>
            <w:tcW w:w="1572" w:type="dxa"/>
            <w:gridSpan w:val="3"/>
          </w:tcPr>
          <w:p w:rsidR="00FB5960" w:rsidRPr="00F91229" w:rsidRDefault="00FB5960" w:rsidP="00FE5B4A">
            <w:pPr>
              <w:ind w:firstLine="0"/>
              <w:rPr>
                <w:rFonts w:ascii="Times New Roman" w:hAnsi="Times New Roman"/>
              </w:rPr>
            </w:pPr>
            <w:r w:rsidRPr="00F91229">
              <w:rPr>
                <w:rFonts w:ascii="Times New Roman" w:hAnsi="Times New Roman"/>
              </w:rPr>
              <w:t>информация</w:t>
            </w:r>
          </w:p>
        </w:tc>
        <w:tc>
          <w:tcPr>
            <w:tcW w:w="1276" w:type="dxa"/>
          </w:tcPr>
          <w:p w:rsidR="00FB5960" w:rsidRPr="00F91229" w:rsidRDefault="00FB5960" w:rsidP="00FE5B4A">
            <w:pPr>
              <w:ind w:firstLine="0"/>
              <w:jc w:val="left"/>
              <w:rPr>
                <w:rFonts w:ascii="Times New Roman" w:hAnsi="Times New Roman"/>
              </w:rPr>
            </w:pPr>
            <w:r w:rsidRPr="00F91229">
              <w:rPr>
                <w:rFonts w:ascii="Times New Roman" w:hAnsi="Times New Roman"/>
              </w:rPr>
              <w:t>Отдел образования</w:t>
            </w:r>
          </w:p>
        </w:tc>
        <w:tc>
          <w:tcPr>
            <w:tcW w:w="850" w:type="dxa"/>
            <w:gridSpan w:val="2"/>
          </w:tcPr>
          <w:p w:rsidR="00FB5960" w:rsidRDefault="00FB5960" w:rsidP="00FE5B4A">
            <w:pPr>
              <w:keepNext/>
              <w:widowControl w:val="0"/>
              <w:ind w:firstLine="0"/>
              <w:rPr>
                <w:rFonts w:ascii="Times New Roman" w:hAnsi="Times New Roman"/>
              </w:rPr>
            </w:pPr>
          </w:p>
          <w:p w:rsidR="00FB5960" w:rsidRPr="00F91229" w:rsidRDefault="00FB5960" w:rsidP="00FE5B4A">
            <w:pPr>
              <w:keepNext/>
              <w:widowControl w:val="0"/>
              <w:ind w:firstLine="0"/>
              <w:rPr>
                <w:rFonts w:ascii="Times New Roman" w:hAnsi="Times New Roman"/>
              </w:rPr>
            </w:pPr>
            <w:r w:rsidRPr="00F91229">
              <w:rPr>
                <w:rFonts w:ascii="Times New Roman" w:hAnsi="Times New Roman"/>
              </w:rPr>
              <w:t>1</w:t>
            </w:r>
          </w:p>
        </w:tc>
        <w:tc>
          <w:tcPr>
            <w:tcW w:w="851" w:type="dxa"/>
            <w:gridSpan w:val="2"/>
          </w:tcPr>
          <w:p w:rsidR="00FB5960" w:rsidRDefault="00FB5960" w:rsidP="00F91229">
            <w:pPr>
              <w:keepNext/>
              <w:widowControl w:val="0"/>
              <w:ind w:firstLine="0"/>
              <w:rPr>
                <w:rFonts w:ascii="Times New Roman" w:hAnsi="Times New Roman"/>
              </w:rPr>
            </w:pPr>
          </w:p>
          <w:p w:rsidR="00FB5960" w:rsidRPr="00F91229" w:rsidRDefault="00FB5960" w:rsidP="00F91229">
            <w:pPr>
              <w:keepNext/>
              <w:widowControl w:val="0"/>
              <w:ind w:firstLine="0"/>
              <w:rPr>
                <w:rFonts w:ascii="Times New Roman" w:hAnsi="Times New Roman"/>
              </w:rPr>
            </w:pPr>
            <w:r w:rsidRPr="00F91229">
              <w:rPr>
                <w:rFonts w:ascii="Times New Roman" w:hAnsi="Times New Roman"/>
              </w:rPr>
              <w:t>1</w:t>
            </w:r>
          </w:p>
        </w:tc>
        <w:tc>
          <w:tcPr>
            <w:tcW w:w="850" w:type="dxa"/>
            <w:gridSpan w:val="2"/>
          </w:tcPr>
          <w:p w:rsidR="00FB5960" w:rsidRPr="0075347F" w:rsidRDefault="00FB5960" w:rsidP="00AB255C">
            <w:pPr>
              <w:keepNext/>
              <w:widowControl w:val="0"/>
              <w:ind w:firstLine="709"/>
              <w:rPr>
                <w:rFonts w:ascii="Times New Roman" w:hAnsi="Times New Roman"/>
                <w:sz w:val="24"/>
                <w:szCs w:val="24"/>
              </w:rPr>
            </w:pPr>
            <w:r>
              <w:rPr>
                <w:rFonts w:ascii="Times New Roman" w:hAnsi="Times New Roman"/>
                <w:sz w:val="24"/>
                <w:szCs w:val="24"/>
              </w:rPr>
              <w:t>11</w:t>
            </w:r>
          </w:p>
        </w:tc>
        <w:tc>
          <w:tcPr>
            <w:tcW w:w="895" w:type="dxa"/>
          </w:tcPr>
          <w:p w:rsidR="00FB5960" w:rsidRPr="0075347F" w:rsidRDefault="00FB5960" w:rsidP="00AB255C">
            <w:pPr>
              <w:keepNext/>
              <w:widowControl w:val="0"/>
              <w:ind w:firstLine="709"/>
              <w:rPr>
                <w:rFonts w:ascii="Times New Roman" w:hAnsi="Times New Roman"/>
                <w:sz w:val="24"/>
                <w:szCs w:val="24"/>
              </w:rPr>
            </w:pPr>
          </w:p>
        </w:tc>
        <w:tc>
          <w:tcPr>
            <w:tcW w:w="1275" w:type="dxa"/>
            <w:gridSpan w:val="3"/>
          </w:tcPr>
          <w:p w:rsidR="00FB5960" w:rsidRPr="0075347F" w:rsidRDefault="00FB5960" w:rsidP="00AB255C">
            <w:pPr>
              <w:keepNext/>
              <w:widowControl w:val="0"/>
              <w:ind w:firstLine="709"/>
              <w:rPr>
                <w:rFonts w:ascii="Times New Roman" w:hAnsi="Times New Roman"/>
                <w:sz w:val="24"/>
                <w:szCs w:val="24"/>
              </w:rPr>
            </w:pPr>
          </w:p>
        </w:tc>
        <w:tc>
          <w:tcPr>
            <w:tcW w:w="3642" w:type="dxa"/>
          </w:tcPr>
          <w:p w:rsidR="00FB5960" w:rsidRPr="0075347F" w:rsidRDefault="00FB5960" w:rsidP="00AB255C">
            <w:pPr>
              <w:keepNext/>
              <w:widowControl w:val="0"/>
              <w:ind w:firstLine="0"/>
              <w:rPr>
                <w:rFonts w:ascii="Times New Roman" w:hAnsi="Times New Roman"/>
                <w:bCs/>
                <w:sz w:val="24"/>
                <w:szCs w:val="24"/>
              </w:rPr>
            </w:pPr>
            <w:r>
              <w:rPr>
                <w:rFonts w:ascii="Times New Roman" w:hAnsi="Times New Roman"/>
                <w:color w:val="000000"/>
                <w:sz w:val="24"/>
                <w:szCs w:val="24"/>
              </w:rPr>
              <w:t>В 2021 году открыта 1 ясельная группа для детей от 1года до 3-х лет на 20 воспитанников</w:t>
            </w:r>
          </w:p>
        </w:tc>
      </w:tr>
      <w:tr w:rsidR="00FB5960" w:rsidRPr="00807CAB" w:rsidTr="00B13503">
        <w:trPr>
          <w:trHeight w:val="69"/>
        </w:trPr>
        <w:tc>
          <w:tcPr>
            <w:tcW w:w="15735" w:type="dxa"/>
            <w:gridSpan w:val="26"/>
          </w:tcPr>
          <w:p w:rsidR="00FB5960" w:rsidRPr="004D747D" w:rsidRDefault="00FB5960" w:rsidP="009E5EC9">
            <w:pPr>
              <w:rPr>
                <w:rFonts w:ascii="Times New Roman" w:hAnsi="Times New Roman"/>
                <w:b/>
              </w:rPr>
            </w:pPr>
            <w:r w:rsidRPr="004D747D">
              <w:rPr>
                <w:rFonts w:ascii="Times New Roman" w:hAnsi="Times New Roman"/>
                <w:b/>
              </w:rPr>
              <w:t>Цель 3. Развитие массовых видов спорта в районе</w:t>
            </w:r>
          </w:p>
        </w:tc>
      </w:tr>
      <w:tr w:rsidR="00FB5960" w:rsidRPr="00807CAB" w:rsidTr="001656C6">
        <w:trPr>
          <w:trHeight w:val="69"/>
        </w:trPr>
        <w:tc>
          <w:tcPr>
            <w:tcW w:w="3403" w:type="dxa"/>
            <w:gridSpan w:val="7"/>
          </w:tcPr>
          <w:p w:rsidR="00FB5960" w:rsidRPr="004D747D" w:rsidRDefault="00FB5960" w:rsidP="006B0979">
            <w:pPr>
              <w:keepNext/>
              <w:ind w:firstLine="0"/>
              <w:rPr>
                <w:rFonts w:ascii="Times New Roman" w:hAnsi="Times New Roman"/>
                <w:b/>
              </w:rPr>
            </w:pPr>
            <w:r w:rsidRPr="004D747D">
              <w:rPr>
                <w:rFonts w:ascii="Times New Roman" w:hAnsi="Times New Roman"/>
                <w:b/>
                <w:bCs/>
              </w:rPr>
              <w:t>Целевой индикатор</w:t>
            </w:r>
          </w:p>
        </w:tc>
        <w:tc>
          <w:tcPr>
            <w:tcW w:w="992" w:type="dxa"/>
            <w:gridSpan w:val="4"/>
          </w:tcPr>
          <w:p w:rsidR="00FB5960" w:rsidRPr="004D747D" w:rsidRDefault="00FB5960" w:rsidP="006B0979">
            <w:pPr>
              <w:keepNext/>
              <w:keepLines/>
              <w:tabs>
                <w:tab w:val="left" w:pos="900"/>
                <w:tab w:val="left" w:pos="1080"/>
              </w:tabs>
              <w:ind w:firstLine="0"/>
              <w:jc w:val="center"/>
              <w:rPr>
                <w:rFonts w:ascii="Times New Roman" w:hAnsi="Times New Roman"/>
                <w:bCs/>
              </w:rPr>
            </w:pPr>
          </w:p>
        </w:tc>
        <w:tc>
          <w:tcPr>
            <w:tcW w:w="1559" w:type="dxa"/>
            <w:gridSpan w:val="2"/>
          </w:tcPr>
          <w:p w:rsidR="00FB5960" w:rsidRPr="004D747D" w:rsidRDefault="00FB5960" w:rsidP="006B0979">
            <w:pPr>
              <w:keepNext/>
              <w:ind w:firstLine="0"/>
              <w:rPr>
                <w:rFonts w:ascii="Times New Roman" w:hAnsi="Times New Roman"/>
              </w:rPr>
            </w:pPr>
          </w:p>
        </w:tc>
        <w:tc>
          <w:tcPr>
            <w:tcW w:w="1276" w:type="dxa"/>
          </w:tcPr>
          <w:p w:rsidR="00FB5960" w:rsidRPr="004D747D" w:rsidRDefault="00FB5960" w:rsidP="006B0979">
            <w:pPr>
              <w:ind w:firstLine="0"/>
              <w:rPr>
                <w:rFonts w:ascii="Times New Roman" w:hAnsi="Times New Roman"/>
              </w:rPr>
            </w:pPr>
          </w:p>
        </w:tc>
        <w:tc>
          <w:tcPr>
            <w:tcW w:w="850" w:type="dxa"/>
            <w:gridSpan w:val="2"/>
          </w:tcPr>
          <w:p w:rsidR="00FB5960" w:rsidRPr="004D747D" w:rsidRDefault="00FB5960" w:rsidP="006B0979">
            <w:pPr>
              <w:keepNext/>
              <w:widowControl w:val="0"/>
              <w:ind w:firstLine="709"/>
              <w:rPr>
                <w:rFonts w:ascii="Times New Roman" w:hAnsi="Times New Roman"/>
              </w:rPr>
            </w:pPr>
          </w:p>
        </w:tc>
        <w:tc>
          <w:tcPr>
            <w:tcW w:w="851" w:type="dxa"/>
            <w:gridSpan w:val="2"/>
          </w:tcPr>
          <w:p w:rsidR="00FB5960" w:rsidRPr="004D747D" w:rsidRDefault="00FB5960" w:rsidP="006B0979">
            <w:pPr>
              <w:keepNext/>
              <w:widowControl w:val="0"/>
              <w:ind w:firstLine="709"/>
              <w:rPr>
                <w:rFonts w:ascii="Times New Roman" w:hAnsi="Times New Roman"/>
              </w:rPr>
            </w:pPr>
          </w:p>
        </w:tc>
        <w:tc>
          <w:tcPr>
            <w:tcW w:w="850" w:type="dxa"/>
            <w:gridSpan w:val="2"/>
          </w:tcPr>
          <w:p w:rsidR="00FB5960" w:rsidRPr="004D747D" w:rsidRDefault="00FB5960" w:rsidP="006B0979">
            <w:pPr>
              <w:keepNext/>
              <w:widowControl w:val="0"/>
              <w:ind w:firstLine="709"/>
              <w:rPr>
                <w:rFonts w:ascii="Times New Roman" w:hAnsi="Times New Roman"/>
              </w:rPr>
            </w:pPr>
          </w:p>
        </w:tc>
        <w:tc>
          <w:tcPr>
            <w:tcW w:w="895" w:type="dxa"/>
          </w:tcPr>
          <w:p w:rsidR="00FB5960" w:rsidRPr="004D747D" w:rsidRDefault="00FB5960" w:rsidP="006B0979">
            <w:pPr>
              <w:keepNext/>
              <w:widowControl w:val="0"/>
              <w:ind w:firstLine="709"/>
              <w:rPr>
                <w:rFonts w:ascii="Times New Roman" w:hAnsi="Times New Roman"/>
              </w:rPr>
            </w:pPr>
          </w:p>
        </w:tc>
        <w:tc>
          <w:tcPr>
            <w:tcW w:w="1275" w:type="dxa"/>
            <w:gridSpan w:val="3"/>
          </w:tcPr>
          <w:p w:rsidR="00FB5960" w:rsidRPr="004D747D" w:rsidRDefault="00FB5960" w:rsidP="006B0979">
            <w:pPr>
              <w:keepNext/>
              <w:widowControl w:val="0"/>
              <w:ind w:firstLine="709"/>
              <w:rPr>
                <w:rFonts w:ascii="Times New Roman" w:hAnsi="Times New Roman"/>
              </w:rPr>
            </w:pPr>
          </w:p>
        </w:tc>
        <w:tc>
          <w:tcPr>
            <w:tcW w:w="3784" w:type="dxa"/>
            <w:gridSpan w:val="2"/>
          </w:tcPr>
          <w:p w:rsidR="00FB5960" w:rsidRPr="004D747D" w:rsidRDefault="00FB5960" w:rsidP="006B0979">
            <w:pPr>
              <w:keepNext/>
              <w:widowControl w:val="0"/>
              <w:ind w:firstLine="709"/>
              <w:rPr>
                <w:rFonts w:ascii="Times New Roman" w:hAnsi="Times New Roman"/>
              </w:rPr>
            </w:pPr>
          </w:p>
        </w:tc>
      </w:tr>
      <w:tr w:rsidR="00FB5960" w:rsidRPr="00807CAB" w:rsidTr="001656C6">
        <w:trPr>
          <w:trHeight w:val="69"/>
        </w:trPr>
        <w:tc>
          <w:tcPr>
            <w:tcW w:w="3403" w:type="dxa"/>
            <w:gridSpan w:val="7"/>
            <w:vAlign w:val="center"/>
          </w:tcPr>
          <w:p w:rsidR="00FB5960" w:rsidRPr="004D747D" w:rsidRDefault="00FB5960" w:rsidP="006B0979">
            <w:pPr>
              <w:pStyle w:val="aff3"/>
              <w:spacing w:after="0" w:line="240" w:lineRule="auto"/>
              <w:ind w:left="0"/>
              <w:jc w:val="both"/>
              <w:rPr>
                <w:rFonts w:ascii="Times New Roman" w:hAnsi="Times New Roman"/>
              </w:rPr>
            </w:pPr>
            <w:r w:rsidRPr="004D747D">
              <w:rPr>
                <w:rFonts w:ascii="Times New Roman" w:hAnsi="Times New Roman"/>
              </w:rPr>
              <w:t>Охват граждан, занимающихся физической культурой и спортом, %</w:t>
            </w:r>
          </w:p>
        </w:tc>
        <w:tc>
          <w:tcPr>
            <w:tcW w:w="992" w:type="dxa"/>
            <w:gridSpan w:val="4"/>
          </w:tcPr>
          <w:p w:rsidR="00FB5960" w:rsidRPr="004D747D" w:rsidRDefault="00FB5960" w:rsidP="006B0979">
            <w:pPr>
              <w:keepNext/>
              <w:keepLines/>
              <w:tabs>
                <w:tab w:val="left" w:pos="900"/>
                <w:tab w:val="left" w:pos="1080"/>
              </w:tabs>
              <w:ind w:firstLine="0"/>
              <w:jc w:val="center"/>
              <w:rPr>
                <w:rFonts w:ascii="Times New Roman" w:hAnsi="Times New Roman"/>
                <w:bCs/>
              </w:rPr>
            </w:pPr>
          </w:p>
          <w:p w:rsidR="00FB5960" w:rsidRPr="004D747D" w:rsidRDefault="00FB5960" w:rsidP="006B0979">
            <w:pPr>
              <w:keepNext/>
              <w:keepLines/>
              <w:tabs>
                <w:tab w:val="left" w:pos="900"/>
                <w:tab w:val="left" w:pos="1080"/>
              </w:tabs>
              <w:ind w:firstLine="0"/>
              <w:jc w:val="center"/>
              <w:rPr>
                <w:rFonts w:ascii="Times New Roman" w:hAnsi="Times New Roman"/>
                <w:bCs/>
              </w:rPr>
            </w:pPr>
            <w:r w:rsidRPr="004D747D">
              <w:rPr>
                <w:rFonts w:ascii="Times New Roman" w:hAnsi="Times New Roman"/>
                <w:bCs/>
              </w:rPr>
              <w:t>%</w:t>
            </w:r>
          </w:p>
        </w:tc>
        <w:tc>
          <w:tcPr>
            <w:tcW w:w="1559" w:type="dxa"/>
            <w:gridSpan w:val="2"/>
          </w:tcPr>
          <w:p w:rsidR="00FB5960" w:rsidRPr="004D747D" w:rsidRDefault="00FB5960" w:rsidP="006B0979">
            <w:pPr>
              <w:keepNext/>
              <w:keepLines/>
              <w:tabs>
                <w:tab w:val="left" w:pos="900"/>
                <w:tab w:val="left" w:pos="1080"/>
              </w:tabs>
              <w:ind w:firstLine="0"/>
              <w:rPr>
                <w:rFonts w:ascii="Times New Roman" w:hAnsi="Times New Roman"/>
                <w:bCs/>
              </w:rPr>
            </w:pPr>
            <w:r w:rsidRPr="004D747D">
              <w:rPr>
                <w:rFonts w:ascii="Times New Roman" w:hAnsi="Times New Roman"/>
                <w:bCs/>
              </w:rPr>
              <w:t>Отчет 2 ФК</w:t>
            </w:r>
          </w:p>
        </w:tc>
        <w:tc>
          <w:tcPr>
            <w:tcW w:w="1276" w:type="dxa"/>
          </w:tcPr>
          <w:p w:rsidR="00FB5960" w:rsidRPr="004D747D" w:rsidRDefault="00FB5960" w:rsidP="006B0979">
            <w:pPr>
              <w:keepNext/>
              <w:keepLines/>
              <w:tabs>
                <w:tab w:val="left" w:pos="900"/>
                <w:tab w:val="left" w:pos="1080"/>
              </w:tabs>
              <w:ind w:firstLine="0"/>
              <w:rPr>
                <w:rFonts w:ascii="Times New Roman" w:hAnsi="Times New Roman"/>
                <w:bCs/>
              </w:rPr>
            </w:pPr>
            <w:r w:rsidRPr="004D747D">
              <w:rPr>
                <w:rFonts w:ascii="Times New Roman" w:hAnsi="Times New Roman"/>
              </w:rPr>
              <w:t>Отдел культуры и спорта</w:t>
            </w:r>
          </w:p>
        </w:tc>
        <w:tc>
          <w:tcPr>
            <w:tcW w:w="850" w:type="dxa"/>
            <w:gridSpan w:val="2"/>
          </w:tcPr>
          <w:p w:rsidR="00FB5960" w:rsidRPr="004D747D" w:rsidRDefault="00FB5960" w:rsidP="0058513A">
            <w:pPr>
              <w:keepNext/>
              <w:widowControl w:val="0"/>
              <w:ind w:firstLine="0"/>
              <w:rPr>
                <w:rFonts w:ascii="Times New Roman" w:hAnsi="Times New Roman"/>
              </w:rPr>
            </w:pPr>
            <w:r w:rsidRPr="004D747D">
              <w:rPr>
                <w:rFonts w:ascii="Times New Roman" w:hAnsi="Times New Roman"/>
              </w:rPr>
              <w:t>36</w:t>
            </w:r>
          </w:p>
        </w:tc>
        <w:tc>
          <w:tcPr>
            <w:tcW w:w="851" w:type="dxa"/>
            <w:gridSpan w:val="2"/>
          </w:tcPr>
          <w:p w:rsidR="00FB5960" w:rsidRPr="004D747D" w:rsidRDefault="00FB5960" w:rsidP="006B0979">
            <w:pPr>
              <w:keepNext/>
              <w:widowControl w:val="0"/>
              <w:ind w:firstLine="0"/>
              <w:rPr>
                <w:rFonts w:ascii="Times New Roman" w:hAnsi="Times New Roman"/>
              </w:rPr>
            </w:pPr>
            <w:r w:rsidRPr="004D747D">
              <w:rPr>
                <w:rFonts w:ascii="Times New Roman" w:hAnsi="Times New Roman"/>
              </w:rPr>
              <w:t>36</w:t>
            </w:r>
          </w:p>
        </w:tc>
        <w:tc>
          <w:tcPr>
            <w:tcW w:w="850" w:type="dxa"/>
            <w:gridSpan w:val="2"/>
          </w:tcPr>
          <w:p w:rsidR="00FB5960" w:rsidRPr="004D747D" w:rsidRDefault="00FB5960" w:rsidP="00F20E24">
            <w:pPr>
              <w:keepNext/>
              <w:widowControl w:val="0"/>
              <w:ind w:firstLine="0"/>
              <w:rPr>
                <w:rFonts w:ascii="Times New Roman" w:hAnsi="Times New Roman"/>
              </w:rPr>
            </w:pPr>
            <w:r w:rsidRPr="004D747D">
              <w:rPr>
                <w:rFonts w:ascii="Times New Roman" w:hAnsi="Times New Roman"/>
              </w:rPr>
              <w:t>38,2</w:t>
            </w:r>
          </w:p>
        </w:tc>
        <w:tc>
          <w:tcPr>
            <w:tcW w:w="895" w:type="dxa"/>
          </w:tcPr>
          <w:p w:rsidR="00FB5960" w:rsidRPr="004D747D" w:rsidRDefault="00FB5960" w:rsidP="006B0979">
            <w:pPr>
              <w:keepNext/>
              <w:widowControl w:val="0"/>
              <w:ind w:firstLine="709"/>
              <w:rPr>
                <w:rFonts w:ascii="Times New Roman" w:hAnsi="Times New Roman"/>
              </w:rPr>
            </w:pPr>
          </w:p>
        </w:tc>
        <w:tc>
          <w:tcPr>
            <w:tcW w:w="1275" w:type="dxa"/>
            <w:gridSpan w:val="3"/>
          </w:tcPr>
          <w:p w:rsidR="00FB5960" w:rsidRPr="004D747D" w:rsidRDefault="00FB5960" w:rsidP="006B0979">
            <w:pPr>
              <w:keepNext/>
              <w:widowControl w:val="0"/>
              <w:ind w:firstLine="709"/>
              <w:rPr>
                <w:rFonts w:ascii="Times New Roman" w:hAnsi="Times New Roman"/>
              </w:rPr>
            </w:pPr>
          </w:p>
        </w:tc>
        <w:tc>
          <w:tcPr>
            <w:tcW w:w="3784" w:type="dxa"/>
            <w:gridSpan w:val="2"/>
          </w:tcPr>
          <w:p w:rsidR="00FB5960" w:rsidRPr="004D747D" w:rsidRDefault="00FB5960" w:rsidP="00956C4B">
            <w:pPr>
              <w:keepNext/>
              <w:widowControl w:val="0"/>
              <w:ind w:firstLine="0"/>
              <w:rPr>
                <w:rFonts w:ascii="Times New Roman" w:hAnsi="Times New Roman"/>
              </w:rPr>
            </w:pPr>
            <w:r w:rsidRPr="004D747D">
              <w:rPr>
                <w:rFonts w:ascii="Times New Roman" w:hAnsi="Times New Roman"/>
              </w:rPr>
              <w:t xml:space="preserve">За 2021 год охват граждан, занимающихся физической культурой и спортом составил 38,2% (занимаются спортом 7870 чел./ </w:t>
            </w:r>
            <w:proofErr w:type="spellStart"/>
            <w:r w:rsidRPr="004D747D">
              <w:rPr>
                <w:rFonts w:ascii="Times New Roman" w:hAnsi="Times New Roman"/>
              </w:rPr>
              <w:t>числ</w:t>
            </w:r>
            <w:proofErr w:type="gramStart"/>
            <w:r w:rsidRPr="004D747D">
              <w:rPr>
                <w:rFonts w:ascii="Times New Roman" w:hAnsi="Times New Roman"/>
              </w:rPr>
              <w:t>.н</w:t>
            </w:r>
            <w:proofErr w:type="gramEnd"/>
            <w:r w:rsidRPr="004D747D">
              <w:rPr>
                <w:rFonts w:ascii="Times New Roman" w:hAnsi="Times New Roman"/>
              </w:rPr>
              <w:t>аселения</w:t>
            </w:r>
            <w:proofErr w:type="spellEnd"/>
            <w:r w:rsidRPr="004D747D">
              <w:rPr>
                <w:rFonts w:ascii="Times New Roman" w:hAnsi="Times New Roman"/>
              </w:rPr>
              <w:t xml:space="preserve"> 20606 чел.)</w:t>
            </w:r>
          </w:p>
        </w:tc>
      </w:tr>
      <w:tr w:rsidR="00FB5960" w:rsidRPr="00807CAB" w:rsidTr="001656C6">
        <w:trPr>
          <w:trHeight w:val="69"/>
        </w:trPr>
        <w:tc>
          <w:tcPr>
            <w:tcW w:w="3403" w:type="dxa"/>
            <w:gridSpan w:val="7"/>
          </w:tcPr>
          <w:p w:rsidR="00FB5960" w:rsidRPr="004D747D" w:rsidRDefault="00FB5960" w:rsidP="00C22510">
            <w:pPr>
              <w:ind w:firstLine="0"/>
              <w:rPr>
                <w:rFonts w:ascii="Times New Roman" w:hAnsi="Times New Roman"/>
              </w:rPr>
            </w:pPr>
            <w:r w:rsidRPr="004D747D">
              <w:rPr>
                <w:rFonts w:ascii="Times New Roman" w:hAnsi="Times New Roman"/>
              </w:rPr>
              <w:t xml:space="preserve">Средняя обеспеченность населения спортивной инфраструктурой, кол-во спортивных площадок на 1000 человек </w:t>
            </w:r>
          </w:p>
        </w:tc>
        <w:tc>
          <w:tcPr>
            <w:tcW w:w="992" w:type="dxa"/>
            <w:gridSpan w:val="4"/>
          </w:tcPr>
          <w:p w:rsidR="00FB5960" w:rsidRPr="004D747D" w:rsidRDefault="00FB5960" w:rsidP="006B0979">
            <w:pPr>
              <w:keepNext/>
              <w:keepLines/>
              <w:tabs>
                <w:tab w:val="left" w:pos="900"/>
                <w:tab w:val="left" w:pos="1080"/>
              </w:tabs>
              <w:ind w:firstLine="0"/>
              <w:jc w:val="center"/>
              <w:rPr>
                <w:rFonts w:ascii="Times New Roman" w:hAnsi="Times New Roman"/>
                <w:bCs/>
              </w:rPr>
            </w:pPr>
            <w:r w:rsidRPr="004D747D">
              <w:rPr>
                <w:rFonts w:ascii="Times New Roman" w:hAnsi="Times New Roman"/>
                <w:bCs/>
              </w:rPr>
              <w:t>%</w:t>
            </w:r>
          </w:p>
        </w:tc>
        <w:tc>
          <w:tcPr>
            <w:tcW w:w="1559" w:type="dxa"/>
            <w:gridSpan w:val="2"/>
          </w:tcPr>
          <w:p w:rsidR="00FB5960" w:rsidRPr="004D747D" w:rsidRDefault="00FB5960" w:rsidP="006B0979">
            <w:pPr>
              <w:pStyle w:val="34"/>
              <w:keepNext/>
              <w:keepLines/>
              <w:tabs>
                <w:tab w:val="left" w:pos="700"/>
              </w:tabs>
              <w:spacing w:after="0"/>
              <w:jc w:val="both"/>
              <w:rPr>
                <w:sz w:val="22"/>
                <w:szCs w:val="22"/>
              </w:rPr>
            </w:pPr>
            <w:r w:rsidRPr="004D747D">
              <w:rPr>
                <w:sz w:val="22"/>
                <w:szCs w:val="22"/>
              </w:rPr>
              <w:t>Ведомственная отчетность МКС РК</w:t>
            </w:r>
          </w:p>
        </w:tc>
        <w:tc>
          <w:tcPr>
            <w:tcW w:w="1276" w:type="dxa"/>
          </w:tcPr>
          <w:p w:rsidR="00FB5960" w:rsidRPr="004D747D" w:rsidRDefault="00FB5960" w:rsidP="00FE5B4A">
            <w:pPr>
              <w:keepNext/>
              <w:keepLines/>
              <w:tabs>
                <w:tab w:val="left" w:pos="900"/>
                <w:tab w:val="left" w:pos="1080"/>
              </w:tabs>
              <w:ind w:firstLine="0"/>
              <w:rPr>
                <w:rFonts w:ascii="Times New Roman" w:hAnsi="Times New Roman"/>
                <w:bCs/>
              </w:rPr>
            </w:pPr>
            <w:r w:rsidRPr="004D747D">
              <w:rPr>
                <w:rFonts w:ascii="Times New Roman" w:hAnsi="Times New Roman"/>
              </w:rPr>
              <w:t>Отдел культуры и спорта</w:t>
            </w:r>
          </w:p>
        </w:tc>
        <w:tc>
          <w:tcPr>
            <w:tcW w:w="850" w:type="dxa"/>
            <w:gridSpan w:val="2"/>
          </w:tcPr>
          <w:p w:rsidR="00FB5960" w:rsidRPr="004D747D" w:rsidRDefault="00FB5960" w:rsidP="0058513A">
            <w:pPr>
              <w:keepNext/>
              <w:widowControl w:val="0"/>
              <w:ind w:firstLine="0"/>
              <w:rPr>
                <w:rFonts w:ascii="Times New Roman" w:hAnsi="Times New Roman"/>
              </w:rPr>
            </w:pPr>
            <w:r w:rsidRPr="004D747D">
              <w:rPr>
                <w:rFonts w:ascii="Times New Roman" w:hAnsi="Times New Roman"/>
              </w:rPr>
              <w:t>30,2</w:t>
            </w:r>
          </w:p>
        </w:tc>
        <w:tc>
          <w:tcPr>
            <w:tcW w:w="851" w:type="dxa"/>
            <w:gridSpan w:val="2"/>
          </w:tcPr>
          <w:p w:rsidR="00FB5960" w:rsidRPr="004D747D" w:rsidRDefault="00FB5960" w:rsidP="0058513A">
            <w:pPr>
              <w:keepNext/>
              <w:widowControl w:val="0"/>
              <w:ind w:firstLine="0"/>
              <w:rPr>
                <w:rFonts w:ascii="Times New Roman" w:hAnsi="Times New Roman"/>
              </w:rPr>
            </w:pPr>
            <w:r w:rsidRPr="004D747D">
              <w:rPr>
                <w:rFonts w:ascii="Times New Roman" w:hAnsi="Times New Roman"/>
              </w:rPr>
              <w:t>30,2</w:t>
            </w:r>
          </w:p>
        </w:tc>
        <w:tc>
          <w:tcPr>
            <w:tcW w:w="850" w:type="dxa"/>
            <w:gridSpan w:val="2"/>
          </w:tcPr>
          <w:p w:rsidR="00FB5960" w:rsidRPr="004D747D" w:rsidRDefault="00FB5960" w:rsidP="009825E6">
            <w:pPr>
              <w:keepNext/>
              <w:widowControl w:val="0"/>
              <w:ind w:firstLine="0"/>
              <w:rPr>
                <w:rFonts w:ascii="Times New Roman" w:hAnsi="Times New Roman"/>
              </w:rPr>
            </w:pPr>
            <w:r w:rsidRPr="004D747D">
              <w:rPr>
                <w:rFonts w:ascii="Times New Roman" w:hAnsi="Times New Roman"/>
              </w:rPr>
              <w:t>0</w:t>
            </w:r>
          </w:p>
        </w:tc>
        <w:tc>
          <w:tcPr>
            <w:tcW w:w="895" w:type="dxa"/>
          </w:tcPr>
          <w:p w:rsidR="00FB5960" w:rsidRPr="004D747D" w:rsidRDefault="00FB5960" w:rsidP="006B0979">
            <w:pPr>
              <w:keepNext/>
              <w:widowControl w:val="0"/>
              <w:ind w:firstLine="709"/>
              <w:rPr>
                <w:rFonts w:ascii="Times New Roman" w:hAnsi="Times New Roman"/>
              </w:rPr>
            </w:pPr>
          </w:p>
        </w:tc>
        <w:tc>
          <w:tcPr>
            <w:tcW w:w="1275" w:type="dxa"/>
            <w:gridSpan w:val="3"/>
          </w:tcPr>
          <w:p w:rsidR="00FB5960" w:rsidRPr="004D747D" w:rsidRDefault="00FB5960" w:rsidP="006B0979">
            <w:pPr>
              <w:keepNext/>
              <w:widowControl w:val="0"/>
              <w:ind w:firstLine="709"/>
              <w:rPr>
                <w:rFonts w:ascii="Times New Roman" w:hAnsi="Times New Roman"/>
              </w:rPr>
            </w:pPr>
          </w:p>
        </w:tc>
        <w:tc>
          <w:tcPr>
            <w:tcW w:w="3784" w:type="dxa"/>
            <w:gridSpan w:val="2"/>
          </w:tcPr>
          <w:p w:rsidR="00FB5960" w:rsidRPr="004D747D" w:rsidRDefault="00FB5960" w:rsidP="00674442">
            <w:pPr>
              <w:pStyle w:val="aff5"/>
              <w:jc w:val="both"/>
              <w:rPr>
                <w:rFonts w:ascii="Times New Roman" w:hAnsi="Times New Roman"/>
              </w:rPr>
            </w:pPr>
            <w:r w:rsidRPr="004D747D">
              <w:rPr>
                <w:rFonts w:ascii="Times New Roman" w:hAnsi="Times New Roman"/>
              </w:rPr>
              <w:t>Индикатор не выполнен по причине того, что запланированное введение в эксплуатацию физкультурно-оздоровительного комплекса перенесено на 2022 год.</w:t>
            </w:r>
          </w:p>
        </w:tc>
      </w:tr>
      <w:tr w:rsidR="00FB5960" w:rsidRPr="00807CAB" w:rsidTr="001656C6">
        <w:trPr>
          <w:trHeight w:val="69"/>
        </w:trPr>
        <w:tc>
          <w:tcPr>
            <w:tcW w:w="3403" w:type="dxa"/>
            <w:gridSpan w:val="7"/>
          </w:tcPr>
          <w:p w:rsidR="00FB5960" w:rsidRPr="004D747D" w:rsidRDefault="00FB5960" w:rsidP="006B0979">
            <w:pPr>
              <w:ind w:firstLine="0"/>
              <w:rPr>
                <w:rFonts w:ascii="Times New Roman" w:hAnsi="Times New Roman"/>
                <w:b/>
              </w:rPr>
            </w:pPr>
            <w:r w:rsidRPr="004D747D">
              <w:rPr>
                <w:rFonts w:ascii="Times New Roman" w:hAnsi="Times New Roman"/>
                <w:b/>
              </w:rPr>
              <w:t>Мероприятия:</w:t>
            </w:r>
          </w:p>
        </w:tc>
        <w:tc>
          <w:tcPr>
            <w:tcW w:w="992" w:type="dxa"/>
            <w:gridSpan w:val="4"/>
          </w:tcPr>
          <w:p w:rsidR="00FB5960" w:rsidRPr="004D747D" w:rsidRDefault="00FB5960" w:rsidP="006B0979">
            <w:pPr>
              <w:keepNext/>
              <w:keepLines/>
              <w:tabs>
                <w:tab w:val="left" w:pos="900"/>
                <w:tab w:val="left" w:pos="1080"/>
              </w:tabs>
              <w:ind w:firstLine="0"/>
              <w:jc w:val="center"/>
              <w:rPr>
                <w:rFonts w:ascii="Times New Roman" w:hAnsi="Times New Roman"/>
                <w:bCs/>
              </w:rPr>
            </w:pPr>
          </w:p>
        </w:tc>
        <w:tc>
          <w:tcPr>
            <w:tcW w:w="1559" w:type="dxa"/>
            <w:gridSpan w:val="2"/>
          </w:tcPr>
          <w:p w:rsidR="00FB5960" w:rsidRPr="004D747D" w:rsidRDefault="00FB5960" w:rsidP="006B0979">
            <w:pPr>
              <w:pStyle w:val="34"/>
              <w:keepNext/>
              <w:keepLines/>
              <w:tabs>
                <w:tab w:val="left" w:pos="700"/>
              </w:tabs>
              <w:spacing w:after="0"/>
              <w:jc w:val="both"/>
              <w:rPr>
                <w:sz w:val="22"/>
                <w:szCs w:val="22"/>
              </w:rPr>
            </w:pPr>
          </w:p>
        </w:tc>
        <w:tc>
          <w:tcPr>
            <w:tcW w:w="1276" w:type="dxa"/>
          </w:tcPr>
          <w:p w:rsidR="00FB5960" w:rsidRPr="004D747D" w:rsidRDefault="00FB5960" w:rsidP="006B0979">
            <w:pPr>
              <w:ind w:firstLine="0"/>
              <w:rPr>
                <w:rFonts w:ascii="Times New Roman" w:hAnsi="Times New Roman"/>
                <w:bCs/>
              </w:rPr>
            </w:pPr>
          </w:p>
        </w:tc>
        <w:tc>
          <w:tcPr>
            <w:tcW w:w="850" w:type="dxa"/>
            <w:gridSpan w:val="2"/>
          </w:tcPr>
          <w:p w:rsidR="00FB5960" w:rsidRPr="004D747D" w:rsidRDefault="00FB5960" w:rsidP="006B0979">
            <w:pPr>
              <w:keepNext/>
              <w:widowControl w:val="0"/>
              <w:ind w:firstLine="709"/>
              <w:rPr>
                <w:rFonts w:ascii="Times New Roman" w:hAnsi="Times New Roman"/>
              </w:rPr>
            </w:pPr>
          </w:p>
        </w:tc>
        <w:tc>
          <w:tcPr>
            <w:tcW w:w="851" w:type="dxa"/>
            <w:gridSpan w:val="2"/>
          </w:tcPr>
          <w:p w:rsidR="00FB5960" w:rsidRPr="004D747D" w:rsidRDefault="00FB5960" w:rsidP="006B0979">
            <w:pPr>
              <w:keepNext/>
              <w:widowControl w:val="0"/>
              <w:ind w:firstLine="709"/>
              <w:rPr>
                <w:rFonts w:ascii="Times New Roman" w:hAnsi="Times New Roman"/>
              </w:rPr>
            </w:pPr>
          </w:p>
        </w:tc>
        <w:tc>
          <w:tcPr>
            <w:tcW w:w="850" w:type="dxa"/>
            <w:gridSpan w:val="2"/>
          </w:tcPr>
          <w:p w:rsidR="00FB5960" w:rsidRPr="004D747D" w:rsidRDefault="00FB5960" w:rsidP="006B0979">
            <w:pPr>
              <w:keepNext/>
              <w:widowControl w:val="0"/>
              <w:ind w:firstLine="709"/>
              <w:rPr>
                <w:rFonts w:ascii="Times New Roman" w:hAnsi="Times New Roman"/>
              </w:rPr>
            </w:pPr>
          </w:p>
        </w:tc>
        <w:tc>
          <w:tcPr>
            <w:tcW w:w="895" w:type="dxa"/>
          </w:tcPr>
          <w:p w:rsidR="00FB5960" w:rsidRPr="004D747D" w:rsidRDefault="00FB5960" w:rsidP="006B0979">
            <w:pPr>
              <w:keepNext/>
              <w:widowControl w:val="0"/>
              <w:ind w:firstLine="709"/>
              <w:rPr>
                <w:rFonts w:ascii="Times New Roman" w:hAnsi="Times New Roman"/>
              </w:rPr>
            </w:pPr>
          </w:p>
        </w:tc>
        <w:tc>
          <w:tcPr>
            <w:tcW w:w="1275" w:type="dxa"/>
            <w:gridSpan w:val="3"/>
          </w:tcPr>
          <w:p w:rsidR="00FB5960" w:rsidRPr="004D747D" w:rsidRDefault="00FB5960" w:rsidP="006B0979">
            <w:pPr>
              <w:keepNext/>
              <w:widowControl w:val="0"/>
              <w:ind w:firstLine="709"/>
              <w:rPr>
                <w:rFonts w:ascii="Times New Roman" w:hAnsi="Times New Roman"/>
              </w:rPr>
            </w:pPr>
          </w:p>
        </w:tc>
        <w:tc>
          <w:tcPr>
            <w:tcW w:w="3784" w:type="dxa"/>
            <w:gridSpan w:val="2"/>
          </w:tcPr>
          <w:p w:rsidR="00FB5960" w:rsidRPr="004D747D" w:rsidRDefault="00FB5960" w:rsidP="006B0979">
            <w:pPr>
              <w:keepNext/>
              <w:widowControl w:val="0"/>
              <w:ind w:firstLine="0"/>
              <w:rPr>
                <w:rFonts w:ascii="Times New Roman" w:hAnsi="Times New Roman"/>
              </w:rPr>
            </w:pPr>
          </w:p>
        </w:tc>
      </w:tr>
      <w:tr w:rsidR="00FB5960" w:rsidRPr="00807CAB" w:rsidTr="001656C6">
        <w:trPr>
          <w:trHeight w:val="69"/>
        </w:trPr>
        <w:tc>
          <w:tcPr>
            <w:tcW w:w="3403" w:type="dxa"/>
            <w:gridSpan w:val="7"/>
          </w:tcPr>
          <w:p w:rsidR="00FB5960" w:rsidRPr="00280A0B" w:rsidRDefault="00FB5960" w:rsidP="006B0979">
            <w:pPr>
              <w:ind w:firstLine="0"/>
              <w:rPr>
                <w:rFonts w:ascii="Times New Roman" w:hAnsi="Times New Roman"/>
              </w:rPr>
            </w:pPr>
            <w:r w:rsidRPr="00280A0B">
              <w:rPr>
                <w:rFonts w:ascii="Times New Roman" w:hAnsi="Times New Roman"/>
              </w:rPr>
              <w:t xml:space="preserve">Ввод в эксплуатацию </w:t>
            </w:r>
            <w:proofErr w:type="spellStart"/>
            <w:r w:rsidRPr="00280A0B">
              <w:rPr>
                <w:rFonts w:ascii="Times New Roman" w:hAnsi="Times New Roman"/>
              </w:rPr>
              <w:t>ФОКа</w:t>
            </w:r>
            <w:proofErr w:type="spellEnd"/>
            <w:r w:rsidRPr="00280A0B">
              <w:rPr>
                <w:rFonts w:ascii="Times New Roman" w:hAnsi="Times New Roman"/>
              </w:rPr>
              <w:t xml:space="preserve"> в селе </w:t>
            </w:r>
            <w:proofErr w:type="spellStart"/>
            <w:r w:rsidRPr="00280A0B">
              <w:rPr>
                <w:rFonts w:ascii="Times New Roman" w:hAnsi="Times New Roman"/>
              </w:rPr>
              <w:t>Явленка</w:t>
            </w:r>
            <w:proofErr w:type="spellEnd"/>
          </w:p>
        </w:tc>
        <w:tc>
          <w:tcPr>
            <w:tcW w:w="992" w:type="dxa"/>
            <w:gridSpan w:val="4"/>
          </w:tcPr>
          <w:p w:rsidR="00FB5960" w:rsidRPr="00280A0B" w:rsidRDefault="00FB5960" w:rsidP="006B0979">
            <w:pPr>
              <w:keepNext/>
              <w:keepLines/>
              <w:tabs>
                <w:tab w:val="left" w:pos="900"/>
                <w:tab w:val="left" w:pos="1080"/>
              </w:tabs>
              <w:ind w:firstLine="0"/>
              <w:jc w:val="center"/>
              <w:rPr>
                <w:rFonts w:ascii="Times New Roman" w:hAnsi="Times New Roman"/>
                <w:bCs/>
              </w:rPr>
            </w:pPr>
            <w:r w:rsidRPr="00280A0B">
              <w:rPr>
                <w:rFonts w:ascii="Times New Roman" w:hAnsi="Times New Roman"/>
                <w:bCs/>
              </w:rPr>
              <w:t>Млн. тенге</w:t>
            </w:r>
          </w:p>
        </w:tc>
        <w:tc>
          <w:tcPr>
            <w:tcW w:w="1559" w:type="dxa"/>
            <w:gridSpan w:val="2"/>
          </w:tcPr>
          <w:p w:rsidR="00FB5960" w:rsidRPr="00280A0B" w:rsidRDefault="00FB5960" w:rsidP="006B0979">
            <w:pPr>
              <w:pStyle w:val="34"/>
              <w:keepNext/>
              <w:keepLines/>
              <w:tabs>
                <w:tab w:val="left" w:pos="700"/>
              </w:tabs>
              <w:spacing w:after="0"/>
              <w:jc w:val="both"/>
              <w:rPr>
                <w:sz w:val="22"/>
                <w:szCs w:val="22"/>
              </w:rPr>
            </w:pPr>
            <w:r w:rsidRPr="00280A0B">
              <w:rPr>
                <w:sz w:val="22"/>
                <w:szCs w:val="22"/>
              </w:rPr>
              <w:t>*</w:t>
            </w:r>
          </w:p>
        </w:tc>
        <w:tc>
          <w:tcPr>
            <w:tcW w:w="1276" w:type="dxa"/>
          </w:tcPr>
          <w:p w:rsidR="00FB5960" w:rsidRPr="00280A0B" w:rsidRDefault="00FB5960" w:rsidP="006B0979">
            <w:pPr>
              <w:ind w:firstLine="0"/>
              <w:rPr>
                <w:rFonts w:ascii="Times New Roman" w:hAnsi="Times New Roman"/>
              </w:rPr>
            </w:pPr>
            <w:proofErr w:type="spellStart"/>
            <w:r w:rsidRPr="00280A0B">
              <w:rPr>
                <w:rFonts w:ascii="Times New Roman" w:hAnsi="Times New Roman"/>
              </w:rPr>
              <w:t>ОФКиС</w:t>
            </w:r>
            <w:proofErr w:type="spellEnd"/>
          </w:p>
          <w:p w:rsidR="00FB5960" w:rsidRPr="00280A0B" w:rsidRDefault="00FB5960" w:rsidP="006B0979">
            <w:pPr>
              <w:ind w:firstLine="0"/>
              <w:rPr>
                <w:rFonts w:ascii="Times New Roman" w:hAnsi="Times New Roman"/>
                <w:bCs/>
              </w:rPr>
            </w:pPr>
          </w:p>
        </w:tc>
        <w:tc>
          <w:tcPr>
            <w:tcW w:w="850" w:type="dxa"/>
            <w:gridSpan w:val="2"/>
          </w:tcPr>
          <w:p w:rsidR="00FB5960" w:rsidRPr="00280A0B" w:rsidRDefault="00FB5960" w:rsidP="00F20E24">
            <w:pPr>
              <w:keepNext/>
              <w:widowControl w:val="0"/>
              <w:ind w:firstLine="0"/>
              <w:rPr>
                <w:rFonts w:ascii="Times New Roman" w:hAnsi="Times New Roman"/>
              </w:rPr>
            </w:pPr>
            <w:r w:rsidRPr="00280A0B">
              <w:rPr>
                <w:rFonts w:ascii="Times New Roman" w:hAnsi="Times New Roman"/>
              </w:rPr>
              <w:t>1</w:t>
            </w:r>
          </w:p>
        </w:tc>
        <w:tc>
          <w:tcPr>
            <w:tcW w:w="851" w:type="dxa"/>
            <w:gridSpan w:val="2"/>
            <w:vAlign w:val="center"/>
          </w:tcPr>
          <w:p w:rsidR="00FB5960" w:rsidRPr="00280A0B" w:rsidRDefault="00FB5960" w:rsidP="00F20E24">
            <w:pPr>
              <w:ind w:firstLine="0"/>
              <w:rPr>
                <w:rFonts w:ascii="Times New Roman" w:hAnsi="Times New Roman"/>
              </w:rPr>
            </w:pPr>
            <w:r w:rsidRPr="00280A0B">
              <w:rPr>
                <w:rFonts w:ascii="Times New Roman" w:hAnsi="Times New Roman"/>
              </w:rPr>
              <w:t>1</w:t>
            </w:r>
          </w:p>
        </w:tc>
        <w:tc>
          <w:tcPr>
            <w:tcW w:w="850" w:type="dxa"/>
            <w:gridSpan w:val="2"/>
            <w:vAlign w:val="center"/>
          </w:tcPr>
          <w:p w:rsidR="00FB5960" w:rsidRPr="00280A0B" w:rsidRDefault="00FB5960" w:rsidP="00F20E24">
            <w:pPr>
              <w:ind w:firstLine="0"/>
              <w:rPr>
                <w:rFonts w:ascii="Times New Roman" w:hAnsi="Times New Roman"/>
              </w:rPr>
            </w:pPr>
            <w:r w:rsidRPr="00280A0B">
              <w:rPr>
                <w:rFonts w:ascii="Times New Roman" w:hAnsi="Times New Roman"/>
              </w:rPr>
              <w:t>-</w:t>
            </w:r>
          </w:p>
        </w:tc>
        <w:tc>
          <w:tcPr>
            <w:tcW w:w="895" w:type="dxa"/>
          </w:tcPr>
          <w:p w:rsidR="00FB5960" w:rsidRPr="00807CAB" w:rsidRDefault="00FB5960" w:rsidP="006B0979">
            <w:pPr>
              <w:keepNext/>
              <w:widowControl w:val="0"/>
              <w:ind w:firstLine="0"/>
              <w:rPr>
                <w:rFonts w:ascii="Times New Roman" w:hAnsi="Times New Roman"/>
                <w:color w:val="FF0000"/>
              </w:rPr>
            </w:pPr>
          </w:p>
        </w:tc>
        <w:tc>
          <w:tcPr>
            <w:tcW w:w="1275" w:type="dxa"/>
            <w:gridSpan w:val="3"/>
          </w:tcPr>
          <w:p w:rsidR="00FB5960" w:rsidRPr="00807CAB" w:rsidRDefault="00FB5960" w:rsidP="000A0B45">
            <w:pPr>
              <w:keepNext/>
              <w:widowControl w:val="0"/>
              <w:ind w:firstLine="0"/>
              <w:rPr>
                <w:rFonts w:ascii="Times New Roman" w:hAnsi="Times New Roman"/>
                <w:color w:val="FF0000"/>
              </w:rPr>
            </w:pPr>
          </w:p>
        </w:tc>
        <w:tc>
          <w:tcPr>
            <w:tcW w:w="3784" w:type="dxa"/>
            <w:gridSpan w:val="2"/>
          </w:tcPr>
          <w:p w:rsidR="00FB5960" w:rsidRPr="005E2028" w:rsidRDefault="00FB5960" w:rsidP="005F587D">
            <w:pPr>
              <w:keepNext/>
              <w:widowControl w:val="0"/>
              <w:ind w:firstLine="0"/>
              <w:rPr>
                <w:rFonts w:ascii="Times New Roman" w:hAnsi="Times New Roman"/>
                <w:color w:val="000000" w:themeColor="text1"/>
              </w:rPr>
            </w:pPr>
            <w:r w:rsidRPr="005E2028">
              <w:rPr>
                <w:rFonts w:ascii="Times New Roman" w:hAnsi="Times New Roman"/>
                <w:color w:val="000000" w:themeColor="text1"/>
              </w:rPr>
              <w:t xml:space="preserve">В 2021 году были выделены бюджетные средства на Строительство физкультурно-оздоровительного комплекса в селе </w:t>
            </w:r>
            <w:proofErr w:type="spellStart"/>
            <w:r w:rsidRPr="005E2028">
              <w:rPr>
                <w:rFonts w:ascii="Times New Roman" w:hAnsi="Times New Roman"/>
                <w:color w:val="000000" w:themeColor="text1"/>
              </w:rPr>
              <w:t>Явленка</w:t>
            </w:r>
            <w:proofErr w:type="spellEnd"/>
            <w:r w:rsidRPr="005E2028">
              <w:rPr>
                <w:rFonts w:ascii="Times New Roman" w:hAnsi="Times New Roman"/>
                <w:color w:val="000000" w:themeColor="text1"/>
              </w:rPr>
              <w:t>, улица Коваленко, 27</w:t>
            </w:r>
            <w:proofErr w:type="gramStart"/>
            <w:r w:rsidRPr="005E2028">
              <w:rPr>
                <w:rFonts w:ascii="Times New Roman" w:hAnsi="Times New Roman"/>
                <w:color w:val="000000" w:themeColor="text1"/>
              </w:rPr>
              <w:t xml:space="preserve"> А</w:t>
            </w:r>
            <w:proofErr w:type="gramEnd"/>
            <w:r>
              <w:rPr>
                <w:rFonts w:ascii="Times New Roman" w:hAnsi="Times New Roman"/>
                <w:color w:val="000000" w:themeColor="text1"/>
              </w:rPr>
              <w:t xml:space="preserve"> в сумме 118,5 млн. тенге, исполнение составило 47,1 млн. тенге или 39,7%, по причине</w:t>
            </w:r>
            <w:r w:rsidRPr="005E2028">
              <w:rPr>
                <w:rFonts w:ascii="Times New Roman" w:hAnsi="Times New Roman"/>
                <w:color w:val="000000" w:themeColor="text1"/>
              </w:rPr>
              <w:t xml:space="preserve"> </w:t>
            </w:r>
            <w:r>
              <w:rPr>
                <w:rFonts w:ascii="Times New Roman" w:hAnsi="Times New Roman"/>
                <w:color w:val="000000" w:themeColor="text1"/>
              </w:rPr>
              <w:t>н</w:t>
            </w:r>
            <w:r w:rsidRPr="005E2028">
              <w:rPr>
                <w:rFonts w:ascii="Times New Roman" w:hAnsi="Times New Roman"/>
                <w:color w:val="000000" w:themeColor="text1"/>
              </w:rPr>
              <w:t>е выполнени</w:t>
            </w:r>
            <w:r>
              <w:rPr>
                <w:rFonts w:ascii="Times New Roman" w:hAnsi="Times New Roman"/>
                <w:color w:val="000000" w:themeColor="text1"/>
              </w:rPr>
              <w:t>я</w:t>
            </w:r>
            <w:r w:rsidRPr="005E2028">
              <w:rPr>
                <w:rFonts w:ascii="Times New Roman" w:hAnsi="Times New Roman"/>
                <w:color w:val="000000" w:themeColor="text1"/>
              </w:rPr>
              <w:t xml:space="preserve"> поставщиком условий договора</w:t>
            </w:r>
            <w:r>
              <w:rPr>
                <w:rFonts w:ascii="Times New Roman" w:hAnsi="Times New Roman"/>
                <w:color w:val="000000" w:themeColor="text1"/>
              </w:rPr>
              <w:t>, объект не введен в эксплуатацию</w:t>
            </w:r>
            <w:r w:rsidR="005F587D">
              <w:rPr>
                <w:rFonts w:ascii="Times New Roman" w:hAnsi="Times New Roman"/>
                <w:color w:val="000000" w:themeColor="text1"/>
              </w:rPr>
              <w:t>.</w:t>
            </w:r>
            <w:r>
              <w:rPr>
                <w:rFonts w:ascii="Times New Roman" w:hAnsi="Times New Roman"/>
                <w:color w:val="000000" w:themeColor="text1"/>
              </w:rPr>
              <w:t xml:space="preserve"> </w:t>
            </w:r>
            <w:r>
              <w:rPr>
                <w:rFonts w:ascii="Times New Roman" w:hAnsi="Times New Roman"/>
                <w:color w:val="000000" w:themeColor="text1"/>
              </w:rPr>
              <w:lastRenderedPageBreak/>
              <w:t>Мероприятие не выполнено.</w:t>
            </w:r>
          </w:p>
        </w:tc>
      </w:tr>
      <w:tr w:rsidR="00FB5960" w:rsidRPr="00807CAB" w:rsidTr="001656C6">
        <w:trPr>
          <w:trHeight w:val="69"/>
        </w:trPr>
        <w:tc>
          <w:tcPr>
            <w:tcW w:w="3403" w:type="dxa"/>
            <w:gridSpan w:val="7"/>
          </w:tcPr>
          <w:p w:rsidR="00FB5960" w:rsidRPr="00D70EEB" w:rsidRDefault="00FB5960" w:rsidP="006B0979">
            <w:pPr>
              <w:ind w:firstLine="0"/>
              <w:rPr>
                <w:rFonts w:ascii="Times New Roman" w:hAnsi="Times New Roman"/>
              </w:rPr>
            </w:pPr>
            <w:r w:rsidRPr="00D70EEB">
              <w:rPr>
                <w:rFonts w:ascii="Times New Roman" w:hAnsi="Times New Roman"/>
              </w:rPr>
              <w:lastRenderedPageBreak/>
              <w:t xml:space="preserve">обустройство спортивно-игровой площадки </w:t>
            </w:r>
            <w:proofErr w:type="gramStart"/>
            <w:r w:rsidRPr="00D70EEB">
              <w:rPr>
                <w:rFonts w:ascii="Times New Roman" w:hAnsi="Times New Roman"/>
              </w:rPr>
              <w:t>в</w:t>
            </w:r>
            <w:proofErr w:type="gramEnd"/>
            <w:r w:rsidRPr="00D70EEB">
              <w:rPr>
                <w:rFonts w:ascii="Times New Roman" w:hAnsi="Times New Roman"/>
              </w:rPr>
              <w:t xml:space="preserve"> с. </w:t>
            </w:r>
            <w:proofErr w:type="spellStart"/>
            <w:r w:rsidRPr="00D70EEB">
              <w:rPr>
                <w:rFonts w:ascii="Times New Roman" w:hAnsi="Times New Roman"/>
              </w:rPr>
              <w:t>Волошинка</w:t>
            </w:r>
            <w:proofErr w:type="spellEnd"/>
          </w:p>
        </w:tc>
        <w:tc>
          <w:tcPr>
            <w:tcW w:w="992" w:type="dxa"/>
            <w:gridSpan w:val="4"/>
          </w:tcPr>
          <w:p w:rsidR="00FB5960" w:rsidRPr="00D70EEB" w:rsidRDefault="00FB5960" w:rsidP="006B0979">
            <w:pPr>
              <w:keepNext/>
              <w:keepLines/>
              <w:tabs>
                <w:tab w:val="left" w:pos="900"/>
                <w:tab w:val="left" w:pos="1080"/>
              </w:tabs>
              <w:ind w:firstLine="0"/>
              <w:jc w:val="center"/>
              <w:rPr>
                <w:rFonts w:ascii="Times New Roman" w:hAnsi="Times New Roman"/>
                <w:bCs/>
              </w:rPr>
            </w:pPr>
            <w:proofErr w:type="spellStart"/>
            <w:proofErr w:type="gramStart"/>
            <w:r w:rsidRPr="00D70EEB">
              <w:rPr>
                <w:rFonts w:ascii="Times New Roman" w:hAnsi="Times New Roman"/>
                <w:bCs/>
              </w:rPr>
              <w:t>ед</w:t>
            </w:r>
            <w:proofErr w:type="spellEnd"/>
            <w:proofErr w:type="gramEnd"/>
          </w:p>
        </w:tc>
        <w:tc>
          <w:tcPr>
            <w:tcW w:w="1559" w:type="dxa"/>
            <w:gridSpan w:val="2"/>
          </w:tcPr>
          <w:p w:rsidR="00FB5960" w:rsidRPr="00D70EEB" w:rsidRDefault="00FB5960" w:rsidP="006B0979">
            <w:pPr>
              <w:pStyle w:val="34"/>
              <w:keepNext/>
              <w:keepLines/>
              <w:tabs>
                <w:tab w:val="left" w:pos="700"/>
              </w:tabs>
              <w:spacing w:after="0"/>
              <w:jc w:val="both"/>
              <w:rPr>
                <w:sz w:val="22"/>
                <w:szCs w:val="22"/>
              </w:rPr>
            </w:pPr>
            <w:r w:rsidRPr="00D70EEB">
              <w:rPr>
                <w:sz w:val="22"/>
                <w:szCs w:val="22"/>
              </w:rPr>
              <w:t>*</w:t>
            </w:r>
          </w:p>
        </w:tc>
        <w:tc>
          <w:tcPr>
            <w:tcW w:w="1276" w:type="dxa"/>
          </w:tcPr>
          <w:p w:rsidR="00FB5960" w:rsidRPr="00D70EEB" w:rsidRDefault="00FB5960" w:rsidP="006B0979">
            <w:pPr>
              <w:ind w:firstLine="0"/>
              <w:rPr>
                <w:rFonts w:ascii="Times New Roman" w:hAnsi="Times New Roman"/>
              </w:rPr>
            </w:pPr>
            <w:proofErr w:type="spellStart"/>
            <w:r w:rsidRPr="00D70EEB">
              <w:rPr>
                <w:rFonts w:ascii="Times New Roman" w:hAnsi="Times New Roman"/>
              </w:rPr>
              <w:t>ОФКиС</w:t>
            </w:r>
            <w:proofErr w:type="spellEnd"/>
          </w:p>
          <w:p w:rsidR="00FB5960" w:rsidRPr="00D70EEB" w:rsidRDefault="00FB5960" w:rsidP="006B0979">
            <w:pPr>
              <w:ind w:firstLine="0"/>
              <w:rPr>
                <w:rFonts w:ascii="Times New Roman" w:hAnsi="Times New Roman"/>
                <w:bCs/>
              </w:rPr>
            </w:pPr>
          </w:p>
        </w:tc>
        <w:tc>
          <w:tcPr>
            <w:tcW w:w="850" w:type="dxa"/>
            <w:gridSpan w:val="2"/>
          </w:tcPr>
          <w:p w:rsidR="005F587D" w:rsidRDefault="005F587D" w:rsidP="00C76DF2">
            <w:pPr>
              <w:keepNext/>
              <w:widowControl w:val="0"/>
              <w:ind w:firstLine="0"/>
              <w:rPr>
                <w:rFonts w:ascii="Times New Roman" w:hAnsi="Times New Roman"/>
              </w:rPr>
            </w:pPr>
          </w:p>
          <w:p w:rsidR="005F587D" w:rsidRDefault="005F587D" w:rsidP="00C76DF2">
            <w:pPr>
              <w:keepNext/>
              <w:widowControl w:val="0"/>
              <w:ind w:firstLine="0"/>
              <w:rPr>
                <w:rFonts w:ascii="Times New Roman" w:hAnsi="Times New Roman"/>
              </w:rPr>
            </w:pPr>
          </w:p>
          <w:p w:rsidR="00FB5960" w:rsidRPr="00D70EEB" w:rsidRDefault="00FB5960" w:rsidP="00C76DF2">
            <w:pPr>
              <w:keepNext/>
              <w:widowControl w:val="0"/>
              <w:ind w:firstLine="0"/>
              <w:rPr>
                <w:rFonts w:ascii="Times New Roman" w:hAnsi="Times New Roman"/>
              </w:rPr>
            </w:pPr>
            <w:r w:rsidRPr="00D70EEB">
              <w:rPr>
                <w:rFonts w:ascii="Times New Roman" w:hAnsi="Times New Roman"/>
              </w:rPr>
              <w:t>1</w:t>
            </w:r>
          </w:p>
        </w:tc>
        <w:tc>
          <w:tcPr>
            <w:tcW w:w="851" w:type="dxa"/>
            <w:gridSpan w:val="2"/>
            <w:vAlign w:val="center"/>
          </w:tcPr>
          <w:p w:rsidR="00FB5960" w:rsidRPr="00D70EEB" w:rsidRDefault="00FB5960" w:rsidP="002C6C81">
            <w:pPr>
              <w:ind w:firstLine="0"/>
              <w:rPr>
                <w:rFonts w:ascii="Times New Roman" w:hAnsi="Times New Roman"/>
              </w:rPr>
            </w:pPr>
            <w:r w:rsidRPr="00D70EEB">
              <w:rPr>
                <w:rFonts w:ascii="Times New Roman" w:hAnsi="Times New Roman"/>
              </w:rPr>
              <w:t>1</w:t>
            </w:r>
          </w:p>
        </w:tc>
        <w:tc>
          <w:tcPr>
            <w:tcW w:w="850" w:type="dxa"/>
            <w:gridSpan w:val="2"/>
            <w:vAlign w:val="center"/>
          </w:tcPr>
          <w:p w:rsidR="00FB5960" w:rsidRPr="00D70EEB" w:rsidRDefault="00FB5960" w:rsidP="009D01D8">
            <w:pPr>
              <w:ind w:firstLine="0"/>
              <w:rPr>
                <w:rFonts w:ascii="Times New Roman" w:hAnsi="Times New Roman"/>
              </w:rPr>
            </w:pPr>
            <w:r w:rsidRPr="00D70EEB">
              <w:rPr>
                <w:rFonts w:ascii="Times New Roman" w:hAnsi="Times New Roman"/>
              </w:rPr>
              <w:t>1</w:t>
            </w:r>
          </w:p>
        </w:tc>
        <w:tc>
          <w:tcPr>
            <w:tcW w:w="895" w:type="dxa"/>
          </w:tcPr>
          <w:p w:rsidR="00FB5960" w:rsidRPr="00807CAB" w:rsidRDefault="00FB5960" w:rsidP="006B0979">
            <w:pPr>
              <w:keepNext/>
              <w:widowControl w:val="0"/>
              <w:ind w:firstLine="0"/>
              <w:rPr>
                <w:rFonts w:ascii="Times New Roman" w:hAnsi="Times New Roman"/>
                <w:color w:val="FF0000"/>
              </w:rPr>
            </w:pPr>
          </w:p>
        </w:tc>
        <w:tc>
          <w:tcPr>
            <w:tcW w:w="1275" w:type="dxa"/>
            <w:gridSpan w:val="3"/>
          </w:tcPr>
          <w:p w:rsidR="00FB5960" w:rsidRPr="00807CAB" w:rsidRDefault="00FB5960" w:rsidP="006B0979">
            <w:pPr>
              <w:keepNext/>
              <w:widowControl w:val="0"/>
              <w:ind w:firstLine="709"/>
              <w:rPr>
                <w:rFonts w:ascii="Times New Roman" w:hAnsi="Times New Roman"/>
                <w:color w:val="FF0000"/>
              </w:rPr>
            </w:pPr>
          </w:p>
        </w:tc>
        <w:tc>
          <w:tcPr>
            <w:tcW w:w="3784" w:type="dxa"/>
            <w:gridSpan w:val="2"/>
          </w:tcPr>
          <w:p w:rsidR="00FB5960" w:rsidRPr="00D70EEB" w:rsidRDefault="00FB5960" w:rsidP="006B0979">
            <w:pPr>
              <w:keepNext/>
              <w:widowControl w:val="0"/>
              <w:ind w:firstLine="0"/>
              <w:rPr>
                <w:rFonts w:ascii="Times New Roman" w:hAnsi="Times New Roman"/>
              </w:rPr>
            </w:pPr>
            <w:r w:rsidRPr="00D70EEB">
              <w:rPr>
                <w:rFonts w:ascii="Times New Roman" w:hAnsi="Times New Roman"/>
              </w:rPr>
              <w:t xml:space="preserve">В 2021 году в селе </w:t>
            </w:r>
            <w:proofErr w:type="spellStart"/>
            <w:r w:rsidRPr="00D70EEB">
              <w:rPr>
                <w:rFonts w:ascii="Times New Roman" w:hAnsi="Times New Roman"/>
              </w:rPr>
              <w:t>Волошинка</w:t>
            </w:r>
            <w:proofErr w:type="spellEnd"/>
            <w:r w:rsidRPr="00D70EEB">
              <w:rPr>
                <w:rFonts w:ascii="Times New Roman" w:hAnsi="Times New Roman"/>
              </w:rPr>
              <w:t xml:space="preserve"> была обустр</w:t>
            </w:r>
            <w:r>
              <w:rPr>
                <w:rFonts w:ascii="Times New Roman" w:hAnsi="Times New Roman"/>
              </w:rPr>
              <w:t xml:space="preserve">оена спортивно-игровая </w:t>
            </w:r>
            <w:proofErr w:type="gramStart"/>
            <w:r>
              <w:rPr>
                <w:rFonts w:ascii="Times New Roman" w:hAnsi="Times New Roman"/>
              </w:rPr>
              <w:t>площадка</w:t>
            </w:r>
            <w:proofErr w:type="gramEnd"/>
            <w:r>
              <w:rPr>
                <w:rFonts w:ascii="Times New Roman" w:hAnsi="Times New Roman"/>
              </w:rPr>
              <w:t xml:space="preserve"> на которую были выделены бюджетные ассигнования в сумме 14,2 млн. тенге.</w:t>
            </w:r>
          </w:p>
        </w:tc>
      </w:tr>
    </w:tbl>
    <w:p w:rsidR="009F7413" w:rsidRPr="00807CAB" w:rsidRDefault="009F7413" w:rsidP="009F7413">
      <w:pPr>
        <w:pStyle w:val="ConsPlusNormal"/>
        <w:keepNext/>
        <w:keepLines/>
        <w:widowControl/>
        <w:tabs>
          <w:tab w:val="left" w:pos="900"/>
          <w:tab w:val="left" w:pos="1080"/>
        </w:tabs>
        <w:ind w:firstLine="540"/>
        <w:jc w:val="both"/>
        <w:rPr>
          <w:rFonts w:ascii="Times New Roman" w:hAnsi="Times New Roman" w:cs="Times New Roman"/>
          <w:color w:val="FF0000"/>
          <w:sz w:val="22"/>
          <w:szCs w:val="22"/>
        </w:rPr>
      </w:pPr>
    </w:p>
    <w:p w:rsidR="009F7413" w:rsidRPr="005F587D" w:rsidRDefault="009F7413" w:rsidP="009F7413">
      <w:pPr>
        <w:pStyle w:val="ConsPlusNormal"/>
        <w:keepNext/>
        <w:keepLines/>
        <w:widowControl/>
        <w:tabs>
          <w:tab w:val="left" w:pos="900"/>
          <w:tab w:val="left" w:pos="1080"/>
        </w:tabs>
        <w:ind w:firstLine="0"/>
        <w:jc w:val="both"/>
        <w:rPr>
          <w:rFonts w:ascii="Times New Roman" w:hAnsi="Times New Roman" w:cs="Times New Roman"/>
          <w:sz w:val="22"/>
          <w:szCs w:val="22"/>
        </w:rPr>
      </w:pPr>
      <w:r w:rsidRPr="005F587D">
        <w:rPr>
          <w:rFonts w:ascii="Times New Roman" w:hAnsi="Times New Roman" w:cs="Times New Roman"/>
          <w:sz w:val="22"/>
          <w:szCs w:val="22"/>
        </w:rPr>
        <w:t>4. Анализ внешнего воздействия</w:t>
      </w:r>
    </w:p>
    <w:tbl>
      <w:tblPr>
        <w:tblW w:w="96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4962"/>
        <w:gridCol w:w="4677"/>
      </w:tblGrid>
      <w:tr w:rsidR="00755395" w:rsidRPr="005F587D" w:rsidTr="006B0979">
        <w:tc>
          <w:tcPr>
            <w:tcW w:w="4962" w:type="dxa"/>
            <w:tcBorders>
              <w:top w:val="single" w:sz="4" w:space="0" w:color="595959"/>
              <w:left w:val="single" w:sz="4" w:space="0" w:color="595959"/>
              <w:bottom w:val="single" w:sz="4" w:space="0" w:color="595959"/>
              <w:right w:val="single" w:sz="4" w:space="0" w:color="595959"/>
            </w:tcBorders>
            <w:vAlign w:val="center"/>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Факторы внешнего воздействия и их влияние на достижение показателей</w:t>
            </w:r>
          </w:p>
        </w:tc>
        <w:tc>
          <w:tcPr>
            <w:tcW w:w="4677" w:type="dxa"/>
            <w:tcBorders>
              <w:top w:val="single" w:sz="4" w:space="0" w:color="595959"/>
              <w:left w:val="single" w:sz="4" w:space="0" w:color="595959"/>
              <w:bottom w:val="single" w:sz="4" w:space="0" w:color="595959"/>
              <w:right w:val="single" w:sz="4" w:space="0" w:color="595959"/>
            </w:tcBorders>
            <w:vAlign w:val="center"/>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Принятые меры</w:t>
            </w:r>
          </w:p>
        </w:tc>
      </w:tr>
      <w:tr w:rsidR="00755395" w:rsidRPr="005F587D" w:rsidTr="006B0979">
        <w:tc>
          <w:tcPr>
            <w:tcW w:w="4962" w:type="dxa"/>
            <w:tcBorders>
              <w:top w:val="single" w:sz="4" w:space="0" w:color="595959"/>
              <w:left w:val="single" w:sz="4" w:space="0" w:color="595959"/>
              <w:bottom w:val="single" w:sz="4" w:space="0" w:color="595959"/>
              <w:right w:val="single" w:sz="4" w:space="0" w:color="595959"/>
            </w:tcBorders>
            <w:vAlign w:val="center"/>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1</w:t>
            </w:r>
          </w:p>
        </w:tc>
        <w:tc>
          <w:tcPr>
            <w:tcW w:w="4677" w:type="dxa"/>
            <w:tcBorders>
              <w:top w:val="single" w:sz="4" w:space="0" w:color="595959"/>
              <w:left w:val="single" w:sz="4" w:space="0" w:color="595959"/>
              <w:bottom w:val="single" w:sz="4" w:space="0" w:color="595959"/>
              <w:right w:val="single" w:sz="4" w:space="0" w:color="595959"/>
            </w:tcBorders>
            <w:vAlign w:val="center"/>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2</w:t>
            </w:r>
          </w:p>
        </w:tc>
      </w:tr>
      <w:tr w:rsidR="009F7413" w:rsidRPr="005F587D" w:rsidTr="006B0979">
        <w:tc>
          <w:tcPr>
            <w:tcW w:w="4962" w:type="dxa"/>
            <w:tcBorders>
              <w:top w:val="single" w:sz="4" w:space="0" w:color="595959"/>
              <w:left w:val="single" w:sz="4" w:space="0" w:color="595959"/>
              <w:bottom w:val="single" w:sz="4" w:space="0" w:color="595959"/>
              <w:right w:val="single" w:sz="4" w:space="0" w:color="595959"/>
            </w:tcBorders>
            <w:vAlign w:val="center"/>
          </w:tcPr>
          <w:p w:rsidR="009F7413" w:rsidRPr="005F587D" w:rsidRDefault="009F7413" w:rsidP="006B0979">
            <w:pPr>
              <w:keepNext/>
              <w:keepLines/>
              <w:tabs>
                <w:tab w:val="left" w:pos="900"/>
                <w:tab w:val="left" w:pos="1080"/>
              </w:tabs>
              <w:ind w:firstLine="0"/>
              <w:rPr>
                <w:rFonts w:ascii="Times New Roman" w:hAnsi="Times New Roman"/>
                <w:bCs/>
              </w:rPr>
            </w:pPr>
            <w:r w:rsidRPr="005F587D">
              <w:rPr>
                <w:rFonts w:ascii="Times New Roman" w:hAnsi="Times New Roman"/>
                <w:bCs/>
              </w:rPr>
              <w:t xml:space="preserve">На достижение результатов </w:t>
            </w:r>
            <w:proofErr w:type="gramStart"/>
            <w:r w:rsidRPr="005F587D">
              <w:rPr>
                <w:rFonts w:ascii="Times New Roman" w:hAnsi="Times New Roman"/>
                <w:bCs/>
              </w:rPr>
              <w:t>по</w:t>
            </w:r>
            <w:proofErr w:type="gramEnd"/>
            <w:r w:rsidRPr="005F587D">
              <w:rPr>
                <w:rFonts w:ascii="Times New Roman" w:hAnsi="Times New Roman"/>
                <w:bCs/>
              </w:rPr>
              <w:t xml:space="preserve"> </w:t>
            </w:r>
            <w:proofErr w:type="gramStart"/>
            <w:r w:rsidRPr="005F587D">
              <w:rPr>
                <w:rFonts w:ascii="Times New Roman" w:hAnsi="Times New Roman"/>
                <w:bCs/>
              </w:rPr>
              <w:t>запланированным</w:t>
            </w:r>
            <w:proofErr w:type="gramEnd"/>
            <w:r w:rsidRPr="005F587D">
              <w:rPr>
                <w:rFonts w:ascii="Times New Roman" w:hAnsi="Times New Roman"/>
                <w:bCs/>
              </w:rPr>
              <w:t xml:space="preserve"> мероприятием основным фактором воздействия  является снижение темпов роста развития экономики района, низкая доходность функционирующих предприятий и организаций, следствием чего является снижение налоговой базы.</w:t>
            </w:r>
          </w:p>
        </w:tc>
        <w:tc>
          <w:tcPr>
            <w:tcW w:w="4677" w:type="dxa"/>
            <w:tcBorders>
              <w:top w:val="single" w:sz="4" w:space="0" w:color="595959"/>
              <w:left w:val="single" w:sz="4" w:space="0" w:color="595959"/>
              <w:bottom w:val="single" w:sz="4" w:space="0" w:color="595959"/>
              <w:right w:val="single" w:sz="4" w:space="0" w:color="595959"/>
            </w:tcBorders>
            <w:vAlign w:val="center"/>
          </w:tcPr>
          <w:p w:rsidR="009F7413" w:rsidRPr="005F587D" w:rsidRDefault="009F7413" w:rsidP="006B0979">
            <w:pPr>
              <w:keepNext/>
              <w:keepLines/>
              <w:tabs>
                <w:tab w:val="left" w:pos="900"/>
                <w:tab w:val="left" w:pos="1080"/>
              </w:tabs>
              <w:ind w:firstLine="0"/>
              <w:rPr>
                <w:rFonts w:ascii="Times New Roman" w:hAnsi="Times New Roman"/>
                <w:bCs/>
              </w:rPr>
            </w:pPr>
            <w:r w:rsidRPr="005F587D">
              <w:rPr>
                <w:rFonts w:ascii="Times New Roman" w:hAnsi="Times New Roman"/>
                <w:bCs/>
              </w:rPr>
              <w:t>В районе ведется постоянная работа по пополнению доходной части бюджета, привлечение инвесторов на реализацию намеченных мероприятий.</w:t>
            </w:r>
          </w:p>
        </w:tc>
      </w:tr>
    </w:tbl>
    <w:p w:rsidR="009F7413" w:rsidRPr="00807CAB" w:rsidRDefault="009F7413" w:rsidP="009F7413">
      <w:pPr>
        <w:keepNext/>
        <w:keepLines/>
        <w:tabs>
          <w:tab w:val="left" w:pos="900"/>
          <w:tab w:val="left" w:pos="1080"/>
        </w:tabs>
        <w:ind w:firstLine="0"/>
        <w:rPr>
          <w:rFonts w:ascii="Times New Roman" w:hAnsi="Times New Roman"/>
          <w:color w:val="FF0000"/>
        </w:rPr>
      </w:pPr>
    </w:p>
    <w:p w:rsidR="009F7413" w:rsidRPr="00807CAB" w:rsidRDefault="009F7413" w:rsidP="009F7413">
      <w:pPr>
        <w:keepNext/>
        <w:keepLines/>
        <w:tabs>
          <w:tab w:val="left" w:pos="900"/>
          <w:tab w:val="left" w:pos="1080"/>
        </w:tabs>
        <w:rPr>
          <w:rFonts w:ascii="Times New Roman" w:hAnsi="Times New Roman"/>
          <w:color w:val="FF0000"/>
        </w:rPr>
      </w:pPr>
    </w:p>
    <w:p w:rsidR="009F7413" w:rsidRPr="005F587D" w:rsidRDefault="009F7413" w:rsidP="009F7413">
      <w:pPr>
        <w:pStyle w:val="ConsPlusNormal"/>
        <w:keepNext/>
        <w:keepLines/>
        <w:widowControl/>
        <w:tabs>
          <w:tab w:val="left" w:pos="900"/>
          <w:tab w:val="left" w:pos="1080"/>
        </w:tabs>
        <w:ind w:firstLine="0"/>
        <w:jc w:val="both"/>
        <w:rPr>
          <w:rFonts w:ascii="Times New Roman" w:hAnsi="Times New Roman" w:cs="Times New Roman"/>
          <w:sz w:val="22"/>
          <w:szCs w:val="22"/>
        </w:rPr>
      </w:pPr>
      <w:r w:rsidRPr="005F587D">
        <w:rPr>
          <w:rFonts w:ascii="Times New Roman" w:hAnsi="Times New Roman" w:cs="Times New Roman"/>
          <w:sz w:val="22"/>
          <w:szCs w:val="22"/>
        </w:rPr>
        <w:t>5. Освоение финансовых средств</w:t>
      </w:r>
    </w:p>
    <w:tbl>
      <w:tblPr>
        <w:tblW w:w="978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2835"/>
        <w:gridCol w:w="1984"/>
        <w:gridCol w:w="2084"/>
        <w:gridCol w:w="2878"/>
      </w:tblGrid>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Источник финансирования</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 xml:space="preserve">План,           </w:t>
            </w:r>
          </w:p>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млн. тенге</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Факт,                   млн. тенге</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Причины неиспользования</w:t>
            </w: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1</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2</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3</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r w:rsidRPr="005F587D">
              <w:rPr>
                <w:rFonts w:ascii="Times New Roman" w:hAnsi="Times New Roman"/>
                <w:bCs/>
              </w:rPr>
              <w:t>4</w:t>
            </w:r>
          </w:p>
        </w:tc>
      </w:tr>
      <w:tr w:rsidR="00755395" w:rsidRPr="005F587D" w:rsidTr="007306BB">
        <w:trPr>
          <w:trHeight w:val="347"/>
        </w:trPr>
        <w:tc>
          <w:tcPr>
            <w:tcW w:w="9781" w:type="dxa"/>
            <w:gridSpan w:val="4"/>
            <w:tcBorders>
              <w:top w:val="single" w:sz="4" w:space="0" w:color="595959"/>
              <w:left w:val="single" w:sz="4" w:space="0" w:color="595959"/>
              <w:bottom w:val="single" w:sz="4" w:space="0" w:color="595959"/>
              <w:right w:val="single" w:sz="4" w:space="0" w:color="595959"/>
            </w:tcBorders>
          </w:tcPr>
          <w:p w:rsidR="009F7413" w:rsidRPr="007B4596" w:rsidRDefault="009F7413" w:rsidP="007B4596">
            <w:pPr>
              <w:keepNext/>
              <w:keepLines/>
              <w:tabs>
                <w:tab w:val="left" w:pos="900"/>
                <w:tab w:val="left" w:pos="1080"/>
              </w:tabs>
              <w:ind w:firstLine="0"/>
              <w:jc w:val="center"/>
              <w:rPr>
                <w:rFonts w:ascii="Times New Roman" w:hAnsi="Times New Roman"/>
                <w:b/>
                <w:bCs/>
                <w:i/>
              </w:rPr>
            </w:pPr>
            <w:r w:rsidRPr="007B4596">
              <w:rPr>
                <w:rFonts w:ascii="Times New Roman" w:hAnsi="Times New Roman"/>
                <w:b/>
                <w:bCs/>
                <w:i/>
              </w:rPr>
              <w:t xml:space="preserve">Направление: 1. </w:t>
            </w:r>
            <w:r w:rsidR="000838BB" w:rsidRPr="007B4596">
              <w:rPr>
                <w:rFonts w:ascii="Times New Roman" w:hAnsi="Times New Roman"/>
                <w:b/>
                <w:i/>
              </w:rPr>
              <w:t>Развитие экономики региона</w:t>
            </w: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left"/>
              <w:rPr>
                <w:rFonts w:ascii="Times New Roman" w:hAnsi="Times New Roman"/>
                <w:bCs/>
              </w:rPr>
            </w:pPr>
            <w:r w:rsidRPr="005F587D">
              <w:rPr>
                <w:rFonts w:ascii="Times New Roman" w:hAnsi="Times New Roman"/>
                <w:bCs/>
              </w:rPr>
              <w:t>Республиканский бюджет</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Cs/>
              </w:rPr>
            </w:pPr>
            <w:r>
              <w:rPr>
                <w:rFonts w:ascii="Times New Roman" w:hAnsi="Times New Roman"/>
                <w:bCs/>
              </w:rPr>
              <w:t>-</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Cs/>
              </w:rPr>
            </w:pPr>
            <w:r>
              <w:rPr>
                <w:rFonts w:ascii="Times New Roman" w:hAnsi="Times New Roman"/>
                <w:bCs/>
              </w:rPr>
              <w:t>-</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rPr>
                <w:rFonts w:ascii="Times New Roman" w:hAnsi="Times New Roman"/>
                <w:bCs/>
              </w:rPr>
            </w:pP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left"/>
              <w:rPr>
                <w:rFonts w:ascii="Times New Roman" w:hAnsi="Times New Roman"/>
                <w:bCs/>
              </w:rPr>
            </w:pPr>
            <w:r w:rsidRPr="005F587D">
              <w:rPr>
                <w:rFonts w:ascii="Times New Roman" w:hAnsi="Times New Roman"/>
                <w:bCs/>
              </w:rPr>
              <w:t>Местный бюджет</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Cs/>
              </w:rPr>
            </w:pPr>
            <w:r>
              <w:rPr>
                <w:rFonts w:ascii="Times New Roman" w:hAnsi="Times New Roman"/>
                <w:bCs/>
              </w:rPr>
              <w:t>-</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Cs/>
              </w:rPr>
            </w:pPr>
            <w:r>
              <w:rPr>
                <w:rFonts w:ascii="Times New Roman" w:hAnsi="Times New Roman"/>
                <w:bCs/>
              </w:rPr>
              <w:t>-</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rPr>
                <w:rFonts w:ascii="Times New Roman" w:hAnsi="Times New Roman"/>
                <w:bCs/>
              </w:rPr>
            </w:pPr>
            <w:r w:rsidRPr="005F587D">
              <w:rPr>
                <w:rFonts w:ascii="Times New Roman" w:hAnsi="Times New Roman"/>
                <w:bCs/>
              </w:rPr>
              <w:t>Другие источники…</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Cs/>
              </w:rPr>
            </w:pPr>
            <w:r>
              <w:rPr>
                <w:rFonts w:ascii="Times New Roman" w:hAnsi="Times New Roman"/>
                <w:bCs/>
              </w:rPr>
              <w:t>-</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Cs/>
              </w:rPr>
            </w:pPr>
            <w:r>
              <w:rPr>
                <w:rFonts w:ascii="Times New Roman" w:hAnsi="Times New Roman"/>
                <w:bCs/>
              </w:rPr>
              <w:t>-</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7306BB">
            <w:pPr>
              <w:ind w:firstLine="0"/>
              <w:rPr>
                <w:rFonts w:ascii="Times New Roman" w:hAnsi="Times New Roman"/>
                <w:bCs/>
              </w:rPr>
            </w:pP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rPr>
                <w:rFonts w:ascii="Times New Roman" w:hAnsi="Times New Roman"/>
                <w:b/>
                <w:bCs/>
              </w:rPr>
            </w:pPr>
            <w:r w:rsidRPr="005F587D">
              <w:rPr>
                <w:rFonts w:ascii="Times New Roman" w:hAnsi="Times New Roman"/>
                <w:b/>
                <w:bCs/>
              </w:rPr>
              <w:t>Итого</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
                <w:bCs/>
              </w:rPr>
            </w:pPr>
            <w:r>
              <w:rPr>
                <w:rFonts w:ascii="Times New Roman" w:hAnsi="Times New Roman"/>
                <w:b/>
                <w:bCs/>
              </w:rPr>
              <w:t>-</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
                <w:bCs/>
              </w:rPr>
            </w:pPr>
            <w:r>
              <w:rPr>
                <w:rFonts w:ascii="Times New Roman" w:hAnsi="Times New Roman"/>
                <w:b/>
                <w:bCs/>
              </w:rPr>
              <w:t>-</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p>
        </w:tc>
      </w:tr>
      <w:tr w:rsidR="00755395" w:rsidRPr="005F587D" w:rsidTr="006B0979">
        <w:tc>
          <w:tcPr>
            <w:tcW w:w="9781" w:type="dxa"/>
            <w:gridSpan w:val="4"/>
            <w:tcBorders>
              <w:top w:val="single" w:sz="4" w:space="0" w:color="595959"/>
              <w:left w:val="single" w:sz="4" w:space="0" w:color="595959"/>
              <w:bottom w:val="single" w:sz="4" w:space="0" w:color="595959"/>
              <w:right w:val="single" w:sz="4" w:space="0" w:color="595959"/>
            </w:tcBorders>
          </w:tcPr>
          <w:p w:rsidR="007B4596" w:rsidRPr="00807CAB" w:rsidRDefault="007B4596" w:rsidP="007B4596">
            <w:pPr>
              <w:ind w:right="22" w:firstLine="708"/>
              <w:jc w:val="center"/>
              <w:rPr>
                <w:rFonts w:ascii="Times New Roman" w:hAnsi="Times New Roman"/>
              </w:rPr>
            </w:pPr>
            <w:r w:rsidRPr="00807CAB">
              <w:rPr>
                <w:rFonts w:ascii="Times New Roman" w:hAnsi="Times New Roman"/>
                <w:b/>
                <w:i/>
              </w:rPr>
              <w:t>Направление 2 Регион комфортный и безопасный для проживания</w:t>
            </w:r>
            <w:r w:rsidRPr="00807CAB">
              <w:rPr>
                <w:rFonts w:ascii="Times New Roman" w:hAnsi="Times New Roman"/>
              </w:rPr>
              <w:t>.</w:t>
            </w:r>
          </w:p>
          <w:p w:rsidR="009F7413" w:rsidRPr="005F587D" w:rsidRDefault="009F7413" w:rsidP="006B0979">
            <w:pPr>
              <w:keepNext/>
              <w:keepLines/>
              <w:tabs>
                <w:tab w:val="left" w:pos="900"/>
                <w:tab w:val="left" w:pos="1080"/>
              </w:tabs>
              <w:ind w:firstLine="0"/>
              <w:rPr>
                <w:rFonts w:ascii="Times New Roman" w:hAnsi="Times New Roman"/>
                <w:bCs/>
              </w:rPr>
            </w:pP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left"/>
              <w:rPr>
                <w:rFonts w:ascii="Times New Roman" w:hAnsi="Times New Roman"/>
                <w:bCs/>
              </w:rPr>
            </w:pPr>
            <w:r w:rsidRPr="005F587D">
              <w:rPr>
                <w:rFonts w:ascii="Times New Roman" w:hAnsi="Times New Roman"/>
                <w:bCs/>
              </w:rPr>
              <w:lastRenderedPageBreak/>
              <w:t>Республиканский бюджет</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7B4596" w:rsidP="000D716A">
            <w:pPr>
              <w:keepNext/>
              <w:keepLines/>
              <w:tabs>
                <w:tab w:val="left" w:pos="900"/>
                <w:tab w:val="left" w:pos="1080"/>
              </w:tabs>
              <w:ind w:firstLine="0"/>
              <w:jc w:val="center"/>
              <w:rPr>
                <w:rFonts w:ascii="Times New Roman" w:hAnsi="Times New Roman"/>
                <w:bCs/>
              </w:rPr>
            </w:pPr>
            <w:r>
              <w:rPr>
                <w:rFonts w:ascii="Times New Roman" w:hAnsi="Times New Roman"/>
                <w:bCs/>
              </w:rPr>
              <w:t>504,1</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7B4596" w:rsidP="000D716A">
            <w:pPr>
              <w:keepNext/>
              <w:keepLines/>
              <w:tabs>
                <w:tab w:val="left" w:pos="900"/>
                <w:tab w:val="left" w:pos="1080"/>
              </w:tabs>
              <w:ind w:firstLine="0"/>
              <w:jc w:val="center"/>
              <w:rPr>
                <w:rFonts w:ascii="Times New Roman" w:hAnsi="Times New Roman"/>
                <w:bCs/>
              </w:rPr>
            </w:pPr>
            <w:r>
              <w:rPr>
                <w:rFonts w:ascii="Times New Roman" w:hAnsi="Times New Roman"/>
                <w:bCs/>
              </w:rPr>
              <w:t>830,9</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0838BB">
            <w:pPr>
              <w:keepNext/>
              <w:keepLines/>
              <w:tabs>
                <w:tab w:val="left" w:pos="900"/>
                <w:tab w:val="left" w:pos="1080"/>
              </w:tabs>
              <w:ind w:firstLine="0"/>
              <w:rPr>
                <w:rFonts w:ascii="Times New Roman" w:hAnsi="Times New Roman"/>
                <w:bCs/>
              </w:rPr>
            </w:pP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left"/>
              <w:rPr>
                <w:rFonts w:ascii="Times New Roman" w:hAnsi="Times New Roman"/>
                <w:bCs/>
              </w:rPr>
            </w:pPr>
            <w:r w:rsidRPr="005F587D">
              <w:rPr>
                <w:rFonts w:ascii="Times New Roman" w:hAnsi="Times New Roman"/>
                <w:bCs/>
              </w:rPr>
              <w:t>Местный бюджет</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Cs/>
              </w:rPr>
            </w:pPr>
            <w:r>
              <w:rPr>
                <w:rFonts w:ascii="Times New Roman" w:hAnsi="Times New Roman"/>
                <w:bCs/>
              </w:rPr>
              <w:t>5,5</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7B4596" w:rsidP="006B0979">
            <w:pPr>
              <w:keepNext/>
              <w:keepLines/>
              <w:tabs>
                <w:tab w:val="left" w:pos="900"/>
                <w:tab w:val="left" w:pos="1080"/>
              </w:tabs>
              <w:ind w:firstLine="0"/>
              <w:jc w:val="center"/>
              <w:rPr>
                <w:rFonts w:ascii="Times New Roman" w:hAnsi="Times New Roman"/>
                <w:bCs/>
              </w:rPr>
            </w:pPr>
            <w:r>
              <w:rPr>
                <w:rFonts w:ascii="Times New Roman" w:hAnsi="Times New Roman"/>
                <w:bCs/>
              </w:rPr>
              <w:t>232,3</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FB7483">
            <w:pPr>
              <w:ind w:firstLine="0"/>
              <w:rPr>
                <w:rFonts w:ascii="Times New Roman" w:hAnsi="Times New Roman"/>
                <w:bCs/>
              </w:rPr>
            </w:pPr>
          </w:p>
        </w:tc>
      </w:tr>
      <w:tr w:rsidR="00755395" w:rsidRPr="005F587D" w:rsidTr="006B0979">
        <w:trPr>
          <w:trHeight w:val="499"/>
        </w:trPr>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rPr>
                <w:rFonts w:ascii="Times New Roman" w:hAnsi="Times New Roman"/>
                <w:bCs/>
              </w:rPr>
            </w:pPr>
            <w:r w:rsidRPr="005F587D">
              <w:rPr>
                <w:rFonts w:ascii="Times New Roman" w:hAnsi="Times New Roman"/>
                <w:bCs/>
              </w:rPr>
              <w:t>Другие источники…</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ind w:firstLine="708"/>
              <w:rPr>
                <w:rFonts w:ascii="Times New Roman" w:hAnsi="Times New Roman"/>
                <w:bCs/>
              </w:rPr>
            </w:pP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rPr>
                <w:rFonts w:ascii="Times New Roman" w:hAnsi="Times New Roman"/>
                <w:b/>
                <w:bCs/>
              </w:rPr>
            </w:pPr>
            <w:r w:rsidRPr="005F587D">
              <w:rPr>
                <w:rFonts w:ascii="Times New Roman" w:hAnsi="Times New Roman"/>
                <w:b/>
                <w:bCs/>
              </w:rPr>
              <w:t>Итого</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7B4596" w:rsidP="000D716A">
            <w:pPr>
              <w:keepNext/>
              <w:keepLines/>
              <w:tabs>
                <w:tab w:val="left" w:pos="900"/>
                <w:tab w:val="left" w:pos="1080"/>
              </w:tabs>
              <w:ind w:firstLine="0"/>
              <w:jc w:val="center"/>
              <w:rPr>
                <w:rFonts w:ascii="Times New Roman" w:hAnsi="Times New Roman"/>
                <w:b/>
                <w:bCs/>
              </w:rPr>
            </w:pPr>
            <w:r>
              <w:rPr>
                <w:rFonts w:ascii="Times New Roman" w:hAnsi="Times New Roman"/>
                <w:b/>
                <w:bCs/>
              </w:rPr>
              <w:t>509,6</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7B4596" w:rsidP="000D716A">
            <w:pPr>
              <w:keepNext/>
              <w:keepLines/>
              <w:tabs>
                <w:tab w:val="left" w:pos="900"/>
                <w:tab w:val="left" w:pos="1080"/>
              </w:tabs>
              <w:ind w:firstLine="0"/>
              <w:jc w:val="center"/>
              <w:rPr>
                <w:rFonts w:ascii="Times New Roman" w:hAnsi="Times New Roman"/>
                <w:b/>
                <w:bCs/>
              </w:rPr>
            </w:pPr>
            <w:r>
              <w:rPr>
                <w:rFonts w:ascii="Times New Roman" w:hAnsi="Times New Roman"/>
                <w:b/>
                <w:bCs/>
              </w:rPr>
              <w:t>1063,2</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p>
        </w:tc>
      </w:tr>
      <w:tr w:rsidR="00755395" w:rsidRPr="005F587D" w:rsidTr="006B0979">
        <w:tc>
          <w:tcPr>
            <w:tcW w:w="9781" w:type="dxa"/>
            <w:gridSpan w:val="4"/>
            <w:tcBorders>
              <w:top w:val="single" w:sz="4" w:space="0" w:color="595959"/>
              <w:left w:val="single" w:sz="4" w:space="0" w:color="595959"/>
              <w:bottom w:val="single" w:sz="4" w:space="0" w:color="595959"/>
              <w:right w:val="single" w:sz="4" w:space="0" w:color="595959"/>
            </w:tcBorders>
          </w:tcPr>
          <w:p w:rsidR="009F7413" w:rsidRPr="007B4596" w:rsidRDefault="007B4596" w:rsidP="007B4596">
            <w:pPr>
              <w:keepNext/>
              <w:keepLines/>
              <w:tabs>
                <w:tab w:val="left" w:pos="900"/>
                <w:tab w:val="left" w:pos="1080"/>
              </w:tabs>
              <w:ind w:firstLine="0"/>
              <w:jc w:val="center"/>
              <w:rPr>
                <w:rFonts w:ascii="Times New Roman" w:hAnsi="Times New Roman"/>
                <w:b/>
                <w:bCs/>
                <w:i/>
              </w:rPr>
            </w:pPr>
            <w:r w:rsidRPr="007B4596">
              <w:rPr>
                <w:rFonts w:ascii="Times New Roman" w:hAnsi="Times New Roman"/>
                <w:b/>
                <w:i/>
              </w:rPr>
              <w:t>Направление 3 «Обеспечение нового качества жизни»</w:t>
            </w: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left"/>
              <w:rPr>
                <w:rFonts w:ascii="Times New Roman" w:hAnsi="Times New Roman"/>
                <w:bCs/>
              </w:rPr>
            </w:pPr>
            <w:r w:rsidRPr="005F587D">
              <w:rPr>
                <w:rFonts w:ascii="Times New Roman" w:hAnsi="Times New Roman"/>
                <w:bCs/>
              </w:rPr>
              <w:t>Республиканский бюджет</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Cs/>
              </w:rPr>
            </w:pPr>
            <w:r>
              <w:rPr>
                <w:rFonts w:ascii="Times New Roman" w:hAnsi="Times New Roman"/>
                <w:bCs/>
              </w:rPr>
              <w:t>16,9</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Cs/>
              </w:rPr>
            </w:pPr>
            <w:r>
              <w:rPr>
                <w:rFonts w:ascii="Times New Roman" w:hAnsi="Times New Roman"/>
                <w:bCs/>
              </w:rPr>
              <w:t>57,2</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rPr>
                <w:rFonts w:ascii="Times New Roman" w:hAnsi="Times New Roman"/>
                <w:bCs/>
              </w:rPr>
            </w:pP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left"/>
              <w:rPr>
                <w:rFonts w:ascii="Times New Roman" w:hAnsi="Times New Roman"/>
                <w:bCs/>
              </w:rPr>
            </w:pPr>
            <w:r w:rsidRPr="005F587D">
              <w:rPr>
                <w:rFonts w:ascii="Times New Roman" w:hAnsi="Times New Roman"/>
                <w:bCs/>
              </w:rPr>
              <w:t>Местный бюджет</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Cs/>
              </w:rPr>
            </w:pPr>
            <w:r>
              <w:rPr>
                <w:rFonts w:ascii="Times New Roman" w:hAnsi="Times New Roman"/>
                <w:bCs/>
              </w:rPr>
              <w:t>8,4</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Cs/>
              </w:rPr>
            </w:pPr>
            <w:r>
              <w:rPr>
                <w:rFonts w:ascii="Times New Roman" w:hAnsi="Times New Roman"/>
                <w:bCs/>
              </w:rPr>
              <w:t>8,4</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rPr>
                <w:rFonts w:ascii="Times New Roman" w:hAnsi="Times New Roman"/>
                <w:bCs/>
              </w:rPr>
            </w:pPr>
            <w:r w:rsidRPr="005F587D">
              <w:rPr>
                <w:rFonts w:ascii="Times New Roman" w:hAnsi="Times New Roman"/>
                <w:bCs/>
              </w:rPr>
              <w:t>Другие источники…</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rPr>
                <w:rFonts w:ascii="Times New Roman" w:hAnsi="Times New Roman"/>
                <w:bCs/>
              </w:rPr>
            </w:pPr>
          </w:p>
        </w:tc>
      </w:tr>
      <w:tr w:rsidR="00755395" w:rsidRPr="005F587D" w:rsidTr="006B0979">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rPr>
                <w:rFonts w:ascii="Times New Roman" w:hAnsi="Times New Roman"/>
                <w:b/>
                <w:bCs/>
              </w:rPr>
            </w:pPr>
            <w:r w:rsidRPr="005F587D">
              <w:rPr>
                <w:rFonts w:ascii="Times New Roman" w:hAnsi="Times New Roman"/>
                <w:b/>
                <w:bCs/>
              </w:rPr>
              <w:t>Итого</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
                <w:bCs/>
              </w:rPr>
            </w:pPr>
            <w:r>
              <w:rPr>
                <w:rFonts w:ascii="Times New Roman" w:hAnsi="Times New Roman"/>
                <w:b/>
                <w:bCs/>
              </w:rPr>
              <w:t>25,3</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
                <w:bCs/>
              </w:rPr>
            </w:pPr>
            <w:r>
              <w:rPr>
                <w:rFonts w:ascii="Times New Roman" w:hAnsi="Times New Roman"/>
                <w:b/>
                <w:bCs/>
              </w:rPr>
              <w:t>65,6</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center"/>
              <w:rPr>
                <w:rFonts w:ascii="Times New Roman" w:hAnsi="Times New Roman"/>
                <w:bCs/>
              </w:rPr>
            </w:pPr>
          </w:p>
        </w:tc>
      </w:tr>
      <w:tr w:rsidR="00755395" w:rsidRPr="005F587D" w:rsidTr="006B0979">
        <w:tc>
          <w:tcPr>
            <w:tcW w:w="9781" w:type="dxa"/>
            <w:gridSpan w:val="4"/>
            <w:tcBorders>
              <w:top w:val="single" w:sz="4" w:space="0" w:color="595959"/>
              <w:left w:val="single" w:sz="4" w:space="0" w:color="595959"/>
              <w:bottom w:val="single" w:sz="4" w:space="0" w:color="595959"/>
              <w:right w:val="single" w:sz="4" w:space="0" w:color="595959"/>
            </w:tcBorders>
          </w:tcPr>
          <w:p w:rsidR="009F7413" w:rsidRPr="004326E8" w:rsidRDefault="009F7413" w:rsidP="006B0979">
            <w:pPr>
              <w:keepNext/>
              <w:keepLines/>
              <w:tabs>
                <w:tab w:val="left" w:pos="900"/>
                <w:tab w:val="left" w:pos="1080"/>
              </w:tabs>
              <w:ind w:firstLine="0"/>
              <w:rPr>
                <w:rFonts w:ascii="Times New Roman" w:hAnsi="Times New Roman"/>
                <w:b/>
                <w:bCs/>
              </w:rPr>
            </w:pPr>
          </w:p>
        </w:tc>
      </w:tr>
      <w:tr w:rsidR="00755395" w:rsidRPr="005F587D" w:rsidTr="004326E8">
        <w:trPr>
          <w:trHeight w:val="391"/>
        </w:trPr>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left"/>
              <w:rPr>
                <w:rFonts w:ascii="Times New Roman" w:hAnsi="Times New Roman"/>
                <w:bCs/>
              </w:rPr>
            </w:pPr>
            <w:r w:rsidRPr="005F587D">
              <w:rPr>
                <w:rFonts w:ascii="Times New Roman" w:hAnsi="Times New Roman"/>
                <w:bCs/>
              </w:rPr>
              <w:t>Республиканский бюджет</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Cs/>
              </w:rPr>
            </w:pPr>
            <w:r>
              <w:rPr>
                <w:rFonts w:ascii="Times New Roman" w:hAnsi="Times New Roman"/>
                <w:bCs/>
              </w:rPr>
              <w:t>521</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Cs/>
              </w:rPr>
            </w:pPr>
            <w:r>
              <w:rPr>
                <w:rFonts w:ascii="Times New Roman" w:hAnsi="Times New Roman"/>
                <w:bCs/>
              </w:rPr>
              <w:t>888,1</w:t>
            </w:r>
          </w:p>
        </w:tc>
        <w:tc>
          <w:tcPr>
            <w:tcW w:w="2878" w:type="dxa"/>
            <w:tcBorders>
              <w:top w:val="single" w:sz="4" w:space="0" w:color="595959"/>
              <w:left w:val="single" w:sz="4" w:space="0" w:color="595959"/>
              <w:bottom w:val="single" w:sz="4" w:space="0" w:color="595959"/>
              <w:right w:val="single" w:sz="4" w:space="0" w:color="595959"/>
            </w:tcBorders>
          </w:tcPr>
          <w:p w:rsidR="009F7413" w:rsidRPr="005F587D" w:rsidRDefault="009F7413" w:rsidP="00FB7483">
            <w:pPr>
              <w:ind w:firstLine="0"/>
              <w:rPr>
                <w:rFonts w:ascii="Times New Roman" w:hAnsi="Times New Roman"/>
                <w:bCs/>
              </w:rPr>
            </w:pPr>
          </w:p>
        </w:tc>
      </w:tr>
      <w:tr w:rsidR="000838BB" w:rsidRPr="005F587D" w:rsidTr="004326E8">
        <w:trPr>
          <w:trHeight w:val="425"/>
        </w:trPr>
        <w:tc>
          <w:tcPr>
            <w:tcW w:w="2835" w:type="dxa"/>
            <w:tcBorders>
              <w:top w:val="single" w:sz="4" w:space="0" w:color="595959"/>
              <w:left w:val="single" w:sz="4" w:space="0" w:color="595959"/>
              <w:bottom w:val="single" w:sz="4" w:space="0" w:color="595959"/>
              <w:right w:val="single" w:sz="4" w:space="0" w:color="595959"/>
            </w:tcBorders>
          </w:tcPr>
          <w:p w:rsidR="009F7413" w:rsidRPr="005F587D" w:rsidRDefault="009F7413" w:rsidP="006B0979">
            <w:pPr>
              <w:keepNext/>
              <w:keepLines/>
              <w:tabs>
                <w:tab w:val="left" w:pos="900"/>
                <w:tab w:val="left" w:pos="1080"/>
              </w:tabs>
              <w:ind w:firstLine="0"/>
              <w:jc w:val="left"/>
              <w:rPr>
                <w:rFonts w:ascii="Times New Roman" w:hAnsi="Times New Roman"/>
                <w:bCs/>
              </w:rPr>
            </w:pPr>
            <w:r w:rsidRPr="005F587D">
              <w:rPr>
                <w:rFonts w:ascii="Times New Roman" w:hAnsi="Times New Roman"/>
                <w:bCs/>
              </w:rPr>
              <w:t>Местный бюджет</w:t>
            </w:r>
          </w:p>
        </w:tc>
        <w:tc>
          <w:tcPr>
            <w:tcW w:w="19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Cs/>
              </w:rPr>
            </w:pPr>
            <w:r>
              <w:rPr>
                <w:rFonts w:ascii="Times New Roman" w:hAnsi="Times New Roman"/>
                <w:bCs/>
              </w:rPr>
              <w:t>13,9</w:t>
            </w:r>
          </w:p>
        </w:tc>
        <w:tc>
          <w:tcPr>
            <w:tcW w:w="2084" w:type="dxa"/>
            <w:tcBorders>
              <w:top w:val="single" w:sz="4" w:space="0" w:color="595959"/>
              <w:left w:val="single" w:sz="4" w:space="0" w:color="595959"/>
              <w:bottom w:val="single" w:sz="4" w:space="0" w:color="595959"/>
              <w:right w:val="single" w:sz="4" w:space="0" w:color="595959"/>
            </w:tcBorders>
          </w:tcPr>
          <w:p w:rsidR="009F7413" w:rsidRPr="005F587D" w:rsidRDefault="004326E8" w:rsidP="006B0979">
            <w:pPr>
              <w:keepNext/>
              <w:keepLines/>
              <w:tabs>
                <w:tab w:val="left" w:pos="900"/>
                <w:tab w:val="left" w:pos="1080"/>
              </w:tabs>
              <w:ind w:firstLine="0"/>
              <w:jc w:val="center"/>
              <w:rPr>
                <w:rFonts w:ascii="Times New Roman" w:hAnsi="Times New Roman"/>
                <w:bCs/>
              </w:rPr>
            </w:pPr>
            <w:r>
              <w:rPr>
                <w:rFonts w:ascii="Times New Roman" w:hAnsi="Times New Roman"/>
                <w:bCs/>
              </w:rPr>
              <w:t>240,7</w:t>
            </w:r>
          </w:p>
        </w:tc>
        <w:tc>
          <w:tcPr>
            <w:tcW w:w="2878" w:type="dxa"/>
            <w:tcBorders>
              <w:top w:val="single" w:sz="4" w:space="0" w:color="595959"/>
              <w:left w:val="single" w:sz="4" w:space="0" w:color="595959"/>
              <w:bottom w:val="single" w:sz="4" w:space="0" w:color="595959"/>
              <w:right w:val="single" w:sz="4" w:space="0" w:color="595959"/>
            </w:tcBorders>
          </w:tcPr>
          <w:p w:rsidR="00E342C7" w:rsidRPr="005F587D" w:rsidRDefault="00E342C7" w:rsidP="00E342C7">
            <w:pPr>
              <w:ind w:firstLine="0"/>
              <w:rPr>
                <w:rFonts w:ascii="Times New Roman" w:hAnsi="Times New Roman"/>
              </w:rPr>
            </w:pPr>
          </w:p>
          <w:p w:rsidR="009F7413" w:rsidRPr="005F587D" w:rsidRDefault="009F7413" w:rsidP="006B0979">
            <w:pPr>
              <w:keepNext/>
              <w:keepLines/>
              <w:tabs>
                <w:tab w:val="left" w:pos="900"/>
                <w:tab w:val="left" w:pos="1080"/>
              </w:tabs>
              <w:ind w:firstLine="0"/>
              <w:jc w:val="center"/>
              <w:rPr>
                <w:rFonts w:ascii="Times New Roman" w:hAnsi="Times New Roman"/>
                <w:bCs/>
              </w:rPr>
            </w:pPr>
          </w:p>
        </w:tc>
      </w:tr>
      <w:tr w:rsidR="004326E8" w:rsidRPr="005F587D" w:rsidTr="004326E8">
        <w:trPr>
          <w:trHeight w:val="425"/>
        </w:trPr>
        <w:tc>
          <w:tcPr>
            <w:tcW w:w="2835" w:type="dxa"/>
            <w:tcBorders>
              <w:top w:val="single" w:sz="4" w:space="0" w:color="595959"/>
              <w:left w:val="single" w:sz="4" w:space="0" w:color="595959"/>
              <w:bottom w:val="single" w:sz="4" w:space="0" w:color="595959"/>
              <w:right w:val="single" w:sz="4" w:space="0" w:color="595959"/>
            </w:tcBorders>
          </w:tcPr>
          <w:p w:rsidR="004326E8" w:rsidRPr="004326E8" w:rsidRDefault="004326E8" w:rsidP="006B0979">
            <w:pPr>
              <w:keepNext/>
              <w:keepLines/>
              <w:tabs>
                <w:tab w:val="left" w:pos="900"/>
                <w:tab w:val="left" w:pos="1080"/>
              </w:tabs>
              <w:ind w:firstLine="0"/>
              <w:jc w:val="left"/>
              <w:rPr>
                <w:rFonts w:ascii="Times New Roman" w:hAnsi="Times New Roman"/>
                <w:b/>
                <w:bCs/>
              </w:rPr>
            </w:pPr>
            <w:r w:rsidRPr="004326E8">
              <w:rPr>
                <w:rFonts w:ascii="Times New Roman" w:hAnsi="Times New Roman"/>
                <w:b/>
                <w:bCs/>
              </w:rPr>
              <w:t>Всего:</w:t>
            </w:r>
          </w:p>
        </w:tc>
        <w:tc>
          <w:tcPr>
            <w:tcW w:w="1984" w:type="dxa"/>
            <w:tcBorders>
              <w:top w:val="single" w:sz="4" w:space="0" w:color="595959"/>
              <w:left w:val="single" w:sz="4" w:space="0" w:color="595959"/>
              <w:bottom w:val="single" w:sz="4" w:space="0" w:color="595959"/>
              <w:right w:val="single" w:sz="4" w:space="0" w:color="595959"/>
            </w:tcBorders>
          </w:tcPr>
          <w:p w:rsidR="004326E8" w:rsidRPr="004326E8" w:rsidRDefault="004326E8" w:rsidP="006B0979">
            <w:pPr>
              <w:keepNext/>
              <w:keepLines/>
              <w:tabs>
                <w:tab w:val="left" w:pos="900"/>
                <w:tab w:val="left" w:pos="1080"/>
              </w:tabs>
              <w:ind w:firstLine="0"/>
              <w:jc w:val="center"/>
              <w:rPr>
                <w:rFonts w:ascii="Times New Roman" w:hAnsi="Times New Roman"/>
                <w:b/>
                <w:bCs/>
              </w:rPr>
            </w:pPr>
            <w:r w:rsidRPr="004326E8">
              <w:rPr>
                <w:rFonts w:ascii="Times New Roman" w:hAnsi="Times New Roman"/>
                <w:b/>
                <w:bCs/>
              </w:rPr>
              <w:t>534,9</w:t>
            </w:r>
          </w:p>
        </w:tc>
        <w:tc>
          <w:tcPr>
            <w:tcW w:w="2084" w:type="dxa"/>
            <w:tcBorders>
              <w:top w:val="single" w:sz="4" w:space="0" w:color="595959"/>
              <w:left w:val="single" w:sz="4" w:space="0" w:color="595959"/>
              <w:bottom w:val="single" w:sz="4" w:space="0" w:color="595959"/>
              <w:right w:val="single" w:sz="4" w:space="0" w:color="595959"/>
            </w:tcBorders>
          </w:tcPr>
          <w:p w:rsidR="004326E8" w:rsidRPr="004326E8" w:rsidRDefault="004326E8" w:rsidP="006B0979">
            <w:pPr>
              <w:keepNext/>
              <w:keepLines/>
              <w:tabs>
                <w:tab w:val="left" w:pos="900"/>
                <w:tab w:val="left" w:pos="1080"/>
              </w:tabs>
              <w:ind w:firstLine="0"/>
              <w:jc w:val="center"/>
              <w:rPr>
                <w:rFonts w:ascii="Times New Roman" w:hAnsi="Times New Roman"/>
                <w:b/>
                <w:bCs/>
              </w:rPr>
            </w:pPr>
            <w:r w:rsidRPr="004326E8">
              <w:rPr>
                <w:rFonts w:ascii="Times New Roman" w:hAnsi="Times New Roman"/>
                <w:b/>
                <w:bCs/>
              </w:rPr>
              <w:t>1128,8</w:t>
            </w:r>
          </w:p>
        </w:tc>
        <w:tc>
          <w:tcPr>
            <w:tcW w:w="2878" w:type="dxa"/>
            <w:tcBorders>
              <w:top w:val="single" w:sz="4" w:space="0" w:color="595959"/>
              <w:left w:val="single" w:sz="4" w:space="0" w:color="595959"/>
              <w:bottom w:val="single" w:sz="4" w:space="0" w:color="595959"/>
              <w:right w:val="single" w:sz="4" w:space="0" w:color="595959"/>
            </w:tcBorders>
          </w:tcPr>
          <w:p w:rsidR="004326E8" w:rsidRPr="005F587D" w:rsidRDefault="004326E8" w:rsidP="00E342C7">
            <w:pPr>
              <w:ind w:firstLine="0"/>
              <w:rPr>
                <w:rFonts w:ascii="Times New Roman" w:hAnsi="Times New Roman"/>
              </w:rPr>
            </w:pPr>
          </w:p>
        </w:tc>
      </w:tr>
    </w:tbl>
    <w:p w:rsidR="009F7413" w:rsidRPr="00807CAB" w:rsidRDefault="009F7413" w:rsidP="009F7413">
      <w:pPr>
        <w:pStyle w:val="ConsPlusNormal"/>
        <w:keepNext/>
        <w:keepLines/>
        <w:widowControl/>
        <w:tabs>
          <w:tab w:val="left" w:pos="900"/>
          <w:tab w:val="left" w:pos="1080"/>
        </w:tabs>
        <w:ind w:firstLine="0"/>
        <w:jc w:val="both"/>
        <w:rPr>
          <w:rFonts w:ascii="Times New Roman" w:hAnsi="Times New Roman" w:cs="Times New Roman"/>
          <w:color w:val="FF0000"/>
          <w:sz w:val="22"/>
          <w:szCs w:val="22"/>
        </w:rPr>
      </w:pPr>
    </w:p>
    <w:p w:rsidR="009F7413" w:rsidRPr="00807CAB" w:rsidRDefault="009F7413" w:rsidP="009F7413">
      <w:pPr>
        <w:pStyle w:val="ConsPlusNormal"/>
        <w:keepNext/>
        <w:keepLines/>
        <w:widowControl/>
        <w:tabs>
          <w:tab w:val="left" w:pos="900"/>
          <w:tab w:val="left" w:pos="1080"/>
        </w:tabs>
        <w:ind w:firstLine="0"/>
        <w:jc w:val="center"/>
        <w:rPr>
          <w:rFonts w:ascii="Times New Roman" w:hAnsi="Times New Roman" w:cs="Times New Roman"/>
          <w:b/>
          <w:sz w:val="22"/>
          <w:szCs w:val="22"/>
        </w:rPr>
      </w:pPr>
      <w:r w:rsidRPr="00807CAB">
        <w:rPr>
          <w:rFonts w:ascii="Times New Roman" w:hAnsi="Times New Roman" w:cs="Times New Roman"/>
          <w:b/>
          <w:sz w:val="22"/>
          <w:szCs w:val="22"/>
        </w:rPr>
        <w:t>Аналитическая записка</w:t>
      </w:r>
    </w:p>
    <w:p w:rsidR="009F7413" w:rsidRPr="00807CAB" w:rsidRDefault="009F7413" w:rsidP="009F7413">
      <w:pPr>
        <w:pStyle w:val="ConsPlusNormal"/>
        <w:keepNext/>
        <w:keepLines/>
        <w:widowControl/>
        <w:tabs>
          <w:tab w:val="left" w:pos="900"/>
          <w:tab w:val="left" w:pos="1080"/>
        </w:tabs>
        <w:ind w:firstLine="0"/>
        <w:jc w:val="center"/>
        <w:rPr>
          <w:rFonts w:ascii="Times New Roman" w:hAnsi="Times New Roman" w:cs="Times New Roman"/>
          <w:b/>
          <w:sz w:val="22"/>
          <w:szCs w:val="22"/>
        </w:rPr>
      </w:pPr>
      <w:r w:rsidRPr="00807CAB">
        <w:rPr>
          <w:rFonts w:ascii="Times New Roman" w:hAnsi="Times New Roman" w:cs="Times New Roman"/>
          <w:b/>
          <w:sz w:val="22"/>
          <w:szCs w:val="22"/>
        </w:rPr>
        <w:t>к отчету по мониторингу «Программы развития территории</w:t>
      </w:r>
    </w:p>
    <w:p w:rsidR="009F7413" w:rsidRPr="00807CAB" w:rsidRDefault="00BB2DF2" w:rsidP="007B206C">
      <w:pPr>
        <w:pStyle w:val="ConsPlusNormal"/>
        <w:keepNext/>
        <w:keepLines/>
        <w:widowControl/>
        <w:tabs>
          <w:tab w:val="left" w:pos="900"/>
          <w:tab w:val="left" w:pos="1080"/>
        </w:tabs>
        <w:ind w:firstLine="0"/>
        <w:jc w:val="center"/>
        <w:rPr>
          <w:rFonts w:ascii="Times New Roman" w:hAnsi="Times New Roman" w:cs="Times New Roman"/>
          <w:b/>
          <w:sz w:val="22"/>
          <w:szCs w:val="22"/>
        </w:rPr>
      </w:pPr>
      <w:proofErr w:type="spellStart"/>
      <w:r w:rsidRPr="00807CAB">
        <w:rPr>
          <w:rFonts w:ascii="Times New Roman" w:hAnsi="Times New Roman" w:cs="Times New Roman"/>
          <w:b/>
          <w:sz w:val="22"/>
          <w:szCs w:val="22"/>
        </w:rPr>
        <w:t>Есильского</w:t>
      </w:r>
      <w:proofErr w:type="spellEnd"/>
      <w:r w:rsidRPr="00807CAB">
        <w:rPr>
          <w:rFonts w:ascii="Times New Roman" w:hAnsi="Times New Roman" w:cs="Times New Roman"/>
          <w:b/>
          <w:sz w:val="22"/>
          <w:szCs w:val="22"/>
        </w:rPr>
        <w:t xml:space="preserve"> района на </w:t>
      </w:r>
      <w:r w:rsidR="007B206C" w:rsidRPr="00807CAB">
        <w:rPr>
          <w:rFonts w:ascii="Times New Roman" w:hAnsi="Times New Roman" w:cs="Times New Roman"/>
          <w:b/>
          <w:sz w:val="22"/>
          <w:szCs w:val="22"/>
        </w:rPr>
        <w:t>2021-2025</w:t>
      </w:r>
      <w:r w:rsidR="009F7413" w:rsidRPr="00807CAB">
        <w:rPr>
          <w:rFonts w:ascii="Times New Roman" w:hAnsi="Times New Roman" w:cs="Times New Roman"/>
          <w:b/>
          <w:sz w:val="22"/>
          <w:szCs w:val="22"/>
        </w:rPr>
        <w:t xml:space="preserve"> годы»</w:t>
      </w:r>
      <w:r w:rsidR="007B206C" w:rsidRPr="00807CAB">
        <w:rPr>
          <w:rFonts w:ascii="Times New Roman" w:hAnsi="Times New Roman" w:cs="Times New Roman"/>
          <w:b/>
          <w:sz w:val="22"/>
          <w:szCs w:val="22"/>
        </w:rPr>
        <w:t xml:space="preserve">  </w:t>
      </w:r>
      <w:r w:rsidR="00FB7483" w:rsidRPr="00807CAB">
        <w:rPr>
          <w:rFonts w:ascii="Times New Roman" w:hAnsi="Times New Roman" w:cs="Times New Roman"/>
          <w:b/>
          <w:sz w:val="22"/>
          <w:szCs w:val="22"/>
        </w:rPr>
        <w:t>за 20</w:t>
      </w:r>
      <w:r w:rsidR="007B206C" w:rsidRPr="00807CAB">
        <w:rPr>
          <w:rFonts w:ascii="Times New Roman" w:hAnsi="Times New Roman" w:cs="Times New Roman"/>
          <w:b/>
          <w:sz w:val="22"/>
          <w:szCs w:val="22"/>
        </w:rPr>
        <w:t>21</w:t>
      </w:r>
      <w:r w:rsidR="009F7413" w:rsidRPr="00807CAB">
        <w:rPr>
          <w:rFonts w:ascii="Times New Roman" w:hAnsi="Times New Roman" w:cs="Times New Roman"/>
          <w:b/>
          <w:sz w:val="22"/>
          <w:szCs w:val="22"/>
        </w:rPr>
        <w:t xml:space="preserve"> год</w:t>
      </w:r>
    </w:p>
    <w:p w:rsidR="009F7413" w:rsidRPr="00807CAB" w:rsidRDefault="009F7413" w:rsidP="009F7413">
      <w:pPr>
        <w:keepNext/>
        <w:keepLines/>
        <w:tabs>
          <w:tab w:val="left" w:pos="900"/>
          <w:tab w:val="left" w:pos="1080"/>
        </w:tabs>
        <w:rPr>
          <w:rFonts w:ascii="Times New Roman" w:hAnsi="Times New Roman"/>
          <w:i/>
          <w:color w:val="FF0000"/>
        </w:rPr>
      </w:pPr>
    </w:p>
    <w:p w:rsidR="00BB2DF2" w:rsidRPr="007B4596" w:rsidRDefault="009F7413" w:rsidP="009F7413">
      <w:pPr>
        <w:ind w:firstLine="708"/>
        <w:rPr>
          <w:rFonts w:ascii="Times New Roman" w:hAnsi="Times New Roman"/>
          <w:lang w:val="kk-KZ"/>
        </w:rPr>
      </w:pPr>
      <w:r w:rsidRPr="007B4596">
        <w:rPr>
          <w:rFonts w:ascii="Times New Roman" w:hAnsi="Times New Roman"/>
        </w:rPr>
        <w:t xml:space="preserve">Программа развития территории района утверждена решением сессии районного </w:t>
      </w:r>
      <w:proofErr w:type="spellStart"/>
      <w:r w:rsidRPr="007B4596">
        <w:rPr>
          <w:rFonts w:ascii="Times New Roman" w:hAnsi="Times New Roman"/>
        </w:rPr>
        <w:t>маслихата</w:t>
      </w:r>
      <w:proofErr w:type="spellEnd"/>
      <w:r w:rsidR="00BB2DF2" w:rsidRPr="007B4596">
        <w:rPr>
          <w:rFonts w:ascii="Times New Roman" w:hAnsi="Times New Roman"/>
        </w:rPr>
        <w:t xml:space="preserve"> от  </w:t>
      </w:r>
      <w:r w:rsidR="005F587D" w:rsidRPr="007B4596">
        <w:rPr>
          <w:rFonts w:ascii="Times New Roman" w:hAnsi="Times New Roman"/>
        </w:rPr>
        <w:t>25 января 2021</w:t>
      </w:r>
      <w:r w:rsidR="00BB2DF2" w:rsidRPr="007B4596">
        <w:rPr>
          <w:rFonts w:ascii="Times New Roman" w:hAnsi="Times New Roman"/>
        </w:rPr>
        <w:t xml:space="preserve"> года  №</w:t>
      </w:r>
      <w:r w:rsidR="007B4596" w:rsidRPr="007B4596">
        <w:rPr>
          <w:rFonts w:ascii="Times New Roman" w:hAnsi="Times New Roman"/>
        </w:rPr>
        <w:t xml:space="preserve"> 2/8</w:t>
      </w:r>
      <w:r w:rsidR="00BB2DF2" w:rsidRPr="007B4596">
        <w:rPr>
          <w:rFonts w:ascii="Times New Roman" w:hAnsi="Times New Roman"/>
        </w:rPr>
        <w:t xml:space="preserve">  </w:t>
      </w:r>
      <w:r w:rsidR="006D7974" w:rsidRPr="007B4596">
        <w:rPr>
          <w:rFonts w:ascii="Times New Roman" w:hAnsi="Times New Roman"/>
          <w:lang w:val="kk-KZ"/>
        </w:rPr>
        <w:t>.</w:t>
      </w:r>
    </w:p>
    <w:p w:rsidR="009F7413" w:rsidRPr="007B4596" w:rsidRDefault="009F7413" w:rsidP="009F7413">
      <w:pPr>
        <w:ind w:firstLine="708"/>
        <w:rPr>
          <w:rFonts w:ascii="Times New Roman" w:hAnsi="Times New Roman"/>
        </w:rPr>
      </w:pPr>
      <w:r w:rsidRPr="007B4596">
        <w:rPr>
          <w:rFonts w:ascii="Times New Roman" w:hAnsi="Times New Roman"/>
        </w:rPr>
        <w:t>На реализацию Программы используются средства республиканского, местного бюджетов и другие источники (средства предприятий, инвесторов). Общий объем затраченных средств на реализацию мероприятий предусмотренных программой развития тер</w:t>
      </w:r>
      <w:r w:rsidR="005F587D" w:rsidRPr="007B4596">
        <w:rPr>
          <w:rFonts w:ascii="Times New Roman" w:hAnsi="Times New Roman"/>
        </w:rPr>
        <w:t xml:space="preserve">ритории </w:t>
      </w:r>
      <w:proofErr w:type="spellStart"/>
      <w:r w:rsidR="005F587D" w:rsidRPr="007B4596">
        <w:rPr>
          <w:rFonts w:ascii="Times New Roman" w:hAnsi="Times New Roman"/>
        </w:rPr>
        <w:t>Есильского</w:t>
      </w:r>
      <w:proofErr w:type="spellEnd"/>
      <w:r w:rsidR="005F587D" w:rsidRPr="007B4596">
        <w:rPr>
          <w:rFonts w:ascii="Times New Roman" w:hAnsi="Times New Roman"/>
        </w:rPr>
        <w:t xml:space="preserve"> района в 2021</w:t>
      </w:r>
      <w:r w:rsidRPr="007B4596">
        <w:rPr>
          <w:rFonts w:ascii="Times New Roman" w:hAnsi="Times New Roman"/>
        </w:rPr>
        <w:t xml:space="preserve"> году</w:t>
      </w:r>
      <w:r w:rsidR="00BB2DF2" w:rsidRPr="007B4596">
        <w:rPr>
          <w:rFonts w:ascii="Times New Roman" w:hAnsi="Times New Roman"/>
        </w:rPr>
        <w:t xml:space="preserve"> при плане  </w:t>
      </w:r>
      <w:r w:rsidR="005F587D" w:rsidRPr="007B4596">
        <w:rPr>
          <w:rFonts w:ascii="Times New Roman" w:hAnsi="Times New Roman"/>
        </w:rPr>
        <w:t>534,9</w:t>
      </w:r>
      <w:r w:rsidR="00BB2DF2" w:rsidRPr="007B4596">
        <w:rPr>
          <w:rFonts w:ascii="Times New Roman" w:hAnsi="Times New Roman"/>
        </w:rPr>
        <w:t xml:space="preserve">  </w:t>
      </w:r>
      <w:r w:rsidRPr="007B4596">
        <w:rPr>
          <w:rFonts w:ascii="Times New Roman" w:hAnsi="Times New Roman"/>
        </w:rPr>
        <w:t xml:space="preserve"> млн.</w:t>
      </w:r>
      <w:r w:rsidR="00E447F5" w:rsidRPr="007B4596">
        <w:rPr>
          <w:rFonts w:ascii="Times New Roman" w:hAnsi="Times New Roman"/>
        </w:rPr>
        <w:t xml:space="preserve"> </w:t>
      </w:r>
      <w:r w:rsidRPr="007B4596">
        <w:rPr>
          <w:rFonts w:ascii="Times New Roman" w:hAnsi="Times New Roman"/>
        </w:rPr>
        <w:t>те</w:t>
      </w:r>
      <w:r w:rsidR="00BB2DF2" w:rsidRPr="007B4596">
        <w:rPr>
          <w:rFonts w:ascii="Times New Roman" w:hAnsi="Times New Roman"/>
        </w:rPr>
        <w:t>нге</w:t>
      </w:r>
      <w:r w:rsidR="0038154E" w:rsidRPr="007B4596">
        <w:rPr>
          <w:rFonts w:ascii="Times New Roman" w:hAnsi="Times New Roman"/>
        </w:rPr>
        <w:t>,</w:t>
      </w:r>
      <w:r w:rsidR="005F587D" w:rsidRPr="007B4596">
        <w:rPr>
          <w:rFonts w:ascii="Times New Roman" w:hAnsi="Times New Roman"/>
        </w:rPr>
        <w:t xml:space="preserve"> фактически составил  </w:t>
      </w:r>
      <w:r w:rsidR="004326E8">
        <w:rPr>
          <w:rFonts w:ascii="Times New Roman" w:hAnsi="Times New Roman"/>
        </w:rPr>
        <w:t>1128,8</w:t>
      </w:r>
      <w:r w:rsidR="0038154E" w:rsidRPr="007B4596">
        <w:rPr>
          <w:rFonts w:ascii="Times New Roman" w:hAnsi="Times New Roman"/>
        </w:rPr>
        <w:t xml:space="preserve"> </w:t>
      </w:r>
      <w:r w:rsidR="00BB2DF2" w:rsidRPr="007B4596">
        <w:rPr>
          <w:rFonts w:ascii="Times New Roman" w:hAnsi="Times New Roman"/>
        </w:rPr>
        <w:t xml:space="preserve">  млн.</w:t>
      </w:r>
      <w:r w:rsidR="00E447F5" w:rsidRPr="007B4596">
        <w:rPr>
          <w:rFonts w:ascii="Times New Roman" w:hAnsi="Times New Roman"/>
        </w:rPr>
        <w:t xml:space="preserve"> </w:t>
      </w:r>
      <w:r w:rsidR="00BB2DF2" w:rsidRPr="007B4596">
        <w:rPr>
          <w:rFonts w:ascii="Times New Roman" w:hAnsi="Times New Roman"/>
        </w:rPr>
        <w:t xml:space="preserve">тенге </w:t>
      </w:r>
      <w:r w:rsidR="0038154E" w:rsidRPr="007B4596">
        <w:rPr>
          <w:rFonts w:ascii="Times New Roman" w:hAnsi="Times New Roman"/>
        </w:rPr>
        <w:t xml:space="preserve"> или   </w:t>
      </w:r>
      <w:r w:rsidR="004326E8">
        <w:rPr>
          <w:rFonts w:ascii="Times New Roman" w:hAnsi="Times New Roman"/>
        </w:rPr>
        <w:t>211</w:t>
      </w:r>
      <w:r w:rsidRPr="007B4596">
        <w:rPr>
          <w:rFonts w:ascii="Times New Roman" w:hAnsi="Times New Roman"/>
        </w:rPr>
        <w:t xml:space="preserve">  %. </w:t>
      </w:r>
    </w:p>
    <w:p w:rsidR="007B206C" w:rsidRPr="00807CAB" w:rsidRDefault="007B206C" w:rsidP="009F7413">
      <w:pPr>
        <w:ind w:firstLine="708"/>
        <w:rPr>
          <w:rFonts w:ascii="Times New Roman" w:hAnsi="Times New Roman"/>
        </w:rPr>
      </w:pPr>
      <w:r w:rsidRPr="00807CAB">
        <w:rPr>
          <w:rFonts w:ascii="Times New Roman" w:hAnsi="Times New Roman"/>
        </w:rPr>
        <w:t>В</w:t>
      </w:r>
      <w:r w:rsidR="009F7413" w:rsidRPr="00807CAB">
        <w:rPr>
          <w:rFonts w:ascii="Times New Roman" w:hAnsi="Times New Roman"/>
        </w:rPr>
        <w:t xml:space="preserve"> целом </w:t>
      </w:r>
      <w:r w:rsidRPr="00807CAB">
        <w:rPr>
          <w:rFonts w:ascii="Times New Roman" w:hAnsi="Times New Roman"/>
        </w:rPr>
        <w:t xml:space="preserve"> на 2021 год </w:t>
      </w:r>
      <w:r w:rsidR="009F7413" w:rsidRPr="00807CAB">
        <w:rPr>
          <w:rFonts w:ascii="Times New Roman" w:hAnsi="Times New Roman"/>
        </w:rPr>
        <w:t xml:space="preserve">по </w:t>
      </w:r>
      <w:r w:rsidRPr="00807CAB">
        <w:rPr>
          <w:rFonts w:ascii="Times New Roman" w:hAnsi="Times New Roman"/>
        </w:rPr>
        <w:t xml:space="preserve"> данной </w:t>
      </w:r>
      <w:r w:rsidR="009F7413" w:rsidRPr="00807CAB">
        <w:rPr>
          <w:rFonts w:ascii="Times New Roman" w:hAnsi="Times New Roman"/>
        </w:rPr>
        <w:t xml:space="preserve">программе </w:t>
      </w:r>
      <w:r w:rsidRPr="00807CAB">
        <w:rPr>
          <w:rFonts w:ascii="Times New Roman" w:hAnsi="Times New Roman"/>
        </w:rPr>
        <w:t xml:space="preserve">утверждено 3 направления, 11 целей и 16 </w:t>
      </w:r>
      <w:r w:rsidR="009F7413" w:rsidRPr="00807CAB">
        <w:rPr>
          <w:rFonts w:ascii="Times New Roman" w:hAnsi="Times New Roman"/>
        </w:rPr>
        <w:t xml:space="preserve"> целевых</w:t>
      </w:r>
      <w:r w:rsidRPr="00807CAB">
        <w:rPr>
          <w:rFonts w:ascii="Times New Roman" w:hAnsi="Times New Roman"/>
        </w:rPr>
        <w:t xml:space="preserve"> индикаторов, из ко</w:t>
      </w:r>
      <w:r w:rsidR="005F587D">
        <w:rPr>
          <w:rFonts w:ascii="Times New Roman" w:hAnsi="Times New Roman"/>
        </w:rPr>
        <w:t>т</w:t>
      </w:r>
      <w:r w:rsidRPr="00807CAB">
        <w:rPr>
          <w:rFonts w:ascii="Times New Roman" w:hAnsi="Times New Roman"/>
        </w:rPr>
        <w:t>о</w:t>
      </w:r>
      <w:r w:rsidR="005F587D">
        <w:rPr>
          <w:rFonts w:ascii="Times New Roman" w:hAnsi="Times New Roman"/>
        </w:rPr>
        <w:t>р</w:t>
      </w:r>
      <w:r w:rsidRPr="00807CAB">
        <w:rPr>
          <w:rFonts w:ascii="Times New Roman" w:hAnsi="Times New Roman"/>
        </w:rPr>
        <w:t>ых</w:t>
      </w:r>
    </w:p>
    <w:p w:rsidR="007B206C" w:rsidRPr="004B3CD3" w:rsidRDefault="007B206C" w:rsidP="009F7413">
      <w:pPr>
        <w:ind w:firstLine="708"/>
        <w:rPr>
          <w:rFonts w:ascii="Times New Roman" w:hAnsi="Times New Roman"/>
        </w:rPr>
      </w:pPr>
      <w:r w:rsidRPr="00807CAB">
        <w:rPr>
          <w:rFonts w:ascii="Times New Roman" w:hAnsi="Times New Roman"/>
          <w:color w:val="FF0000"/>
        </w:rPr>
        <w:t>-</w:t>
      </w:r>
      <w:proofErr w:type="gramStart"/>
      <w:r w:rsidR="009F7413" w:rsidRPr="00807CAB">
        <w:rPr>
          <w:rFonts w:ascii="Times New Roman" w:hAnsi="Times New Roman"/>
        </w:rPr>
        <w:t>исполнены</w:t>
      </w:r>
      <w:proofErr w:type="gramEnd"/>
      <w:r w:rsidR="009F7413" w:rsidRPr="00807CAB">
        <w:rPr>
          <w:rFonts w:ascii="Times New Roman" w:hAnsi="Times New Roman"/>
        </w:rPr>
        <w:t xml:space="preserve">  на 100  и более </w:t>
      </w:r>
      <w:r w:rsidR="009F7413" w:rsidRPr="004B3CD3">
        <w:rPr>
          <w:rFonts w:ascii="Times New Roman" w:hAnsi="Times New Roman"/>
        </w:rPr>
        <w:t>процентов</w:t>
      </w:r>
      <w:r w:rsidRPr="004B3CD3">
        <w:rPr>
          <w:rFonts w:ascii="Times New Roman" w:hAnsi="Times New Roman"/>
        </w:rPr>
        <w:t xml:space="preserve">  - </w:t>
      </w:r>
      <w:r w:rsidR="004B3CD3" w:rsidRPr="004B3CD3">
        <w:rPr>
          <w:rFonts w:ascii="Times New Roman" w:hAnsi="Times New Roman"/>
        </w:rPr>
        <w:t xml:space="preserve">12 индикаторов </w:t>
      </w:r>
      <w:r w:rsidRPr="004B3CD3">
        <w:rPr>
          <w:rFonts w:ascii="Times New Roman" w:hAnsi="Times New Roman"/>
        </w:rPr>
        <w:t xml:space="preserve"> или</w:t>
      </w:r>
      <w:r w:rsidR="004B3CD3" w:rsidRPr="004B3CD3">
        <w:rPr>
          <w:rFonts w:ascii="Times New Roman" w:hAnsi="Times New Roman"/>
        </w:rPr>
        <w:t xml:space="preserve"> 75</w:t>
      </w:r>
      <w:r w:rsidRPr="004B3CD3">
        <w:rPr>
          <w:rFonts w:ascii="Times New Roman" w:hAnsi="Times New Roman"/>
        </w:rPr>
        <w:t xml:space="preserve"> %,</w:t>
      </w:r>
    </w:p>
    <w:p w:rsidR="009F7413" w:rsidRPr="004B3CD3" w:rsidRDefault="007B206C" w:rsidP="009F7413">
      <w:pPr>
        <w:ind w:firstLine="708"/>
        <w:rPr>
          <w:rFonts w:ascii="Times New Roman" w:hAnsi="Times New Roman"/>
        </w:rPr>
      </w:pPr>
      <w:r w:rsidRPr="004B3CD3">
        <w:rPr>
          <w:rFonts w:ascii="Times New Roman" w:hAnsi="Times New Roman"/>
        </w:rPr>
        <w:t xml:space="preserve">-не </w:t>
      </w:r>
      <w:proofErr w:type="gramStart"/>
      <w:r w:rsidRPr="004B3CD3">
        <w:rPr>
          <w:rFonts w:ascii="Times New Roman" w:hAnsi="Times New Roman"/>
        </w:rPr>
        <w:t>исполнены</w:t>
      </w:r>
      <w:proofErr w:type="gramEnd"/>
      <w:r w:rsidRPr="004B3CD3">
        <w:rPr>
          <w:rFonts w:ascii="Times New Roman" w:hAnsi="Times New Roman"/>
        </w:rPr>
        <w:t xml:space="preserve"> -</w:t>
      </w:r>
      <w:r w:rsidR="009F7413" w:rsidRPr="004B3CD3">
        <w:rPr>
          <w:rFonts w:ascii="Times New Roman" w:hAnsi="Times New Roman"/>
        </w:rPr>
        <w:t xml:space="preserve"> </w:t>
      </w:r>
      <w:r w:rsidR="004B3CD3" w:rsidRPr="004B3CD3">
        <w:rPr>
          <w:rFonts w:ascii="Times New Roman" w:hAnsi="Times New Roman"/>
        </w:rPr>
        <w:t>4</w:t>
      </w:r>
      <w:r w:rsidR="009F7413" w:rsidRPr="004B3CD3">
        <w:rPr>
          <w:rFonts w:ascii="Times New Roman" w:hAnsi="Times New Roman"/>
        </w:rPr>
        <w:t xml:space="preserve"> </w:t>
      </w:r>
      <w:r w:rsidR="00F63386" w:rsidRPr="004B3CD3">
        <w:rPr>
          <w:rFonts w:ascii="Times New Roman" w:hAnsi="Times New Roman"/>
        </w:rPr>
        <w:t xml:space="preserve"> </w:t>
      </w:r>
      <w:r w:rsidR="00BF30FA" w:rsidRPr="004B3CD3">
        <w:rPr>
          <w:rFonts w:ascii="Times New Roman" w:hAnsi="Times New Roman"/>
        </w:rPr>
        <w:t xml:space="preserve"> </w:t>
      </w:r>
      <w:r w:rsidR="009F7413" w:rsidRPr="004B3CD3">
        <w:rPr>
          <w:rFonts w:ascii="Times New Roman" w:hAnsi="Times New Roman"/>
        </w:rPr>
        <w:t>индикатор</w:t>
      </w:r>
      <w:r w:rsidR="00F63386" w:rsidRPr="004B3CD3">
        <w:rPr>
          <w:rFonts w:ascii="Times New Roman" w:hAnsi="Times New Roman"/>
        </w:rPr>
        <w:t xml:space="preserve">ов или </w:t>
      </w:r>
      <w:r w:rsidRPr="004B3CD3">
        <w:rPr>
          <w:rFonts w:ascii="Times New Roman" w:hAnsi="Times New Roman"/>
        </w:rPr>
        <w:t xml:space="preserve"> </w:t>
      </w:r>
      <w:r w:rsidR="004B3CD3" w:rsidRPr="004B3CD3">
        <w:rPr>
          <w:rFonts w:ascii="Times New Roman" w:hAnsi="Times New Roman"/>
        </w:rPr>
        <w:t>25</w:t>
      </w:r>
      <w:r w:rsidRPr="004B3CD3">
        <w:rPr>
          <w:rFonts w:ascii="Times New Roman" w:hAnsi="Times New Roman"/>
        </w:rPr>
        <w:t xml:space="preserve"> </w:t>
      </w:r>
      <w:r w:rsidR="00F63386" w:rsidRPr="004B3CD3">
        <w:rPr>
          <w:rFonts w:ascii="Times New Roman" w:hAnsi="Times New Roman"/>
        </w:rPr>
        <w:t>%.</w:t>
      </w:r>
    </w:p>
    <w:p w:rsidR="009F7413" w:rsidRPr="00807CAB" w:rsidRDefault="009F7413" w:rsidP="009F7413">
      <w:pPr>
        <w:ind w:firstLine="708"/>
        <w:jc w:val="center"/>
        <w:rPr>
          <w:rFonts w:ascii="Times New Roman" w:hAnsi="Times New Roman"/>
          <w:b/>
          <w:i/>
          <w:color w:val="FF0000"/>
        </w:rPr>
      </w:pPr>
    </w:p>
    <w:p w:rsidR="009F7413" w:rsidRPr="00807CAB" w:rsidRDefault="009F7413" w:rsidP="009F7413">
      <w:pPr>
        <w:ind w:firstLine="708"/>
        <w:jc w:val="center"/>
        <w:rPr>
          <w:rFonts w:ascii="Times New Roman" w:hAnsi="Times New Roman"/>
          <w:b/>
          <w:i/>
          <w:color w:val="FF0000"/>
        </w:rPr>
      </w:pPr>
    </w:p>
    <w:p w:rsidR="009F7413" w:rsidRPr="00807CAB" w:rsidRDefault="009F7413" w:rsidP="009F7413">
      <w:pPr>
        <w:ind w:firstLine="708"/>
        <w:jc w:val="center"/>
        <w:rPr>
          <w:rFonts w:ascii="Times New Roman" w:hAnsi="Times New Roman"/>
          <w:b/>
          <w:i/>
        </w:rPr>
      </w:pPr>
      <w:r w:rsidRPr="00807CAB">
        <w:rPr>
          <w:rFonts w:ascii="Times New Roman" w:hAnsi="Times New Roman"/>
          <w:b/>
          <w:i/>
        </w:rPr>
        <w:t>Направление 1 Развитие экономики района</w:t>
      </w:r>
    </w:p>
    <w:p w:rsidR="009F7413" w:rsidRPr="003F56A5" w:rsidRDefault="006018FE" w:rsidP="009F7413">
      <w:pPr>
        <w:ind w:firstLine="708"/>
        <w:rPr>
          <w:rFonts w:ascii="Times New Roman" w:hAnsi="Times New Roman"/>
        </w:rPr>
      </w:pPr>
      <w:proofErr w:type="gramStart"/>
      <w:r w:rsidRPr="00807CAB">
        <w:rPr>
          <w:rFonts w:ascii="Times New Roman" w:hAnsi="Times New Roman"/>
          <w:b/>
        </w:rPr>
        <w:t>По итогам 20</w:t>
      </w:r>
      <w:r w:rsidR="00672C23" w:rsidRPr="00807CAB">
        <w:rPr>
          <w:rFonts w:ascii="Times New Roman" w:hAnsi="Times New Roman"/>
          <w:b/>
        </w:rPr>
        <w:t>21</w:t>
      </w:r>
      <w:r w:rsidR="009F7413" w:rsidRPr="00807CAB">
        <w:rPr>
          <w:rFonts w:ascii="Times New Roman" w:hAnsi="Times New Roman"/>
          <w:b/>
        </w:rPr>
        <w:t xml:space="preserve"> года по  1 направл</w:t>
      </w:r>
      <w:r w:rsidR="00BB2DF2" w:rsidRPr="00807CAB">
        <w:rPr>
          <w:rFonts w:ascii="Times New Roman" w:hAnsi="Times New Roman"/>
          <w:b/>
        </w:rPr>
        <w:t>ению «</w:t>
      </w:r>
      <w:r w:rsidR="00672C23" w:rsidRPr="00807CAB">
        <w:rPr>
          <w:rFonts w:ascii="Times New Roman" w:hAnsi="Times New Roman"/>
          <w:b/>
        </w:rPr>
        <w:t>Рост экономики региона</w:t>
      </w:r>
      <w:r w:rsidRPr="00807CAB">
        <w:rPr>
          <w:rFonts w:ascii="Times New Roman" w:hAnsi="Times New Roman"/>
          <w:b/>
        </w:rPr>
        <w:t>»</w:t>
      </w:r>
      <w:r w:rsidRPr="00807CAB">
        <w:rPr>
          <w:rFonts w:ascii="Times New Roman" w:hAnsi="Times New Roman"/>
        </w:rPr>
        <w:t xml:space="preserve">  </w:t>
      </w:r>
      <w:r w:rsidR="006C20CA" w:rsidRPr="00807CAB">
        <w:rPr>
          <w:rFonts w:ascii="Times New Roman" w:hAnsi="Times New Roman"/>
        </w:rPr>
        <w:t>утверждены 4 цели</w:t>
      </w:r>
      <w:r w:rsidR="003F56A5">
        <w:rPr>
          <w:rFonts w:ascii="Times New Roman" w:hAnsi="Times New Roman"/>
        </w:rPr>
        <w:t xml:space="preserve"> и 4</w:t>
      </w:r>
      <w:r w:rsidR="0039762B" w:rsidRPr="00807CAB">
        <w:rPr>
          <w:rFonts w:ascii="Times New Roman" w:hAnsi="Times New Roman"/>
        </w:rPr>
        <w:t xml:space="preserve"> целевых индикатора</w:t>
      </w:r>
      <w:r w:rsidR="00F2186F" w:rsidRPr="00807CAB">
        <w:rPr>
          <w:rFonts w:ascii="Times New Roman" w:hAnsi="Times New Roman"/>
        </w:rPr>
        <w:t xml:space="preserve"> </w:t>
      </w:r>
      <w:r w:rsidR="009F7413" w:rsidRPr="00807CAB">
        <w:rPr>
          <w:rFonts w:ascii="Times New Roman" w:hAnsi="Times New Roman"/>
          <w:color w:val="FF0000"/>
        </w:rPr>
        <w:t xml:space="preserve"> </w:t>
      </w:r>
      <w:r w:rsidR="009F7413" w:rsidRPr="003F56A5">
        <w:rPr>
          <w:rFonts w:ascii="Times New Roman" w:hAnsi="Times New Roman"/>
        </w:rPr>
        <w:t>исполнены  на 100 и более процентов</w:t>
      </w:r>
      <w:r w:rsidR="003F56A5" w:rsidRPr="003F56A5">
        <w:rPr>
          <w:rFonts w:ascii="Times New Roman" w:hAnsi="Times New Roman"/>
        </w:rPr>
        <w:t xml:space="preserve"> 2 или 50%</w:t>
      </w:r>
      <w:r w:rsidR="009F7413" w:rsidRPr="003F56A5">
        <w:rPr>
          <w:rFonts w:ascii="Times New Roman" w:hAnsi="Times New Roman"/>
        </w:rPr>
        <w:t xml:space="preserve"> </w:t>
      </w:r>
      <w:r w:rsidR="00BB2DF2" w:rsidRPr="003F56A5">
        <w:rPr>
          <w:rFonts w:ascii="Times New Roman" w:hAnsi="Times New Roman"/>
        </w:rPr>
        <w:t xml:space="preserve"> </w:t>
      </w:r>
      <w:r w:rsidR="009F7413" w:rsidRPr="003F56A5">
        <w:rPr>
          <w:rFonts w:ascii="Times New Roman" w:hAnsi="Times New Roman"/>
        </w:rPr>
        <w:t xml:space="preserve">. </w:t>
      </w:r>
      <w:proofErr w:type="gramEnd"/>
    </w:p>
    <w:p w:rsidR="009F7413" w:rsidRPr="00807CAB" w:rsidRDefault="009F7413" w:rsidP="009F7413">
      <w:pPr>
        <w:ind w:firstLine="708"/>
        <w:rPr>
          <w:rFonts w:ascii="Times New Roman" w:hAnsi="Times New Roman"/>
          <w:color w:val="FF0000"/>
        </w:rPr>
      </w:pPr>
      <w:r w:rsidRPr="00807CAB">
        <w:rPr>
          <w:rFonts w:ascii="Times New Roman" w:hAnsi="Times New Roman"/>
          <w:color w:val="FF0000"/>
          <w:u w:val="single"/>
        </w:rPr>
        <w:t xml:space="preserve"> </w:t>
      </w:r>
      <w:proofErr w:type="gramStart"/>
      <w:r w:rsidRPr="00807CAB">
        <w:rPr>
          <w:rFonts w:ascii="Times New Roman" w:hAnsi="Times New Roman"/>
        </w:rPr>
        <w:t xml:space="preserve">Цель 1  </w:t>
      </w:r>
      <w:r w:rsidRPr="00807CAB">
        <w:rPr>
          <w:rFonts w:ascii="Times New Roman" w:hAnsi="Times New Roman"/>
          <w:b/>
        </w:rPr>
        <w:t>«</w:t>
      </w:r>
      <w:r w:rsidR="00672C23" w:rsidRPr="00807CAB">
        <w:rPr>
          <w:rFonts w:ascii="Times New Roman" w:hAnsi="Times New Roman"/>
          <w:b/>
        </w:rPr>
        <w:t xml:space="preserve">Приоритетное развитие </w:t>
      </w:r>
      <w:proofErr w:type="spellStart"/>
      <w:r w:rsidR="00672C23" w:rsidRPr="00807CAB">
        <w:rPr>
          <w:rFonts w:ascii="Times New Roman" w:hAnsi="Times New Roman"/>
          <w:b/>
        </w:rPr>
        <w:t>несырьевых</w:t>
      </w:r>
      <w:proofErr w:type="spellEnd"/>
      <w:r w:rsidR="00672C23" w:rsidRPr="00807CAB">
        <w:rPr>
          <w:rFonts w:ascii="Times New Roman" w:hAnsi="Times New Roman"/>
          <w:b/>
        </w:rPr>
        <w:t xml:space="preserve"> отраслей промышленности</w:t>
      </w:r>
      <w:r w:rsidRPr="00807CAB">
        <w:rPr>
          <w:rFonts w:ascii="Times New Roman" w:hAnsi="Times New Roman"/>
          <w:b/>
        </w:rPr>
        <w:t>»</w:t>
      </w:r>
      <w:r w:rsidR="00672C23" w:rsidRPr="00807CAB">
        <w:rPr>
          <w:rFonts w:ascii="Times New Roman" w:hAnsi="Times New Roman"/>
          <w:b/>
        </w:rPr>
        <w:t>,</w:t>
      </w:r>
      <w:r w:rsidR="00672C23" w:rsidRPr="00807CAB">
        <w:rPr>
          <w:rFonts w:ascii="Times New Roman" w:hAnsi="Times New Roman"/>
          <w:b/>
          <w:u w:val="single"/>
        </w:rPr>
        <w:t xml:space="preserve"> </w:t>
      </w:r>
      <w:r w:rsidR="00672C23" w:rsidRPr="00807CAB">
        <w:rPr>
          <w:rFonts w:ascii="Times New Roman" w:hAnsi="Times New Roman"/>
        </w:rPr>
        <w:t>по данной цели</w:t>
      </w:r>
      <w:r w:rsidR="00672C23" w:rsidRPr="00807CAB">
        <w:rPr>
          <w:rFonts w:ascii="Times New Roman" w:hAnsi="Times New Roman"/>
          <w:b/>
          <w:u w:val="single"/>
        </w:rPr>
        <w:t xml:space="preserve"> </w:t>
      </w:r>
      <w:r w:rsidRPr="00807CAB">
        <w:rPr>
          <w:rFonts w:ascii="Times New Roman" w:hAnsi="Times New Roman"/>
        </w:rPr>
        <w:t xml:space="preserve">  предусматривает 1 целевой индикатор</w:t>
      </w:r>
      <w:r w:rsidR="009B14B8" w:rsidRPr="00807CAB">
        <w:rPr>
          <w:rFonts w:ascii="Times New Roman" w:hAnsi="Times New Roman"/>
        </w:rPr>
        <w:t xml:space="preserve"> «Инвестиции в основной капитал обрабатывающей промышленности»</w:t>
      </w:r>
      <w:r w:rsidR="00206CC4" w:rsidRPr="00807CAB">
        <w:rPr>
          <w:rFonts w:ascii="Times New Roman" w:hAnsi="Times New Roman"/>
        </w:rPr>
        <w:t>,</w:t>
      </w:r>
      <w:r w:rsidRPr="00807CAB">
        <w:rPr>
          <w:rFonts w:ascii="Times New Roman" w:hAnsi="Times New Roman"/>
          <w:color w:val="FF0000"/>
        </w:rPr>
        <w:t xml:space="preserve"> </w:t>
      </w:r>
      <w:r w:rsidRPr="004B3CD3">
        <w:rPr>
          <w:rFonts w:ascii="Times New Roman" w:hAnsi="Times New Roman"/>
        </w:rPr>
        <w:t>которы</w:t>
      </w:r>
      <w:r w:rsidR="006018FE" w:rsidRPr="004B3CD3">
        <w:rPr>
          <w:rFonts w:ascii="Times New Roman" w:hAnsi="Times New Roman"/>
        </w:rPr>
        <w:t xml:space="preserve">й </w:t>
      </w:r>
      <w:r w:rsidR="00206CC4" w:rsidRPr="004B3CD3">
        <w:rPr>
          <w:rFonts w:ascii="Times New Roman" w:hAnsi="Times New Roman"/>
        </w:rPr>
        <w:t>исполнен</w:t>
      </w:r>
      <w:r w:rsidRPr="004B3CD3">
        <w:rPr>
          <w:rFonts w:ascii="Times New Roman" w:hAnsi="Times New Roman"/>
        </w:rPr>
        <w:t xml:space="preserve"> на </w:t>
      </w:r>
      <w:r w:rsidR="00E447F5" w:rsidRPr="004B3CD3">
        <w:rPr>
          <w:rFonts w:ascii="Times New Roman" w:hAnsi="Times New Roman"/>
        </w:rPr>
        <w:t xml:space="preserve"> </w:t>
      </w:r>
      <w:r w:rsidR="005F0CA3" w:rsidRPr="004B3CD3">
        <w:rPr>
          <w:rFonts w:ascii="Times New Roman" w:hAnsi="Times New Roman"/>
        </w:rPr>
        <w:t>29,5</w:t>
      </w:r>
      <w:r w:rsidR="006018FE" w:rsidRPr="004B3CD3">
        <w:rPr>
          <w:rFonts w:ascii="Times New Roman" w:hAnsi="Times New Roman"/>
        </w:rPr>
        <w:t xml:space="preserve"> </w:t>
      </w:r>
      <w:r w:rsidR="004B3CD3" w:rsidRPr="004B3CD3">
        <w:rPr>
          <w:rFonts w:ascii="Times New Roman" w:hAnsi="Times New Roman"/>
        </w:rPr>
        <w:t>%</w:t>
      </w:r>
      <w:r w:rsidR="006018FE" w:rsidRPr="004B3CD3">
        <w:rPr>
          <w:rFonts w:ascii="Times New Roman" w:hAnsi="Times New Roman"/>
        </w:rPr>
        <w:t>.</w:t>
      </w:r>
      <w:r w:rsidR="005F0CA3" w:rsidRPr="004B3CD3">
        <w:rPr>
          <w:rFonts w:ascii="Times New Roman" w:hAnsi="Times New Roman"/>
        </w:rPr>
        <w:t xml:space="preserve"> Данный</w:t>
      </w:r>
      <w:r w:rsidR="005F0CA3" w:rsidRPr="00807CAB">
        <w:rPr>
          <w:rFonts w:ascii="Times New Roman" w:hAnsi="Times New Roman"/>
        </w:rPr>
        <w:t xml:space="preserve"> </w:t>
      </w:r>
      <w:r w:rsidR="005F0CA3">
        <w:rPr>
          <w:rFonts w:ascii="Times New Roman" w:hAnsi="Times New Roman"/>
        </w:rPr>
        <w:t>индикатор</w:t>
      </w:r>
      <w:r w:rsidR="005F0CA3" w:rsidRPr="00807CAB">
        <w:rPr>
          <w:rFonts w:ascii="Times New Roman" w:hAnsi="Times New Roman"/>
        </w:rPr>
        <w:t xml:space="preserve"> не был исполнен в связи с тем, что проект по производству ферментированной муки и крупы КХ «</w:t>
      </w:r>
      <w:proofErr w:type="spellStart"/>
      <w:r w:rsidR="005F0CA3" w:rsidRPr="00807CAB">
        <w:rPr>
          <w:rFonts w:ascii="Times New Roman" w:hAnsi="Times New Roman"/>
        </w:rPr>
        <w:t>Айан</w:t>
      </w:r>
      <w:proofErr w:type="spellEnd"/>
      <w:r w:rsidR="005F0CA3" w:rsidRPr="00807CAB">
        <w:rPr>
          <w:rFonts w:ascii="Times New Roman" w:hAnsi="Times New Roman"/>
        </w:rPr>
        <w:t>» в 2021 году не был реализован, так как денежные средства на строительство внешних сетей электроснабжения выделены в</w:t>
      </w:r>
      <w:proofErr w:type="gramEnd"/>
      <w:r w:rsidR="005F0CA3" w:rsidRPr="00807CAB">
        <w:rPr>
          <w:rFonts w:ascii="Times New Roman" w:hAnsi="Times New Roman"/>
        </w:rPr>
        <w:t xml:space="preserve"> 2022 году. В настоящее время проводится процедура государственных закупок.</w:t>
      </w:r>
    </w:p>
    <w:p w:rsidR="004F6A41" w:rsidRPr="00807CAB" w:rsidRDefault="004F6A41" w:rsidP="009F7413">
      <w:pPr>
        <w:ind w:firstLine="708"/>
        <w:rPr>
          <w:rFonts w:ascii="Times New Roman" w:hAnsi="Times New Roman"/>
          <w:color w:val="FF0000"/>
        </w:rPr>
      </w:pPr>
    </w:p>
    <w:p w:rsidR="005F0CA3" w:rsidRDefault="009B14B8" w:rsidP="009B14B8">
      <w:pPr>
        <w:ind w:firstLine="708"/>
        <w:rPr>
          <w:rFonts w:ascii="Times New Roman" w:hAnsi="Times New Roman"/>
        </w:rPr>
      </w:pPr>
      <w:r w:rsidRPr="00807CAB">
        <w:rPr>
          <w:rFonts w:ascii="Times New Roman" w:hAnsi="Times New Roman"/>
        </w:rPr>
        <w:lastRenderedPageBreak/>
        <w:t xml:space="preserve"> </w:t>
      </w:r>
      <w:r w:rsidR="009F7413" w:rsidRPr="00807CAB">
        <w:rPr>
          <w:rFonts w:ascii="Times New Roman" w:hAnsi="Times New Roman"/>
        </w:rPr>
        <w:t xml:space="preserve">Цель 2 </w:t>
      </w:r>
      <w:r w:rsidR="009F7413" w:rsidRPr="00807CAB">
        <w:rPr>
          <w:rFonts w:ascii="Times New Roman" w:hAnsi="Times New Roman"/>
          <w:b/>
        </w:rPr>
        <w:t>«</w:t>
      </w:r>
      <w:r w:rsidRPr="00807CAB">
        <w:rPr>
          <w:rFonts w:ascii="Times New Roman" w:hAnsi="Times New Roman"/>
          <w:b/>
        </w:rPr>
        <w:t>Повышение конкурентоспособности отраслей АПК», по</w:t>
      </w:r>
      <w:r w:rsidR="00206CC4" w:rsidRPr="00807CAB">
        <w:rPr>
          <w:rFonts w:ascii="Times New Roman" w:hAnsi="Times New Roman"/>
        </w:rPr>
        <w:t xml:space="preserve"> </w:t>
      </w:r>
      <w:r w:rsidRPr="00807CAB">
        <w:rPr>
          <w:rFonts w:ascii="Times New Roman" w:hAnsi="Times New Roman"/>
        </w:rPr>
        <w:t>данной</w:t>
      </w:r>
      <w:r w:rsidR="00206CC4" w:rsidRPr="00807CAB">
        <w:rPr>
          <w:rFonts w:ascii="Times New Roman" w:hAnsi="Times New Roman"/>
        </w:rPr>
        <w:t xml:space="preserve"> цели предусмотрен</w:t>
      </w:r>
      <w:r w:rsidRPr="00807CAB">
        <w:rPr>
          <w:rFonts w:ascii="Times New Roman" w:hAnsi="Times New Roman"/>
        </w:rPr>
        <w:t>ы</w:t>
      </w:r>
      <w:r w:rsidR="00206CC4" w:rsidRPr="00807CAB">
        <w:rPr>
          <w:rFonts w:ascii="Times New Roman" w:hAnsi="Times New Roman"/>
        </w:rPr>
        <w:t xml:space="preserve"> </w:t>
      </w:r>
      <w:r w:rsidRPr="00807CAB">
        <w:rPr>
          <w:rFonts w:ascii="Times New Roman" w:hAnsi="Times New Roman"/>
        </w:rPr>
        <w:t>2</w:t>
      </w:r>
      <w:r w:rsidR="009F7413" w:rsidRPr="00807CAB">
        <w:rPr>
          <w:rFonts w:ascii="Times New Roman" w:hAnsi="Times New Roman"/>
        </w:rPr>
        <w:t xml:space="preserve">  </w:t>
      </w:r>
      <w:r w:rsidRPr="00807CAB">
        <w:rPr>
          <w:rFonts w:ascii="Times New Roman" w:hAnsi="Times New Roman"/>
        </w:rPr>
        <w:t>целевых</w:t>
      </w:r>
      <w:r w:rsidR="009F7413" w:rsidRPr="00807CAB">
        <w:rPr>
          <w:rFonts w:ascii="Times New Roman" w:hAnsi="Times New Roman"/>
        </w:rPr>
        <w:t xml:space="preserve"> индикатор</w:t>
      </w:r>
      <w:r w:rsidRPr="00807CAB">
        <w:rPr>
          <w:rFonts w:ascii="Times New Roman" w:hAnsi="Times New Roman"/>
        </w:rPr>
        <w:t>а</w:t>
      </w:r>
      <w:r w:rsidR="009F7413" w:rsidRPr="00807CAB">
        <w:rPr>
          <w:rFonts w:ascii="Times New Roman" w:hAnsi="Times New Roman"/>
        </w:rPr>
        <w:t xml:space="preserve">, </w:t>
      </w:r>
      <w:r w:rsidR="005F0CA3">
        <w:rPr>
          <w:rFonts w:ascii="Times New Roman" w:hAnsi="Times New Roman"/>
        </w:rPr>
        <w:t>один из которых не выполнен, а именно:</w:t>
      </w:r>
    </w:p>
    <w:p w:rsidR="005F4D41" w:rsidRPr="00807CAB" w:rsidRDefault="005F0CA3" w:rsidP="009B14B8">
      <w:pPr>
        <w:ind w:firstLine="708"/>
        <w:rPr>
          <w:rFonts w:ascii="Times New Roman" w:hAnsi="Times New Roman"/>
          <w:bCs/>
          <w:color w:val="FF0000"/>
        </w:rPr>
      </w:pPr>
      <w:r>
        <w:rPr>
          <w:rFonts w:ascii="Times New Roman" w:hAnsi="Times New Roman"/>
        </w:rPr>
        <w:t>«ИФО валовой продукции сельского хозяйства» при плане 102%, исполнение составило 87,5 %. Снижение индикатора произошло ввиду неблагоприятных погодных условий в регионе (засуха).</w:t>
      </w:r>
    </w:p>
    <w:p w:rsidR="004F6A41" w:rsidRPr="00807CAB" w:rsidRDefault="004F6A41" w:rsidP="009B14B8">
      <w:pPr>
        <w:ind w:firstLine="708"/>
        <w:rPr>
          <w:rFonts w:ascii="Times New Roman" w:hAnsi="Times New Roman"/>
          <w:color w:val="FF0000"/>
        </w:rPr>
      </w:pPr>
    </w:p>
    <w:p w:rsidR="005F0CA3" w:rsidRPr="005F0CA3" w:rsidRDefault="002660F4" w:rsidP="009F7413">
      <w:pPr>
        <w:ind w:firstLine="708"/>
        <w:rPr>
          <w:rFonts w:ascii="Times New Roman" w:hAnsi="Times New Roman"/>
        </w:rPr>
      </w:pPr>
      <w:r w:rsidRPr="00807CAB">
        <w:rPr>
          <w:rFonts w:ascii="Times New Roman" w:hAnsi="Times New Roman"/>
        </w:rPr>
        <w:t xml:space="preserve">Цель </w:t>
      </w:r>
      <w:r w:rsidR="009F7413" w:rsidRPr="00807CAB">
        <w:rPr>
          <w:rFonts w:ascii="Times New Roman" w:hAnsi="Times New Roman"/>
        </w:rPr>
        <w:t xml:space="preserve">3 </w:t>
      </w:r>
      <w:r w:rsidR="009F7413" w:rsidRPr="00807CAB">
        <w:rPr>
          <w:rFonts w:ascii="Times New Roman" w:hAnsi="Times New Roman"/>
          <w:b/>
        </w:rPr>
        <w:t>«</w:t>
      </w:r>
      <w:r w:rsidR="009B14B8" w:rsidRPr="00807CAB">
        <w:rPr>
          <w:rFonts w:ascii="Times New Roman" w:hAnsi="Times New Roman"/>
          <w:b/>
        </w:rPr>
        <w:t>Создание условий для улучшения жизнеобеспечения села и увеличение потенциала сельской местности</w:t>
      </w:r>
      <w:r w:rsidR="009F7413" w:rsidRPr="00807CAB">
        <w:rPr>
          <w:rFonts w:ascii="Times New Roman" w:hAnsi="Times New Roman"/>
        </w:rPr>
        <w:t>»</w:t>
      </w:r>
      <w:r w:rsidR="00CF31AD" w:rsidRPr="00807CAB">
        <w:rPr>
          <w:rFonts w:ascii="Times New Roman" w:hAnsi="Times New Roman"/>
        </w:rPr>
        <w:t xml:space="preserve">  </w:t>
      </w:r>
      <w:r w:rsidR="009B14B8" w:rsidRPr="00807CAB">
        <w:rPr>
          <w:rFonts w:ascii="Times New Roman" w:hAnsi="Times New Roman"/>
        </w:rPr>
        <w:t xml:space="preserve">по данной цели </w:t>
      </w:r>
      <w:r w:rsidR="009F7413" w:rsidRPr="00807CAB">
        <w:rPr>
          <w:rFonts w:ascii="Times New Roman" w:hAnsi="Times New Roman"/>
        </w:rPr>
        <w:t>утвержден</w:t>
      </w:r>
      <w:r w:rsidR="009B14B8" w:rsidRPr="00807CAB">
        <w:rPr>
          <w:rFonts w:ascii="Times New Roman" w:hAnsi="Times New Roman"/>
        </w:rPr>
        <w:t xml:space="preserve"> 1 целевой</w:t>
      </w:r>
      <w:r w:rsidR="009F7413" w:rsidRPr="00807CAB">
        <w:rPr>
          <w:rFonts w:ascii="Times New Roman" w:hAnsi="Times New Roman"/>
        </w:rPr>
        <w:t xml:space="preserve"> индикатор</w:t>
      </w:r>
      <w:r w:rsidR="000C0055" w:rsidRPr="00807CAB">
        <w:rPr>
          <w:rFonts w:ascii="Times New Roman" w:hAnsi="Times New Roman"/>
        </w:rPr>
        <w:t>,</w:t>
      </w:r>
      <w:r w:rsidR="009F7413" w:rsidRPr="00807CAB">
        <w:rPr>
          <w:rFonts w:ascii="Times New Roman" w:hAnsi="Times New Roman"/>
          <w:color w:val="FF0000"/>
        </w:rPr>
        <w:t xml:space="preserve"> </w:t>
      </w:r>
      <w:r w:rsidR="005F0CA3" w:rsidRPr="005F0CA3">
        <w:rPr>
          <w:rFonts w:ascii="Times New Roman" w:hAnsi="Times New Roman"/>
        </w:rPr>
        <w:t>который исполнен на 100%.</w:t>
      </w:r>
    </w:p>
    <w:p w:rsidR="009F7413" w:rsidRPr="00807CAB" w:rsidRDefault="005F0CA3" w:rsidP="009F7413">
      <w:pPr>
        <w:ind w:firstLine="708"/>
        <w:rPr>
          <w:rFonts w:ascii="Times New Roman" w:hAnsi="Times New Roman"/>
          <w:color w:val="FF0000"/>
        </w:rPr>
      </w:pPr>
      <w:r>
        <w:rPr>
          <w:rFonts w:ascii="Times New Roman" w:hAnsi="Times New Roman"/>
        </w:rPr>
        <w:t>Ц</w:t>
      </w:r>
      <w:r w:rsidR="009F7413" w:rsidRPr="00807CAB">
        <w:rPr>
          <w:rFonts w:ascii="Times New Roman" w:hAnsi="Times New Roman"/>
        </w:rPr>
        <w:t xml:space="preserve">ель 4  </w:t>
      </w:r>
      <w:r w:rsidR="009F7413" w:rsidRPr="00807CAB">
        <w:rPr>
          <w:rFonts w:ascii="Times New Roman" w:hAnsi="Times New Roman"/>
          <w:b/>
        </w:rPr>
        <w:t>«</w:t>
      </w:r>
      <w:r w:rsidR="004F6A41" w:rsidRPr="00807CAB">
        <w:rPr>
          <w:rFonts w:ascii="Times New Roman" w:hAnsi="Times New Roman"/>
          <w:b/>
        </w:rPr>
        <w:t xml:space="preserve">Развитие </w:t>
      </w:r>
      <w:proofErr w:type="gramStart"/>
      <w:r w:rsidR="004F6A41" w:rsidRPr="00807CAB">
        <w:rPr>
          <w:rFonts w:ascii="Times New Roman" w:hAnsi="Times New Roman"/>
          <w:b/>
        </w:rPr>
        <w:t>туризма-как</w:t>
      </w:r>
      <w:proofErr w:type="gramEnd"/>
      <w:r w:rsidR="004F6A41" w:rsidRPr="00807CAB">
        <w:rPr>
          <w:rFonts w:ascii="Times New Roman" w:hAnsi="Times New Roman"/>
          <w:b/>
        </w:rPr>
        <w:t xml:space="preserve"> </w:t>
      </w:r>
      <w:r>
        <w:rPr>
          <w:rFonts w:ascii="Times New Roman" w:hAnsi="Times New Roman"/>
          <w:b/>
        </w:rPr>
        <w:t xml:space="preserve">новая </w:t>
      </w:r>
      <w:r w:rsidR="004F6A41" w:rsidRPr="00807CAB">
        <w:rPr>
          <w:rFonts w:ascii="Times New Roman" w:hAnsi="Times New Roman"/>
          <w:b/>
        </w:rPr>
        <w:t>ниша для развития предпринимательства</w:t>
      </w:r>
      <w:r w:rsidR="003552F7" w:rsidRPr="00807CAB">
        <w:rPr>
          <w:rFonts w:ascii="Times New Roman" w:hAnsi="Times New Roman"/>
        </w:rPr>
        <w:t>»</w:t>
      </w:r>
      <w:r w:rsidR="009F7413" w:rsidRPr="00807CAB">
        <w:rPr>
          <w:rFonts w:ascii="Times New Roman" w:hAnsi="Times New Roman"/>
        </w:rPr>
        <w:t xml:space="preserve">  </w:t>
      </w:r>
      <w:r w:rsidR="004F6A41" w:rsidRPr="00807CAB">
        <w:rPr>
          <w:rFonts w:ascii="Times New Roman" w:hAnsi="Times New Roman"/>
        </w:rPr>
        <w:t xml:space="preserve">по данной цели </w:t>
      </w:r>
      <w:r w:rsidR="009F7413" w:rsidRPr="00807CAB">
        <w:rPr>
          <w:rFonts w:ascii="Times New Roman" w:hAnsi="Times New Roman"/>
        </w:rPr>
        <w:t>утвержден</w:t>
      </w:r>
      <w:r w:rsidR="004F6A41" w:rsidRPr="00807CAB">
        <w:rPr>
          <w:rFonts w:ascii="Times New Roman" w:hAnsi="Times New Roman"/>
        </w:rPr>
        <w:t xml:space="preserve"> 1</w:t>
      </w:r>
      <w:r>
        <w:rPr>
          <w:rFonts w:ascii="Times New Roman" w:hAnsi="Times New Roman"/>
        </w:rPr>
        <w:t xml:space="preserve"> индикатор, который исполнен на 143%.</w:t>
      </w:r>
      <w:r w:rsidR="009F7413" w:rsidRPr="00807CAB">
        <w:rPr>
          <w:rFonts w:ascii="Times New Roman" w:hAnsi="Times New Roman"/>
          <w:color w:val="FF0000"/>
        </w:rPr>
        <w:t xml:space="preserve"> </w:t>
      </w:r>
    </w:p>
    <w:p w:rsidR="006C20CA" w:rsidRPr="00807CAB" w:rsidRDefault="006C20CA" w:rsidP="009F7413">
      <w:pPr>
        <w:ind w:firstLine="708"/>
        <w:rPr>
          <w:rFonts w:ascii="Times New Roman" w:hAnsi="Times New Roman"/>
          <w:color w:val="FF0000"/>
        </w:rPr>
      </w:pPr>
    </w:p>
    <w:p w:rsidR="009F7413" w:rsidRPr="00807CAB" w:rsidRDefault="009F7413" w:rsidP="0039762B">
      <w:pPr>
        <w:ind w:right="22" w:firstLine="708"/>
        <w:jc w:val="center"/>
        <w:rPr>
          <w:rFonts w:ascii="Times New Roman" w:hAnsi="Times New Roman"/>
        </w:rPr>
      </w:pPr>
      <w:r w:rsidRPr="00807CAB">
        <w:rPr>
          <w:rFonts w:ascii="Times New Roman" w:hAnsi="Times New Roman"/>
          <w:b/>
          <w:i/>
        </w:rPr>
        <w:t xml:space="preserve">Направление 2 </w:t>
      </w:r>
      <w:r w:rsidR="0039762B" w:rsidRPr="00807CAB">
        <w:rPr>
          <w:rFonts w:ascii="Times New Roman" w:hAnsi="Times New Roman"/>
          <w:b/>
          <w:i/>
        </w:rPr>
        <w:t>Регион комфортный и безопасный для проживания</w:t>
      </w:r>
      <w:r w:rsidRPr="00807CAB">
        <w:rPr>
          <w:rFonts w:ascii="Times New Roman" w:hAnsi="Times New Roman"/>
        </w:rPr>
        <w:t>.</w:t>
      </w:r>
    </w:p>
    <w:p w:rsidR="009F7413" w:rsidRPr="00807CAB" w:rsidRDefault="009F7413" w:rsidP="009F7413">
      <w:pPr>
        <w:ind w:right="22" w:firstLine="708"/>
        <w:jc w:val="center"/>
        <w:rPr>
          <w:rFonts w:ascii="Times New Roman" w:hAnsi="Times New Roman"/>
        </w:rPr>
      </w:pPr>
    </w:p>
    <w:p w:rsidR="0046354E" w:rsidRPr="005F0CA3" w:rsidRDefault="0046354E" w:rsidP="009F7413">
      <w:pPr>
        <w:ind w:right="22" w:firstLine="708"/>
        <w:rPr>
          <w:rFonts w:ascii="Times New Roman" w:hAnsi="Times New Roman"/>
        </w:rPr>
      </w:pPr>
      <w:r w:rsidRPr="00807CAB">
        <w:rPr>
          <w:rFonts w:ascii="Times New Roman" w:hAnsi="Times New Roman"/>
          <w:b/>
        </w:rPr>
        <w:t xml:space="preserve"> </w:t>
      </w:r>
      <w:r w:rsidR="0039762B" w:rsidRPr="00807CAB">
        <w:rPr>
          <w:rFonts w:ascii="Times New Roman" w:hAnsi="Times New Roman"/>
          <w:b/>
        </w:rPr>
        <w:t>По 2 направлению «Регион комфортный и безопасный для проживания</w:t>
      </w:r>
      <w:r w:rsidR="0039762B" w:rsidRPr="00807CAB">
        <w:rPr>
          <w:rFonts w:ascii="Times New Roman" w:hAnsi="Times New Roman"/>
        </w:rPr>
        <w:t xml:space="preserve">» </w:t>
      </w:r>
      <w:r w:rsidRPr="00807CAB">
        <w:rPr>
          <w:rFonts w:ascii="Times New Roman" w:hAnsi="Times New Roman"/>
        </w:rPr>
        <w:t>утверждены</w:t>
      </w:r>
      <w:r w:rsidR="00AA1C44" w:rsidRPr="00807CAB">
        <w:rPr>
          <w:rFonts w:ascii="Times New Roman" w:hAnsi="Times New Roman"/>
        </w:rPr>
        <w:t xml:space="preserve">  </w:t>
      </w:r>
      <w:r w:rsidR="0039762B" w:rsidRPr="00807CAB">
        <w:rPr>
          <w:rFonts w:ascii="Times New Roman" w:hAnsi="Times New Roman"/>
        </w:rPr>
        <w:t>4</w:t>
      </w:r>
      <w:r w:rsidR="00AA1C44" w:rsidRPr="00807CAB">
        <w:rPr>
          <w:rFonts w:ascii="Times New Roman" w:hAnsi="Times New Roman"/>
        </w:rPr>
        <w:t xml:space="preserve"> цел</w:t>
      </w:r>
      <w:r w:rsidR="0039762B" w:rsidRPr="00807CAB">
        <w:rPr>
          <w:rFonts w:ascii="Times New Roman" w:hAnsi="Times New Roman"/>
        </w:rPr>
        <w:t>и</w:t>
      </w:r>
      <w:r w:rsidR="00AA1C44" w:rsidRPr="00807CAB">
        <w:rPr>
          <w:rFonts w:ascii="Times New Roman" w:hAnsi="Times New Roman"/>
        </w:rPr>
        <w:t xml:space="preserve">, </w:t>
      </w:r>
      <w:r w:rsidR="0039762B" w:rsidRPr="00807CAB">
        <w:rPr>
          <w:rFonts w:ascii="Times New Roman" w:hAnsi="Times New Roman"/>
        </w:rPr>
        <w:t>4</w:t>
      </w:r>
      <w:r w:rsidR="009F7413" w:rsidRPr="00807CAB">
        <w:rPr>
          <w:rFonts w:ascii="Times New Roman" w:hAnsi="Times New Roman"/>
        </w:rPr>
        <w:t xml:space="preserve"> целевых инди</w:t>
      </w:r>
      <w:r w:rsidR="002660F4" w:rsidRPr="00807CAB">
        <w:rPr>
          <w:rFonts w:ascii="Times New Roman" w:hAnsi="Times New Roman"/>
        </w:rPr>
        <w:t xml:space="preserve">каторов, из них </w:t>
      </w:r>
      <w:r w:rsidR="00DC0688" w:rsidRPr="00807CAB">
        <w:rPr>
          <w:rFonts w:ascii="Times New Roman" w:hAnsi="Times New Roman"/>
        </w:rPr>
        <w:t xml:space="preserve"> </w:t>
      </w:r>
      <w:r w:rsidR="00DC0688" w:rsidRPr="005F0CA3">
        <w:rPr>
          <w:rFonts w:ascii="Times New Roman" w:hAnsi="Times New Roman"/>
        </w:rPr>
        <w:t xml:space="preserve">достигнуты </w:t>
      </w:r>
      <w:r w:rsidR="004B3CD3">
        <w:rPr>
          <w:rFonts w:ascii="Times New Roman" w:hAnsi="Times New Roman"/>
        </w:rPr>
        <w:t>3</w:t>
      </w:r>
      <w:r w:rsidR="005F0CA3" w:rsidRPr="005F0CA3">
        <w:rPr>
          <w:rFonts w:ascii="Times New Roman" w:hAnsi="Times New Roman"/>
        </w:rPr>
        <w:t xml:space="preserve"> и</w:t>
      </w:r>
      <w:r w:rsidR="004B3CD3">
        <w:rPr>
          <w:rFonts w:ascii="Times New Roman" w:hAnsi="Times New Roman"/>
        </w:rPr>
        <w:t xml:space="preserve">ндикатора или </w:t>
      </w:r>
      <w:proofErr w:type="gramStart"/>
      <w:r w:rsidR="004B3CD3">
        <w:rPr>
          <w:rFonts w:ascii="Times New Roman" w:hAnsi="Times New Roman"/>
        </w:rPr>
        <w:t xml:space="preserve">( </w:t>
      </w:r>
      <w:proofErr w:type="gramEnd"/>
      <w:r w:rsidR="004B3CD3">
        <w:rPr>
          <w:rFonts w:ascii="Times New Roman" w:hAnsi="Times New Roman"/>
        </w:rPr>
        <w:t>75</w:t>
      </w:r>
      <w:r w:rsidR="00BE6C3A" w:rsidRPr="005F0CA3">
        <w:rPr>
          <w:rFonts w:ascii="Times New Roman" w:hAnsi="Times New Roman"/>
        </w:rPr>
        <w:t xml:space="preserve"> %).</w:t>
      </w:r>
      <w:r w:rsidR="009F7413" w:rsidRPr="005F0CA3">
        <w:rPr>
          <w:rFonts w:ascii="Times New Roman" w:hAnsi="Times New Roman"/>
        </w:rPr>
        <w:t xml:space="preserve"> </w:t>
      </w:r>
    </w:p>
    <w:p w:rsidR="00BE6C3A" w:rsidRPr="00807CAB" w:rsidRDefault="009F7413" w:rsidP="009F7413">
      <w:pPr>
        <w:ind w:right="22" w:firstLine="708"/>
        <w:rPr>
          <w:rFonts w:ascii="Times New Roman" w:hAnsi="Times New Roman"/>
          <w:color w:val="FF0000"/>
        </w:rPr>
      </w:pPr>
      <w:r w:rsidRPr="00807CAB">
        <w:rPr>
          <w:rFonts w:ascii="Times New Roman" w:hAnsi="Times New Roman"/>
          <w:color w:val="FF0000"/>
        </w:rPr>
        <w:t xml:space="preserve">  </w:t>
      </w:r>
    </w:p>
    <w:p w:rsidR="009F7413" w:rsidRPr="005F0CA3" w:rsidRDefault="0039762B" w:rsidP="0039762B">
      <w:pPr>
        <w:ind w:right="22" w:firstLine="708"/>
        <w:rPr>
          <w:rFonts w:ascii="Times New Roman" w:hAnsi="Times New Roman"/>
        </w:rPr>
      </w:pPr>
      <w:r w:rsidRPr="00807CAB">
        <w:rPr>
          <w:rFonts w:ascii="Times New Roman" w:hAnsi="Times New Roman"/>
        </w:rPr>
        <w:t xml:space="preserve"> </w:t>
      </w:r>
      <w:r w:rsidR="00BE6C3A" w:rsidRPr="00807CAB">
        <w:rPr>
          <w:rFonts w:ascii="Times New Roman" w:hAnsi="Times New Roman"/>
          <w:b/>
        </w:rPr>
        <w:t xml:space="preserve">По цели </w:t>
      </w:r>
      <w:r w:rsidRPr="00807CAB">
        <w:rPr>
          <w:rFonts w:ascii="Times New Roman" w:hAnsi="Times New Roman"/>
          <w:b/>
        </w:rPr>
        <w:t>1</w:t>
      </w:r>
      <w:r w:rsidR="009F7413" w:rsidRPr="00807CAB">
        <w:rPr>
          <w:rFonts w:ascii="Times New Roman" w:hAnsi="Times New Roman"/>
          <w:b/>
        </w:rPr>
        <w:t xml:space="preserve"> </w:t>
      </w:r>
      <w:r w:rsidR="009F7413" w:rsidRPr="00807CAB">
        <w:rPr>
          <w:rFonts w:ascii="Times New Roman" w:hAnsi="Times New Roman"/>
          <w:b/>
          <w:i/>
        </w:rPr>
        <w:t>«</w:t>
      </w:r>
      <w:r w:rsidRPr="00807CAB">
        <w:rPr>
          <w:rFonts w:ascii="Times New Roman" w:hAnsi="Times New Roman"/>
          <w:b/>
          <w:bCs/>
        </w:rPr>
        <w:t>Наращивание темпов жилищного строительства для обеспечения доступности жилья для граждан</w:t>
      </w:r>
      <w:r w:rsidR="009F7413" w:rsidRPr="00807CAB">
        <w:rPr>
          <w:rFonts w:ascii="Times New Roman" w:hAnsi="Times New Roman"/>
          <w:i/>
        </w:rPr>
        <w:t>»</w:t>
      </w:r>
      <w:r w:rsidR="00BE6C3A" w:rsidRPr="00807CAB">
        <w:rPr>
          <w:rFonts w:ascii="Times New Roman" w:hAnsi="Times New Roman"/>
        </w:rPr>
        <w:t xml:space="preserve"> </w:t>
      </w:r>
      <w:r w:rsidRPr="00807CAB">
        <w:rPr>
          <w:rFonts w:ascii="Times New Roman" w:hAnsi="Times New Roman"/>
        </w:rPr>
        <w:t xml:space="preserve">по данной цели </w:t>
      </w:r>
      <w:r w:rsidR="00BE6C3A" w:rsidRPr="00807CAB">
        <w:rPr>
          <w:rFonts w:ascii="Times New Roman" w:hAnsi="Times New Roman"/>
        </w:rPr>
        <w:t>предусмотрен</w:t>
      </w:r>
      <w:r w:rsidR="006C6D03" w:rsidRPr="00807CAB">
        <w:rPr>
          <w:rFonts w:ascii="Times New Roman" w:hAnsi="Times New Roman"/>
        </w:rPr>
        <w:t xml:space="preserve"> </w:t>
      </w:r>
      <w:r w:rsidRPr="00807CAB">
        <w:rPr>
          <w:rFonts w:ascii="Times New Roman" w:hAnsi="Times New Roman"/>
        </w:rPr>
        <w:t>1</w:t>
      </w:r>
      <w:r w:rsidR="009F7413" w:rsidRPr="00807CAB">
        <w:rPr>
          <w:rFonts w:ascii="Times New Roman" w:hAnsi="Times New Roman"/>
        </w:rPr>
        <w:t xml:space="preserve"> целев</w:t>
      </w:r>
      <w:r w:rsidRPr="00807CAB">
        <w:rPr>
          <w:rFonts w:ascii="Times New Roman" w:hAnsi="Times New Roman"/>
        </w:rPr>
        <w:t>ой</w:t>
      </w:r>
      <w:r w:rsidR="009F7413" w:rsidRPr="00807CAB">
        <w:rPr>
          <w:rFonts w:ascii="Times New Roman" w:hAnsi="Times New Roman"/>
        </w:rPr>
        <w:t xml:space="preserve"> </w:t>
      </w:r>
      <w:r w:rsidR="00BE6C3A" w:rsidRPr="00807CAB">
        <w:rPr>
          <w:rFonts w:ascii="Times New Roman" w:hAnsi="Times New Roman"/>
        </w:rPr>
        <w:t>индикатор,</w:t>
      </w:r>
      <w:r w:rsidR="00BE6C3A" w:rsidRPr="00807CAB">
        <w:rPr>
          <w:rFonts w:ascii="Times New Roman" w:hAnsi="Times New Roman"/>
          <w:color w:val="FF0000"/>
        </w:rPr>
        <w:t xml:space="preserve"> </w:t>
      </w:r>
      <w:r w:rsidR="005F0CA3">
        <w:rPr>
          <w:rFonts w:ascii="Times New Roman" w:hAnsi="Times New Roman"/>
        </w:rPr>
        <w:t>который</w:t>
      </w:r>
      <w:r w:rsidR="00BE6C3A" w:rsidRPr="005F0CA3">
        <w:rPr>
          <w:rFonts w:ascii="Times New Roman" w:hAnsi="Times New Roman"/>
        </w:rPr>
        <w:t xml:space="preserve"> достигнут в полном объеме.</w:t>
      </w:r>
    </w:p>
    <w:p w:rsidR="0039762B" w:rsidRPr="00807CAB" w:rsidRDefault="0039762B" w:rsidP="0039762B">
      <w:pPr>
        <w:ind w:right="22" w:firstLine="708"/>
        <w:rPr>
          <w:rFonts w:ascii="Times New Roman" w:hAnsi="Times New Roman"/>
          <w:color w:val="FF0000"/>
        </w:rPr>
      </w:pPr>
    </w:p>
    <w:p w:rsidR="009F7413" w:rsidRPr="00807CAB" w:rsidRDefault="009F7413" w:rsidP="002E32F8">
      <w:pPr>
        <w:ind w:firstLine="708"/>
        <w:rPr>
          <w:rFonts w:ascii="Times New Roman" w:hAnsi="Times New Roman"/>
          <w:color w:val="FF0000"/>
        </w:rPr>
      </w:pPr>
      <w:r w:rsidRPr="005F0CA3">
        <w:rPr>
          <w:rFonts w:ascii="Times New Roman" w:hAnsi="Times New Roman"/>
          <w:b/>
        </w:rPr>
        <w:t xml:space="preserve">По цели </w:t>
      </w:r>
      <w:r w:rsidR="0039762B" w:rsidRPr="005F0CA3">
        <w:rPr>
          <w:rFonts w:ascii="Times New Roman" w:hAnsi="Times New Roman"/>
          <w:b/>
        </w:rPr>
        <w:t>2</w:t>
      </w:r>
      <w:r w:rsidRPr="00807CAB">
        <w:rPr>
          <w:rFonts w:ascii="Times New Roman" w:hAnsi="Times New Roman"/>
        </w:rPr>
        <w:t xml:space="preserve"> </w:t>
      </w:r>
      <w:r w:rsidRPr="00807CAB">
        <w:rPr>
          <w:rFonts w:ascii="Times New Roman" w:hAnsi="Times New Roman"/>
          <w:i/>
        </w:rPr>
        <w:t>«</w:t>
      </w:r>
      <w:r w:rsidR="0039762B" w:rsidRPr="00807CAB">
        <w:rPr>
          <w:rFonts w:ascii="Times New Roman" w:hAnsi="Times New Roman"/>
          <w:b/>
        </w:rPr>
        <w:t>Обеспечение населения качественной питьевой водой</w:t>
      </w:r>
      <w:r w:rsidRPr="00807CAB">
        <w:rPr>
          <w:rFonts w:ascii="Times New Roman" w:hAnsi="Times New Roman"/>
          <w:i/>
        </w:rPr>
        <w:t>»</w:t>
      </w:r>
      <w:r w:rsidR="002E32F8" w:rsidRPr="00807CAB">
        <w:rPr>
          <w:rFonts w:ascii="Times New Roman" w:hAnsi="Times New Roman"/>
        </w:rPr>
        <w:t xml:space="preserve"> </w:t>
      </w:r>
      <w:r w:rsidR="0039762B" w:rsidRPr="00807CAB">
        <w:rPr>
          <w:rFonts w:ascii="Times New Roman" w:hAnsi="Times New Roman"/>
        </w:rPr>
        <w:t xml:space="preserve"> по данной цели </w:t>
      </w:r>
      <w:r w:rsidR="002E32F8" w:rsidRPr="00807CAB">
        <w:rPr>
          <w:rFonts w:ascii="Times New Roman" w:hAnsi="Times New Roman"/>
        </w:rPr>
        <w:t>предусмотрен</w:t>
      </w:r>
      <w:r w:rsidR="00203A36" w:rsidRPr="00807CAB">
        <w:rPr>
          <w:rFonts w:ascii="Times New Roman" w:hAnsi="Times New Roman"/>
        </w:rPr>
        <w:t xml:space="preserve"> 1</w:t>
      </w:r>
      <w:r w:rsidRPr="00807CAB">
        <w:rPr>
          <w:rFonts w:ascii="Times New Roman" w:hAnsi="Times New Roman"/>
        </w:rPr>
        <w:t xml:space="preserve"> целев</w:t>
      </w:r>
      <w:r w:rsidR="00203A36" w:rsidRPr="00807CAB">
        <w:rPr>
          <w:rFonts w:ascii="Times New Roman" w:hAnsi="Times New Roman"/>
        </w:rPr>
        <w:t>ой</w:t>
      </w:r>
      <w:r w:rsidRPr="00807CAB">
        <w:rPr>
          <w:rFonts w:ascii="Times New Roman" w:hAnsi="Times New Roman"/>
        </w:rPr>
        <w:t xml:space="preserve"> индикатор</w:t>
      </w:r>
      <w:r w:rsidRPr="005F0CA3">
        <w:rPr>
          <w:rFonts w:ascii="Times New Roman" w:hAnsi="Times New Roman"/>
        </w:rPr>
        <w:t>, которы</w:t>
      </w:r>
      <w:r w:rsidR="005F0CA3" w:rsidRPr="005F0CA3">
        <w:rPr>
          <w:rFonts w:ascii="Times New Roman" w:hAnsi="Times New Roman"/>
        </w:rPr>
        <w:t>й</w:t>
      </w:r>
      <w:r w:rsidRPr="005F0CA3">
        <w:rPr>
          <w:rFonts w:ascii="Times New Roman" w:hAnsi="Times New Roman"/>
        </w:rPr>
        <w:t xml:space="preserve"> достигнут.</w:t>
      </w:r>
      <w:r w:rsidRPr="00807CAB">
        <w:rPr>
          <w:rFonts w:ascii="Times New Roman" w:hAnsi="Times New Roman"/>
          <w:color w:val="FF0000"/>
        </w:rPr>
        <w:t xml:space="preserve"> </w:t>
      </w:r>
    </w:p>
    <w:p w:rsidR="00733EAE" w:rsidRPr="00807CAB" w:rsidRDefault="00733EAE" w:rsidP="002E32F8">
      <w:pPr>
        <w:ind w:firstLine="708"/>
        <w:rPr>
          <w:rFonts w:ascii="Times New Roman" w:hAnsi="Times New Roman"/>
          <w:color w:val="FF0000"/>
        </w:rPr>
      </w:pPr>
    </w:p>
    <w:p w:rsidR="002E32F8" w:rsidRPr="00AB41DB" w:rsidRDefault="0039762B" w:rsidP="00733EAE">
      <w:pPr>
        <w:tabs>
          <w:tab w:val="left" w:pos="0"/>
          <w:tab w:val="left" w:pos="540"/>
        </w:tabs>
        <w:ind w:firstLine="360"/>
        <w:rPr>
          <w:rFonts w:ascii="Times New Roman" w:hAnsi="Times New Roman"/>
        </w:rPr>
      </w:pPr>
      <w:r w:rsidRPr="00807CAB">
        <w:rPr>
          <w:rFonts w:ascii="Times New Roman" w:hAnsi="Times New Roman"/>
          <w:b/>
          <w:color w:val="FF0000"/>
        </w:rPr>
        <w:t xml:space="preserve">      </w:t>
      </w:r>
      <w:r w:rsidR="002E32F8" w:rsidRPr="00807CAB">
        <w:rPr>
          <w:rFonts w:ascii="Times New Roman" w:hAnsi="Times New Roman"/>
          <w:b/>
        </w:rPr>
        <w:t xml:space="preserve">По цели </w:t>
      </w:r>
      <w:r w:rsidR="00203A36" w:rsidRPr="00807CAB">
        <w:rPr>
          <w:rFonts w:ascii="Times New Roman" w:hAnsi="Times New Roman"/>
          <w:b/>
        </w:rPr>
        <w:t>3</w:t>
      </w:r>
      <w:r w:rsidR="002E32F8" w:rsidRPr="00807CAB">
        <w:rPr>
          <w:rFonts w:ascii="Times New Roman" w:hAnsi="Times New Roman"/>
          <w:b/>
        </w:rPr>
        <w:t xml:space="preserve"> </w:t>
      </w:r>
      <w:r w:rsidR="00203A36" w:rsidRPr="00807CAB">
        <w:rPr>
          <w:rFonts w:ascii="Times New Roman" w:hAnsi="Times New Roman"/>
          <w:b/>
        </w:rPr>
        <w:t>«Улучшение состояния местных дорог»</w:t>
      </w:r>
      <w:r w:rsidR="00733EAE" w:rsidRPr="00807CAB">
        <w:rPr>
          <w:rFonts w:ascii="Times New Roman" w:hAnsi="Times New Roman"/>
          <w:b/>
        </w:rPr>
        <w:t xml:space="preserve"> по данной цели п</w:t>
      </w:r>
      <w:r w:rsidR="0068019E" w:rsidRPr="00807CAB">
        <w:rPr>
          <w:rFonts w:ascii="Times New Roman" w:hAnsi="Times New Roman"/>
        </w:rPr>
        <w:t xml:space="preserve">редусмотрен  </w:t>
      </w:r>
      <w:r w:rsidR="00733EAE" w:rsidRPr="00807CAB">
        <w:rPr>
          <w:rFonts w:ascii="Times New Roman" w:hAnsi="Times New Roman"/>
        </w:rPr>
        <w:t>1</w:t>
      </w:r>
      <w:r w:rsidR="002E32F8" w:rsidRPr="00807CAB">
        <w:rPr>
          <w:rFonts w:ascii="Times New Roman" w:hAnsi="Times New Roman"/>
        </w:rPr>
        <w:t xml:space="preserve">  целев</w:t>
      </w:r>
      <w:r w:rsidR="00733EAE" w:rsidRPr="00807CAB">
        <w:rPr>
          <w:rFonts w:ascii="Times New Roman" w:hAnsi="Times New Roman"/>
        </w:rPr>
        <w:t>ой</w:t>
      </w:r>
      <w:r w:rsidR="002E32F8" w:rsidRPr="00807CAB">
        <w:rPr>
          <w:rFonts w:ascii="Times New Roman" w:hAnsi="Times New Roman"/>
        </w:rPr>
        <w:t xml:space="preserve"> ин</w:t>
      </w:r>
      <w:r w:rsidR="006C6D03" w:rsidRPr="00807CAB">
        <w:rPr>
          <w:rFonts w:ascii="Times New Roman" w:hAnsi="Times New Roman"/>
        </w:rPr>
        <w:t>дикатор,</w:t>
      </w:r>
      <w:r w:rsidR="006C6D03" w:rsidRPr="00807CAB">
        <w:rPr>
          <w:rFonts w:ascii="Times New Roman" w:hAnsi="Times New Roman"/>
          <w:color w:val="FF0000"/>
        </w:rPr>
        <w:t xml:space="preserve"> </w:t>
      </w:r>
      <w:r w:rsidR="00AB41DB" w:rsidRPr="00AB41DB">
        <w:rPr>
          <w:rFonts w:ascii="Times New Roman" w:hAnsi="Times New Roman"/>
        </w:rPr>
        <w:t>который достигнут в полном объеме</w:t>
      </w:r>
      <w:r w:rsidR="002E32F8" w:rsidRPr="00AB41DB">
        <w:rPr>
          <w:rFonts w:ascii="Times New Roman" w:hAnsi="Times New Roman"/>
        </w:rPr>
        <w:t xml:space="preserve">.   </w:t>
      </w:r>
    </w:p>
    <w:p w:rsidR="00733EAE" w:rsidRPr="00807CAB" w:rsidRDefault="00733EAE" w:rsidP="00733EAE">
      <w:pPr>
        <w:ind w:left="707" w:firstLine="0"/>
        <w:rPr>
          <w:rFonts w:ascii="Times New Roman" w:hAnsi="Times New Roman"/>
          <w:b/>
        </w:rPr>
      </w:pPr>
    </w:p>
    <w:p w:rsidR="00AB41DB" w:rsidRPr="00C93FB8" w:rsidRDefault="009F7413" w:rsidP="00AB41DB">
      <w:pPr>
        <w:ind w:firstLine="708"/>
        <w:rPr>
          <w:rFonts w:ascii="Times New Roman" w:hAnsi="Times New Roman"/>
          <w:sz w:val="24"/>
          <w:szCs w:val="24"/>
        </w:rPr>
      </w:pPr>
      <w:r w:rsidRPr="00807CAB">
        <w:rPr>
          <w:rFonts w:ascii="Times New Roman" w:hAnsi="Times New Roman"/>
        </w:rPr>
        <w:t xml:space="preserve">По цели </w:t>
      </w:r>
      <w:r w:rsidR="00733EAE" w:rsidRPr="00807CAB">
        <w:rPr>
          <w:rFonts w:ascii="Times New Roman" w:hAnsi="Times New Roman"/>
        </w:rPr>
        <w:t>4</w:t>
      </w:r>
      <w:r w:rsidRPr="00807CAB">
        <w:rPr>
          <w:rFonts w:ascii="Times New Roman" w:hAnsi="Times New Roman"/>
        </w:rPr>
        <w:t xml:space="preserve"> </w:t>
      </w:r>
      <w:r w:rsidRPr="00807CAB">
        <w:rPr>
          <w:rFonts w:ascii="Times New Roman" w:hAnsi="Times New Roman"/>
          <w:i/>
        </w:rPr>
        <w:t>«</w:t>
      </w:r>
      <w:r w:rsidR="0046354E" w:rsidRPr="00807CAB">
        <w:rPr>
          <w:rFonts w:ascii="Times New Roman" w:hAnsi="Times New Roman"/>
          <w:b/>
        </w:rPr>
        <w:t>Улучшение экологической ситуации региона</w:t>
      </w:r>
      <w:r w:rsidR="000C0055" w:rsidRPr="00807CAB">
        <w:rPr>
          <w:rFonts w:ascii="Times New Roman" w:hAnsi="Times New Roman"/>
          <w:b/>
        </w:rPr>
        <w:t>»</w:t>
      </w:r>
      <w:r w:rsidR="000C0055" w:rsidRPr="00807CAB">
        <w:rPr>
          <w:rFonts w:ascii="Times New Roman" w:hAnsi="Times New Roman"/>
        </w:rPr>
        <w:t xml:space="preserve"> </w:t>
      </w:r>
      <w:r w:rsidR="0046354E" w:rsidRPr="00807CAB">
        <w:rPr>
          <w:rFonts w:ascii="Times New Roman" w:hAnsi="Times New Roman"/>
        </w:rPr>
        <w:t xml:space="preserve">по данной цели </w:t>
      </w:r>
      <w:r w:rsidR="000C0055" w:rsidRPr="00807CAB">
        <w:rPr>
          <w:rFonts w:ascii="Times New Roman" w:hAnsi="Times New Roman"/>
        </w:rPr>
        <w:t xml:space="preserve">предусмотрен </w:t>
      </w:r>
      <w:r w:rsidR="0046354E" w:rsidRPr="00807CAB">
        <w:rPr>
          <w:rFonts w:ascii="Times New Roman" w:hAnsi="Times New Roman"/>
        </w:rPr>
        <w:t>1 целевой</w:t>
      </w:r>
      <w:r w:rsidRPr="00807CAB">
        <w:rPr>
          <w:rFonts w:ascii="Times New Roman" w:hAnsi="Times New Roman"/>
        </w:rPr>
        <w:t xml:space="preserve"> индикатор</w:t>
      </w:r>
      <w:r w:rsidR="000C0055" w:rsidRPr="00807CAB">
        <w:rPr>
          <w:rFonts w:ascii="Times New Roman" w:hAnsi="Times New Roman"/>
        </w:rPr>
        <w:t>,</w:t>
      </w:r>
      <w:r w:rsidR="00AB41DB">
        <w:rPr>
          <w:rFonts w:ascii="Times New Roman" w:hAnsi="Times New Roman"/>
          <w:color w:val="FF0000"/>
        </w:rPr>
        <w:t xml:space="preserve"> </w:t>
      </w:r>
      <w:proofErr w:type="gramStart"/>
      <w:r w:rsidR="00AB41DB" w:rsidRPr="00AB41DB">
        <w:rPr>
          <w:rFonts w:ascii="Times New Roman" w:hAnsi="Times New Roman"/>
        </w:rPr>
        <w:t>который</w:t>
      </w:r>
      <w:proofErr w:type="gramEnd"/>
      <w:r w:rsidRPr="00AB41DB">
        <w:rPr>
          <w:rFonts w:ascii="Times New Roman" w:hAnsi="Times New Roman"/>
        </w:rPr>
        <w:t xml:space="preserve"> </w:t>
      </w:r>
      <w:r w:rsidR="00AB41DB" w:rsidRPr="00AB41DB">
        <w:rPr>
          <w:rFonts w:ascii="Times New Roman" w:hAnsi="Times New Roman"/>
        </w:rPr>
        <w:t xml:space="preserve">не </w:t>
      </w:r>
      <w:r w:rsidRPr="00AB41DB">
        <w:rPr>
          <w:rFonts w:ascii="Times New Roman" w:hAnsi="Times New Roman"/>
        </w:rPr>
        <w:t>достигнут</w:t>
      </w:r>
      <w:r w:rsidR="00AB41DB" w:rsidRPr="00AB41DB">
        <w:rPr>
          <w:rFonts w:ascii="Times New Roman" w:hAnsi="Times New Roman"/>
        </w:rPr>
        <w:t>:</w:t>
      </w:r>
      <w:r w:rsidR="00AB41DB">
        <w:rPr>
          <w:rFonts w:ascii="Times New Roman" w:hAnsi="Times New Roman"/>
          <w:color w:val="FF0000"/>
        </w:rPr>
        <w:t xml:space="preserve"> </w:t>
      </w:r>
      <w:r w:rsidR="00AB41DB" w:rsidRPr="00C93FB8">
        <w:rPr>
          <w:rFonts w:ascii="Times New Roman" w:hAnsi="Times New Roman"/>
          <w:sz w:val="24"/>
          <w:szCs w:val="24"/>
        </w:rPr>
        <w:t xml:space="preserve">это «Доля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 </w:t>
      </w:r>
    </w:p>
    <w:p w:rsidR="00AB41DB" w:rsidRPr="00C93FB8" w:rsidRDefault="00AB41DB" w:rsidP="00AB41DB">
      <w:pPr>
        <w:ind w:firstLine="708"/>
        <w:rPr>
          <w:rFonts w:ascii="Times New Roman" w:hAnsi="Times New Roman"/>
          <w:sz w:val="24"/>
          <w:szCs w:val="24"/>
        </w:rPr>
      </w:pPr>
      <w:r w:rsidRPr="00C93FB8">
        <w:rPr>
          <w:rFonts w:ascii="Times New Roman" w:hAnsi="Times New Roman"/>
          <w:sz w:val="24"/>
          <w:szCs w:val="24"/>
        </w:rPr>
        <w:t xml:space="preserve"> Индикатор не выполнен, так как в</w:t>
      </w:r>
      <w:r>
        <w:rPr>
          <w:rFonts w:ascii="Times New Roman" w:hAnsi="Times New Roman"/>
          <w:sz w:val="24"/>
          <w:szCs w:val="24"/>
        </w:rPr>
        <w:t xml:space="preserve"> 2021</w:t>
      </w:r>
      <w:r w:rsidRPr="00C93FB8">
        <w:rPr>
          <w:rFonts w:ascii="Times New Roman" w:hAnsi="Times New Roman"/>
          <w:sz w:val="24"/>
          <w:szCs w:val="24"/>
        </w:rPr>
        <w:t xml:space="preserve"> году  бюджетные средства не выделялись.</w:t>
      </w:r>
    </w:p>
    <w:p w:rsidR="009933D8" w:rsidRPr="00807CAB" w:rsidRDefault="009933D8" w:rsidP="00AB41DB">
      <w:pPr>
        <w:ind w:left="707" w:firstLine="0"/>
        <w:rPr>
          <w:rFonts w:ascii="Times New Roman" w:hAnsi="Times New Roman"/>
          <w:b/>
        </w:rPr>
      </w:pPr>
      <w:r w:rsidRPr="00807CAB">
        <w:rPr>
          <w:rFonts w:ascii="Times New Roman" w:hAnsi="Times New Roman"/>
          <w:b/>
        </w:rPr>
        <w:t xml:space="preserve">Направление 3. </w:t>
      </w:r>
      <w:r w:rsidR="0046354E" w:rsidRPr="00807CAB">
        <w:rPr>
          <w:rFonts w:ascii="Times New Roman" w:hAnsi="Times New Roman"/>
          <w:b/>
        </w:rPr>
        <w:t>Обеспечение нового качества жизни</w:t>
      </w:r>
    </w:p>
    <w:p w:rsidR="0046354E" w:rsidRPr="00807CAB" w:rsidRDefault="0046354E" w:rsidP="0046354E">
      <w:pPr>
        <w:jc w:val="center"/>
        <w:outlineLvl w:val="0"/>
        <w:rPr>
          <w:rFonts w:ascii="Times New Roman" w:hAnsi="Times New Roman"/>
          <w:b/>
        </w:rPr>
      </w:pPr>
    </w:p>
    <w:p w:rsidR="009933D8" w:rsidRPr="00AB41DB" w:rsidRDefault="0046354E" w:rsidP="009933D8">
      <w:pPr>
        <w:ind w:right="22" w:firstLine="708"/>
        <w:rPr>
          <w:rFonts w:ascii="Times New Roman" w:hAnsi="Times New Roman"/>
        </w:rPr>
      </w:pPr>
      <w:r w:rsidRPr="00807CAB">
        <w:rPr>
          <w:rFonts w:ascii="Times New Roman" w:hAnsi="Times New Roman"/>
        </w:rPr>
        <w:t>По 3 направлению «</w:t>
      </w:r>
      <w:r w:rsidRPr="00807CAB">
        <w:rPr>
          <w:rFonts w:ascii="Times New Roman" w:hAnsi="Times New Roman"/>
          <w:b/>
        </w:rPr>
        <w:t xml:space="preserve">Обеспечение нового качества жизни» </w:t>
      </w:r>
      <w:r w:rsidRPr="00807CAB">
        <w:rPr>
          <w:rFonts w:ascii="Times New Roman" w:hAnsi="Times New Roman"/>
        </w:rPr>
        <w:t xml:space="preserve"> утверждены 3</w:t>
      </w:r>
      <w:r w:rsidR="009933D8" w:rsidRPr="00807CAB">
        <w:rPr>
          <w:rFonts w:ascii="Times New Roman" w:hAnsi="Times New Roman"/>
        </w:rPr>
        <w:t xml:space="preserve"> цели, 7 целевых индикатор</w:t>
      </w:r>
      <w:r w:rsidR="0066018A" w:rsidRPr="00807CAB">
        <w:rPr>
          <w:rFonts w:ascii="Times New Roman" w:hAnsi="Times New Roman"/>
        </w:rPr>
        <w:t>ов</w:t>
      </w:r>
      <w:r w:rsidR="009933D8" w:rsidRPr="00807CAB">
        <w:rPr>
          <w:rFonts w:ascii="Times New Roman" w:hAnsi="Times New Roman"/>
        </w:rPr>
        <w:t>,</w:t>
      </w:r>
      <w:r w:rsidR="009933D8" w:rsidRPr="00807CAB">
        <w:rPr>
          <w:rFonts w:ascii="Times New Roman" w:hAnsi="Times New Roman"/>
          <w:color w:val="FF0000"/>
        </w:rPr>
        <w:t xml:space="preserve"> </w:t>
      </w:r>
      <w:r w:rsidR="00AB41DB" w:rsidRPr="00AB41DB">
        <w:rPr>
          <w:rFonts w:ascii="Times New Roman" w:hAnsi="Times New Roman"/>
        </w:rPr>
        <w:t xml:space="preserve">из которых </w:t>
      </w:r>
      <w:r w:rsidR="009933D8" w:rsidRPr="00AB41DB">
        <w:rPr>
          <w:rFonts w:ascii="Times New Roman" w:hAnsi="Times New Roman"/>
        </w:rPr>
        <w:t xml:space="preserve">достигнуты </w:t>
      </w:r>
      <w:r w:rsidR="00AB41DB" w:rsidRPr="00AB41DB">
        <w:rPr>
          <w:rFonts w:ascii="Times New Roman" w:hAnsi="Times New Roman"/>
        </w:rPr>
        <w:t>6</w:t>
      </w:r>
      <w:r w:rsidR="009933D8" w:rsidRPr="00AB41DB">
        <w:rPr>
          <w:rFonts w:ascii="Times New Roman" w:hAnsi="Times New Roman"/>
        </w:rPr>
        <w:t xml:space="preserve"> (</w:t>
      </w:r>
      <w:r w:rsidR="00AB41DB" w:rsidRPr="00AB41DB">
        <w:rPr>
          <w:rFonts w:ascii="Times New Roman" w:hAnsi="Times New Roman"/>
        </w:rPr>
        <w:t>85,7</w:t>
      </w:r>
      <w:r w:rsidR="009933D8" w:rsidRPr="00AB41DB">
        <w:rPr>
          <w:rFonts w:ascii="Times New Roman" w:hAnsi="Times New Roman"/>
        </w:rPr>
        <w:t>%)</w:t>
      </w:r>
      <w:r w:rsidR="00AB41DB">
        <w:rPr>
          <w:rFonts w:ascii="Times New Roman" w:hAnsi="Times New Roman"/>
        </w:rPr>
        <w:t>.</w:t>
      </w:r>
    </w:p>
    <w:p w:rsidR="0046354E" w:rsidRPr="00AB41DB" w:rsidRDefault="0046354E" w:rsidP="009933D8">
      <w:pPr>
        <w:ind w:right="22" w:firstLine="708"/>
        <w:rPr>
          <w:rFonts w:ascii="Times New Roman" w:hAnsi="Times New Roman"/>
        </w:rPr>
      </w:pPr>
    </w:p>
    <w:p w:rsidR="009F7413" w:rsidRPr="00AB41DB" w:rsidRDefault="009F7413" w:rsidP="009933D8">
      <w:pPr>
        <w:keepNext/>
        <w:widowControl w:val="0"/>
        <w:ind w:firstLine="709"/>
        <w:rPr>
          <w:rFonts w:ascii="Times New Roman" w:hAnsi="Times New Roman"/>
        </w:rPr>
      </w:pPr>
      <w:r w:rsidRPr="00807CAB">
        <w:rPr>
          <w:rFonts w:ascii="Times New Roman" w:hAnsi="Times New Roman"/>
        </w:rPr>
        <w:t>По цел</w:t>
      </w:r>
      <w:r w:rsidR="009933D8" w:rsidRPr="00807CAB">
        <w:rPr>
          <w:rFonts w:ascii="Times New Roman" w:hAnsi="Times New Roman"/>
        </w:rPr>
        <w:t xml:space="preserve">и </w:t>
      </w:r>
      <w:r w:rsidR="0046354E" w:rsidRPr="00807CAB">
        <w:rPr>
          <w:rFonts w:ascii="Times New Roman" w:hAnsi="Times New Roman"/>
        </w:rPr>
        <w:t>1</w:t>
      </w:r>
      <w:r w:rsidRPr="00807CAB">
        <w:rPr>
          <w:rFonts w:ascii="Times New Roman" w:hAnsi="Times New Roman"/>
        </w:rPr>
        <w:t xml:space="preserve"> </w:t>
      </w:r>
      <w:r w:rsidRPr="00807CAB">
        <w:rPr>
          <w:rFonts w:ascii="Times New Roman" w:hAnsi="Times New Roman"/>
          <w:i/>
        </w:rPr>
        <w:t>«</w:t>
      </w:r>
      <w:r w:rsidR="0046354E" w:rsidRPr="00807CAB">
        <w:rPr>
          <w:rFonts w:ascii="Times New Roman" w:hAnsi="Times New Roman"/>
          <w:b/>
        </w:rPr>
        <w:t xml:space="preserve">Обеспечению занятостью, сокращение </w:t>
      </w:r>
      <w:proofErr w:type="spellStart"/>
      <w:r w:rsidR="0046354E" w:rsidRPr="00807CAB">
        <w:rPr>
          <w:rFonts w:ascii="Times New Roman" w:hAnsi="Times New Roman"/>
          <w:b/>
        </w:rPr>
        <w:t>трудодефицита</w:t>
      </w:r>
      <w:proofErr w:type="spellEnd"/>
      <w:r w:rsidR="0046354E" w:rsidRPr="00807CAB">
        <w:rPr>
          <w:rFonts w:ascii="Times New Roman" w:hAnsi="Times New Roman"/>
          <w:b/>
        </w:rPr>
        <w:t xml:space="preserve"> кадров в регионе</w:t>
      </w:r>
      <w:r w:rsidRPr="00807CAB">
        <w:rPr>
          <w:rFonts w:ascii="Times New Roman" w:hAnsi="Times New Roman"/>
          <w:i/>
        </w:rPr>
        <w:t>»</w:t>
      </w:r>
      <w:r w:rsidRPr="00807CAB">
        <w:rPr>
          <w:rFonts w:ascii="Times New Roman" w:hAnsi="Times New Roman"/>
        </w:rPr>
        <w:t xml:space="preserve"> </w:t>
      </w:r>
      <w:r w:rsidR="007B206C" w:rsidRPr="00807CAB">
        <w:rPr>
          <w:rFonts w:ascii="Times New Roman" w:hAnsi="Times New Roman"/>
        </w:rPr>
        <w:t xml:space="preserve">по данной цели </w:t>
      </w:r>
      <w:r w:rsidRPr="00807CAB">
        <w:rPr>
          <w:rFonts w:ascii="Times New Roman" w:hAnsi="Times New Roman"/>
        </w:rPr>
        <w:t>предусмотрен</w:t>
      </w:r>
      <w:r w:rsidR="009933D8" w:rsidRPr="00807CAB">
        <w:rPr>
          <w:rFonts w:ascii="Times New Roman" w:hAnsi="Times New Roman"/>
        </w:rPr>
        <w:t xml:space="preserve">ы </w:t>
      </w:r>
      <w:r w:rsidR="007B206C" w:rsidRPr="00807CAB">
        <w:rPr>
          <w:rFonts w:ascii="Times New Roman" w:hAnsi="Times New Roman"/>
        </w:rPr>
        <w:t>3</w:t>
      </w:r>
      <w:r w:rsidRPr="00807CAB">
        <w:rPr>
          <w:rFonts w:ascii="Times New Roman" w:hAnsi="Times New Roman"/>
        </w:rPr>
        <w:t xml:space="preserve"> целевых индикатор</w:t>
      </w:r>
      <w:r w:rsidR="0066018A" w:rsidRPr="00807CAB">
        <w:rPr>
          <w:rFonts w:ascii="Times New Roman" w:hAnsi="Times New Roman"/>
        </w:rPr>
        <w:t>ов</w:t>
      </w:r>
      <w:r w:rsidRPr="00807CAB">
        <w:rPr>
          <w:rFonts w:ascii="Times New Roman" w:hAnsi="Times New Roman"/>
        </w:rPr>
        <w:t>,</w:t>
      </w:r>
      <w:r w:rsidRPr="00807CAB">
        <w:rPr>
          <w:rFonts w:ascii="Times New Roman" w:hAnsi="Times New Roman"/>
          <w:color w:val="FF0000"/>
        </w:rPr>
        <w:t xml:space="preserve"> </w:t>
      </w:r>
      <w:r w:rsidRPr="00AB41DB">
        <w:rPr>
          <w:rFonts w:ascii="Times New Roman" w:hAnsi="Times New Roman"/>
        </w:rPr>
        <w:t xml:space="preserve">которые достигнуты. </w:t>
      </w:r>
    </w:p>
    <w:p w:rsidR="007B206C" w:rsidRPr="00AB41DB" w:rsidRDefault="007B206C" w:rsidP="009933D8">
      <w:pPr>
        <w:keepNext/>
        <w:widowControl w:val="0"/>
        <w:ind w:firstLine="709"/>
        <w:rPr>
          <w:rFonts w:ascii="Times New Roman" w:hAnsi="Times New Roman"/>
        </w:rPr>
      </w:pPr>
    </w:p>
    <w:p w:rsidR="009F7413" w:rsidRPr="004B3CD3" w:rsidRDefault="009F7413" w:rsidP="009933D8">
      <w:pPr>
        <w:ind w:firstLine="708"/>
        <w:rPr>
          <w:rFonts w:ascii="Times New Roman" w:hAnsi="Times New Roman"/>
        </w:rPr>
      </w:pPr>
      <w:r w:rsidRPr="00807CAB">
        <w:rPr>
          <w:rFonts w:ascii="Times New Roman" w:hAnsi="Times New Roman"/>
        </w:rPr>
        <w:t xml:space="preserve">По цели </w:t>
      </w:r>
      <w:r w:rsidR="007B206C" w:rsidRPr="00807CAB">
        <w:rPr>
          <w:rFonts w:ascii="Times New Roman" w:hAnsi="Times New Roman"/>
        </w:rPr>
        <w:t>2</w:t>
      </w:r>
      <w:r w:rsidRPr="00807CAB">
        <w:rPr>
          <w:rFonts w:ascii="Times New Roman" w:hAnsi="Times New Roman"/>
        </w:rPr>
        <w:t xml:space="preserve"> </w:t>
      </w:r>
      <w:r w:rsidRPr="00807CAB">
        <w:rPr>
          <w:rFonts w:ascii="Times New Roman" w:hAnsi="Times New Roman"/>
          <w:b/>
        </w:rPr>
        <w:t>«</w:t>
      </w:r>
      <w:r w:rsidR="007B206C" w:rsidRPr="00807CAB">
        <w:rPr>
          <w:rFonts w:ascii="Times New Roman" w:hAnsi="Times New Roman"/>
          <w:b/>
        </w:rPr>
        <w:t>Улучшение качества и доступности образования</w:t>
      </w:r>
      <w:r w:rsidRPr="00807CAB">
        <w:rPr>
          <w:rFonts w:ascii="Times New Roman" w:hAnsi="Times New Roman"/>
          <w:b/>
        </w:rPr>
        <w:t>»</w:t>
      </w:r>
      <w:r w:rsidR="007B206C" w:rsidRPr="00807CAB">
        <w:rPr>
          <w:rFonts w:ascii="Times New Roman" w:hAnsi="Times New Roman"/>
          <w:b/>
        </w:rPr>
        <w:t xml:space="preserve"> по данной цели</w:t>
      </w:r>
      <w:r w:rsidRPr="00807CAB">
        <w:rPr>
          <w:rFonts w:ascii="Times New Roman" w:hAnsi="Times New Roman"/>
        </w:rPr>
        <w:t xml:space="preserve"> предусмотрен</w:t>
      </w:r>
      <w:r w:rsidR="007B206C" w:rsidRPr="00807CAB">
        <w:rPr>
          <w:rFonts w:ascii="Times New Roman" w:hAnsi="Times New Roman"/>
        </w:rPr>
        <w:t>ы</w:t>
      </w:r>
      <w:r w:rsidRPr="00807CAB">
        <w:rPr>
          <w:rFonts w:ascii="Times New Roman" w:hAnsi="Times New Roman"/>
        </w:rPr>
        <w:t xml:space="preserve"> </w:t>
      </w:r>
      <w:r w:rsidR="007B206C" w:rsidRPr="00807CAB">
        <w:rPr>
          <w:rFonts w:ascii="Times New Roman" w:hAnsi="Times New Roman"/>
        </w:rPr>
        <w:t>2</w:t>
      </w:r>
      <w:r w:rsidRPr="00807CAB">
        <w:rPr>
          <w:rFonts w:ascii="Times New Roman" w:hAnsi="Times New Roman"/>
        </w:rPr>
        <w:t xml:space="preserve"> </w:t>
      </w:r>
      <w:proofErr w:type="gramStart"/>
      <w:r w:rsidRPr="00807CAB">
        <w:rPr>
          <w:rFonts w:ascii="Times New Roman" w:hAnsi="Times New Roman"/>
        </w:rPr>
        <w:t>целев</w:t>
      </w:r>
      <w:r w:rsidR="007B206C" w:rsidRPr="00807CAB">
        <w:rPr>
          <w:rFonts w:ascii="Times New Roman" w:hAnsi="Times New Roman"/>
        </w:rPr>
        <w:t>ых</w:t>
      </w:r>
      <w:proofErr w:type="gramEnd"/>
      <w:r w:rsidRPr="00807CAB">
        <w:rPr>
          <w:rFonts w:ascii="Times New Roman" w:hAnsi="Times New Roman"/>
        </w:rPr>
        <w:t xml:space="preserve"> индикатор</w:t>
      </w:r>
      <w:r w:rsidR="007B206C" w:rsidRPr="00807CAB">
        <w:rPr>
          <w:rFonts w:ascii="Times New Roman" w:hAnsi="Times New Roman"/>
        </w:rPr>
        <w:t>а</w:t>
      </w:r>
      <w:r w:rsidRPr="00807CAB">
        <w:rPr>
          <w:rFonts w:ascii="Times New Roman" w:hAnsi="Times New Roman"/>
        </w:rPr>
        <w:t>,</w:t>
      </w:r>
      <w:r w:rsidR="004B3CD3">
        <w:rPr>
          <w:rFonts w:ascii="Times New Roman" w:hAnsi="Times New Roman"/>
          <w:color w:val="FF0000"/>
        </w:rPr>
        <w:t xml:space="preserve"> </w:t>
      </w:r>
      <w:r w:rsidR="004B3CD3" w:rsidRPr="004B3CD3">
        <w:rPr>
          <w:rFonts w:ascii="Times New Roman" w:hAnsi="Times New Roman"/>
        </w:rPr>
        <w:t>которые</w:t>
      </w:r>
      <w:r w:rsidRPr="004B3CD3">
        <w:rPr>
          <w:rFonts w:ascii="Times New Roman" w:hAnsi="Times New Roman"/>
        </w:rPr>
        <w:t xml:space="preserve"> достигнут</w:t>
      </w:r>
      <w:r w:rsidR="004B3CD3" w:rsidRPr="004B3CD3">
        <w:rPr>
          <w:rFonts w:ascii="Times New Roman" w:hAnsi="Times New Roman"/>
        </w:rPr>
        <w:t>ы</w:t>
      </w:r>
      <w:r w:rsidRPr="004B3CD3">
        <w:rPr>
          <w:rFonts w:ascii="Times New Roman" w:hAnsi="Times New Roman"/>
        </w:rPr>
        <w:t xml:space="preserve">. </w:t>
      </w:r>
    </w:p>
    <w:p w:rsidR="004B3CD3" w:rsidRPr="004B3CD3" w:rsidRDefault="007B206C" w:rsidP="007B206C">
      <w:pPr>
        <w:ind w:firstLine="708"/>
        <w:rPr>
          <w:rFonts w:ascii="Times New Roman" w:hAnsi="Times New Roman"/>
        </w:rPr>
      </w:pPr>
      <w:r w:rsidRPr="00807CAB">
        <w:rPr>
          <w:rFonts w:ascii="Times New Roman" w:hAnsi="Times New Roman"/>
        </w:rPr>
        <w:t xml:space="preserve">По цели 3 </w:t>
      </w:r>
      <w:r w:rsidRPr="00807CAB">
        <w:rPr>
          <w:rFonts w:ascii="Times New Roman" w:hAnsi="Times New Roman"/>
          <w:b/>
        </w:rPr>
        <w:t>«Развитие массовых видов спорта» по данной цели</w:t>
      </w:r>
      <w:r w:rsidRPr="00807CAB">
        <w:rPr>
          <w:rFonts w:ascii="Times New Roman" w:hAnsi="Times New Roman"/>
        </w:rPr>
        <w:t xml:space="preserve"> предусмотрены 2 целевых индикатора,</w:t>
      </w:r>
      <w:r w:rsidRPr="00807CAB">
        <w:rPr>
          <w:rFonts w:ascii="Times New Roman" w:hAnsi="Times New Roman"/>
          <w:color w:val="FF0000"/>
        </w:rPr>
        <w:t xml:space="preserve"> </w:t>
      </w:r>
      <w:r w:rsidR="004B3CD3" w:rsidRPr="004B3CD3">
        <w:rPr>
          <w:rFonts w:ascii="Times New Roman" w:hAnsi="Times New Roman"/>
        </w:rPr>
        <w:t xml:space="preserve">1 из которых не </w:t>
      </w:r>
      <w:proofErr w:type="gramStart"/>
      <w:r w:rsidR="004B3CD3" w:rsidRPr="004B3CD3">
        <w:rPr>
          <w:rFonts w:ascii="Times New Roman" w:hAnsi="Times New Roman"/>
        </w:rPr>
        <w:t>выполнен</w:t>
      </w:r>
      <w:proofErr w:type="gramEnd"/>
      <w:r w:rsidR="004B3CD3" w:rsidRPr="004B3CD3">
        <w:rPr>
          <w:rFonts w:ascii="Times New Roman" w:hAnsi="Times New Roman"/>
        </w:rPr>
        <w:t xml:space="preserve">. </w:t>
      </w:r>
    </w:p>
    <w:p w:rsidR="007B206C" w:rsidRPr="00807CAB" w:rsidRDefault="004B3CD3" w:rsidP="007B206C">
      <w:pPr>
        <w:ind w:firstLine="708"/>
        <w:rPr>
          <w:rFonts w:ascii="Times New Roman" w:hAnsi="Times New Roman"/>
          <w:color w:val="FF0000"/>
        </w:rPr>
      </w:pPr>
      <w:r w:rsidRPr="004B3CD3">
        <w:rPr>
          <w:rFonts w:ascii="Times New Roman" w:hAnsi="Times New Roman"/>
        </w:rPr>
        <w:t>-индикатор «Средняя обеспеченность населения спортивной инфраструктурой, ко</w:t>
      </w:r>
      <w:r>
        <w:rPr>
          <w:rFonts w:ascii="Times New Roman" w:hAnsi="Times New Roman"/>
        </w:rPr>
        <w:t>л</w:t>
      </w:r>
      <w:r w:rsidRPr="004B3CD3">
        <w:rPr>
          <w:rFonts w:ascii="Times New Roman" w:hAnsi="Times New Roman"/>
        </w:rPr>
        <w:t>ичество спортивных площадок на 1000 человек» при плане 30,2%, исполнение не было. Индикатор не выполнен по причине того, что запланированное введение в эксплуатацию физкультурно-оздоровительного</w:t>
      </w:r>
      <w:r w:rsidRPr="004D747D">
        <w:rPr>
          <w:rFonts w:ascii="Times New Roman" w:hAnsi="Times New Roman"/>
        </w:rPr>
        <w:t xml:space="preserve"> комплекса перенесено на 2022 год.</w:t>
      </w:r>
      <w:r w:rsidR="007B206C" w:rsidRPr="00807CAB">
        <w:rPr>
          <w:rFonts w:ascii="Times New Roman" w:hAnsi="Times New Roman"/>
          <w:color w:val="FF0000"/>
        </w:rPr>
        <w:t xml:space="preserve"> </w:t>
      </w:r>
    </w:p>
    <w:p w:rsidR="00566DB0" w:rsidRDefault="00566DB0" w:rsidP="00566DB0">
      <w:pPr>
        <w:ind w:firstLine="708"/>
        <w:rPr>
          <w:rFonts w:ascii="Times New Roman" w:hAnsi="Times New Roman"/>
          <w:sz w:val="24"/>
          <w:szCs w:val="24"/>
        </w:rPr>
      </w:pPr>
      <w:r w:rsidRPr="00C93FB8">
        <w:rPr>
          <w:rFonts w:ascii="Times New Roman" w:hAnsi="Times New Roman"/>
          <w:b/>
          <w:sz w:val="24"/>
          <w:szCs w:val="24"/>
          <w:lang w:val="en-US"/>
        </w:rPr>
        <w:lastRenderedPageBreak/>
        <w:t>II</w:t>
      </w:r>
      <w:r w:rsidRPr="00C93FB8">
        <w:rPr>
          <w:rFonts w:ascii="Times New Roman" w:hAnsi="Times New Roman"/>
          <w:b/>
          <w:sz w:val="24"/>
          <w:szCs w:val="24"/>
        </w:rPr>
        <w:t xml:space="preserve">. </w:t>
      </w:r>
      <w:r w:rsidRPr="00C93FB8">
        <w:rPr>
          <w:rFonts w:ascii="Times New Roman" w:hAnsi="Times New Roman"/>
          <w:sz w:val="24"/>
          <w:szCs w:val="24"/>
        </w:rPr>
        <w:t>В плане мероприятий</w:t>
      </w:r>
      <w:r>
        <w:rPr>
          <w:rFonts w:ascii="Times New Roman" w:hAnsi="Times New Roman"/>
          <w:sz w:val="24"/>
          <w:szCs w:val="24"/>
        </w:rPr>
        <w:t xml:space="preserve"> по реализации Программы на 2021</w:t>
      </w:r>
      <w:r w:rsidRPr="00C93FB8">
        <w:rPr>
          <w:rFonts w:ascii="Times New Roman" w:hAnsi="Times New Roman"/>
          <w:sz w:val="24"/>
          <w:szCs w:val="24"/>
        </w:rPr>
        <w:t xml:space="preserve"> год предусмотрено к </w:t>
      </w:r>
      <w:proofErr w:type="gramStart"/>
      <w:r w:rsidRPr="00C93FB8">
        <w:rPr>
          <w:rFonts w:ascii="Times New Roman" w:hAnsi="Times New Roman"/>
          <w:sz w:val="24"/>
          <w:szCs w:val="24"/>
        </w:rPr>
        <w:t xml:space="preserve">реализации </w:t>
      </w:r>
      <w:r w:rsidRPr="00C93FB8">
        <w:rPr>
          <w:rFonts w:ascii="Times New Roman" w:hAnsi="Times New Roman"/>
          <w:b/>
          <w:sz w:val="24"/>
          <w:szCs w:val="24"/>
        </w:rPr>
        <w:t xml:space="preserve"> </w:t>
      </w:r>
      <w:r w:rsidR="006D196B">
        <w:rPr>
          <w:rFonts w:ascii="Times New Roman" w:hAnsi="Times New Roman"/>
          <w:b/>
          <w:sz w:val="24"/>
          <w:szCs w:val="24"/>
        </w:rPr>
        <w:t>39</w:t>
      </w:r>
      <w:proofErr w:type="gramEnd"/>
      <w:r w:rsidRPr="00C93FB8">
        <w:rPr>
          <w:rFonts w:ascii="Times New Roman" w:hAnsi="Times New Roman"/>
          <w:b/>
          <w:sz w:val="24"/>
          <w:szCs w:val="24"/>
        </w:rPr>
        <w:t xml:space="preserve">  мероприяти</w:t>
      </w:r>
      <w:r w:rsidR="006D196B">
        <w:rPr>
          <w:rFonts w:ascii="Times New Roman" w:hAnsi="Times New Roman"/>
          <w:b/>
          <w:sz w:val="24"/>
          <w:szCs w:val="24"/>
        </w:rPr>
        <w:t>й</w:t>
      </w:r>
      <w:r w:rsidRPr="00C93FB8">
        <w:rPr>
          <w:rFonts w:ascii="Times New Roman" w:hAnsi="Times New Roman"/>
          <w:sz w:val="24"/>
          <w:szCs w:val="24"/>
        </w:rPr>
        <w:t xml:space="preserve">, не выполнено                 </w:t>
      </w:r>
      <w:r w:rsidRPr="00C93FB8">
        <w:rPr>
          <w:rFonts w:ascii="Times New Roman" w:hAnsi="Times New Roman"/>
          <w:b/>
          <w:sz w:val="24"/>
          <w:szCs w:val="24"/>
        </w:rPr>
        <w:t xml:space="preserve">  </w:t>
      </w:r>
      <w:r w:rsidR="006D196B">
        <w:rPr>
          <w:rFonts w:ascii="Times New Roman" w:hAnsi="Times New Roman"/>
          <w:b/>
          <w:sz w:val="24"/>
          <w:szCs w:val="24"/>
        </w:rPr>
        <w:t xml:space="preserve">5 </w:t>
      </w:r>
      <w:r w:rsidRPr="00C93FB8">
        <w:rPr>
          <w:rFonts w:ascii="Times New Roman" w:hAnsi="Times New Roman"/>
          <w:b/>
          <w:sz w:val="24"/>
          <w:szCs w:val="24"/>
        </w:rPr>
        <w:t>мероприяти</w:t>
      </w:r>
      <w:r w:rsidR="006D196B">
        <w:rPr>
          <w:rFonts w:ascii="Times New Roman" w:hAnsi="Times New Roman"/>
          <w:b/>
          <w:sz w:val="24"/>
          <w:szCs w:val="24"/>
        </w:rPr>
        <w:t>й</w:t>
      </w:r>
      <w:r w:rsidRPr="00C93FB8">
        <w:rPr>
          <w:rFonts w:ascii="Times New Roman" w:hAnsi="Times New Roman"/>
          <w:sz w:val="24"/>
          <w:szCs w:val="24"/>
        </w:rPr>
        <w:t xml:space="preserve">, что составило  </w:t>
      </w:r>
      <w:r w:rsidR="006D196B">
        <w:rPr>
          <w:rFonts w:ascii="Times New Roman" w:hAnsi="Times New Roman"/>
          <w:sz w:val="24"/>
          <w:szCs w:val="24"/>
        </w:rPr>
        <w:t>12,8</w:t>
      </w:r>
      <w:r w:rsidRPr="00C93FB8">
        <w:rPr>
          <w:rFonts w:ascii="Times New Roman" w:hAnsi="Times New Roman"/>
          <w:sz w:val="24"/>
          <w:szCs w:val="24"/>
        </w:rPr>
        <w:t xml:space="preserve">   %, в том числе:</w:t>
      </w:r>
    </w:p>
    <w:p w:rsidR="00566DB0" w:rsidRPr="00C93FB8" w:rsidRDefault="00566DB0" w:rsidP="00566DB0">
      <w:pPr>
        <w:ind w:firstLine="708"/>
        <w:rPr>
          <w:rFonts w:ascii="Times New Roman" w:hAnsi="Times New Roman"/>
          <w:sz w:val="24"/>
          <w:szCs w:val="24"/>
        </w:rPr>
      </w:pPr>
    </w:p>
    <w:p w:rsidR="00566DB0" w:rsidRDefault="00566DB0" w:rsidP="00566DB0">
      <w:pPr>
        <w:ind w:firstLine="708"/>
        <w:rPr>
          <w:rFonts w:ascii="Times New Roman" w:hAnsi="Times New Roman"/>
          <w:color w:val="000000"/>
          <w:sz w:val="24"/>
          <w:szCs w:val="24"/>
        </w:rPr>
      </w:pPr>
      <w:r w:rsidRPr="00566DB0">
        <w:rPr>
          <w:rFonts w:ascii="Times New Roman" w:hAnsi="Times New Roman"/>
          <w:b/>
        </w:rPr>
        <w:t xml:space="preserve">Направление 1 </w:t>
      </w:r>
      <w:r>
        <w:rPr>
          <w:rFonts w:ascii="Times New Roman" w:hAnsi="Times New Roman"/>
          <w:b/>
        </w:rPr>
        <w:t>«</w:t>
      </w:r>
      <w:r w:rsidRPr="00566DB0">
        <w:rPr>
          <w:rFonts w:ascii="Times New Roman" w:hAnsi="Times New Roman"/>
          <w:b/>
        </w:rPr>
        <w:t>Развитие экономики района</w:t>
      </w:r>
      <w:r>
        <w:rPr>
          <w:rFonts w:ascii="Times New Roman" w:hAnsi="Times New Roman"/>
          <w:b/>
        </w:rPr>
        <w:t>»</w:t>
      </w:r>
      <w:r w:rsidRPr="00566DB0">
        <w:rPr>
          <w:rFonts w:ascii="Times New Roman" w:hAnsi="Times New Roman"/>
          <w:sz w:val="24"/>
          <w:szCs w:val="24"/>
        </w:rPr>
        <w:t xml:space="preserve"> </w:t>
      </w:r>
      <w:r w:rsidRPr="00C93FB8">
        <w:rPr>
          <w:rFonts w:ascii="Times New Roman" w:hAnsi="Times New Roman"/>
          <w:sz w:val="24"/>
          <w:szCs w:val="24"/>
        </w:rPr>
        <w:t xml:space="preserve">предусмотрено к реализации  </w:t>
      </w:r>
      <w:r w:rsidR="006550C4">
        <w:rPr>
          <w:rFonts w:ascii="Times New Roman" w:hAnsi="Times New Roman"/>
          <w:sz w:val="24"/>
          <w:szCs w:val="24"/>
        </w:rPr>
        <w:t>14</w:t>
      </w:r>
      <w:r w:rsidRPr="00C93FB8">
        <w:rPr>
          <w:rFonts w:ascii="Times New Roman" w:hAnsi="Times New Roman"/>
          <w:sz w:val="24"/>
          <w:szCs w:val="24"/>
        </w:rPr>
        <w:t xml:space="preserve">  мероприятий.</w:t>
      </w:r>
      <w:r>
        <w:rPr>
          <w:rFonts w:ascii="Times New Roman" w:hAnsi="Times New Roman"/>
          <w:sz w:val="24"/>
          <w:szCs w:val="24"/>
        </w:rPr>
        <w:t xml:space="preserve"> По итогам 2021</w:t>
      </w:r>
      <w:r w:rsidRPr="00C93FB8">
        <w:rPr>
          <w:rFonts w:ascii="Times New Roman" w:hAnsi="Times New Roman"/>
          <w:sz w:val="24"/>
          <w:szCs w:val="24"/>
        </w:rPr>
        <w:t xml:space="preserve"> года </w:t>
      </w:r>
      <w:r w:rsidR="006550C4">
        <w:rPr>
          <w:rFonts w:ascii="Times New Roman" w:hAnsi="Times New Roman"/>
          <w:sz w:val="24"/>
          <w:szCs w:val="24"/>
        </w:rPr>
        <w:t>2</w:t>
      </w:r>
      <w:r w:rsidRPr="00C93FB8">
        <w:rPr>
          <w:rFonts w:ascii="Times New Roman" w:hAnsi="Times New Roman"/>
          <w:sz w:val="24"/>
          <w:szCs w:val="24"/>
        </w:rPr>
        <w:t xml:space="preserve"> мероприятия </w:t>
      </w:r>
      <w:r w:rsidR="006550C4">
        <w:rPr>
          <w:rFonts w:ascii="Times New Roman" w:hAnsi="Times New Roman"/>
          <w:sz w:val="24"/>
          <w:szCs w:val="24"/>
        </w:rPr>
        <w:t xml:space="preserve"> не </w:t>
      </w:r>
      <w:r w:rsidRPr="00C93FB8">
        <w:rPr>
          <w:rFonts w:ascii="Times New Roman" w:hAnsi="Times New Roman"/>
          <w:sz w:val="24"/>
          <w:szCs w:val="24"/>
        </w:rPr>
        <w:t>выполнены</w:t>
      </w:r>
      <w:r w:rsidRPr="00C93FB8">
        <w:rPr>
          <w:rFonts w:ascii="Times New Roman" w:hAnsi="Times New Roman"/>
          <w:color w:val="000000"/>
          <w:sz w:val="24"/>
          <w:szCs w:val="24"/>
        </w:rPr>
        <w:t>.</w:t>
      </w:r>
      <w:r w:rsidR="006550C4">
        <w:rPr>
          <w:rFonts w:ascii="Times New Roman" w:hAnsi="Times New Roman"/>
          <w:color w:val="000000"/>
          <w:sz w:val="24"/>
          <w:szCs w:val="24"/>
        </w:rPr>
        <w:t xml:space="preserve"> Такие как:</w:t>
      </w:r>
    </w:p>
    <w:p w:rsidR="006550C4" w:rsidRDefault="006550C4" w:rsidP="00566DB0">
      <w:pPr>
        <w:ind w:firstLine="708"/>
        <w:rPr>
          <w:rFonts w:ascii="Times New Roman" w:hAnsi="Times New Roman"/>
          <w:color w:val="000000"/>
          <w:sz w:val="24"/>
          <w:szCs w:val="24"/>
        </w:rPr>
      </w:pPr>
      <w:r>
        <w:rPr>
          <w:rFonts w:ascii="Times New Roman" w:hAnsi="Times New Roman"/>
          <w:color w:val="000000"/>
          <w:sz w:val="24"/>
          <w:szCs w:val="24"/>
        </w:rPr>
        <w:t>- «Ежегодное повышение урожайности зерновых и масличных культур в среднем на 0,5-1 ц/га», по причине неблагоприятных погодных условий в регионе (засуха) произошло снижение урожайности зерновых и масличных культур;</w:t>
      </w:r>
    </w:p>
    <w:p w:rsidR="006550C4" w:rsidRPr="00C93FB8" w:rsidRDefault="006550C4" w:rsidP="00566DB0">
      <w:pPr>
        <w:ind w:firstLine="708"/>
        <w:rPr>
          <w:rFonts w:ascii="Times New Roman" w:hAnsi="Times New Roman"/>
          <w:sz w:val="24"/>
          <w:szCs w:val="24"/>
        </w:rPr>
      </w:pPr>
      <w:r>
        <w:rPr>
          <w:rFonts w:ascii="Times New Roman" w:hAnsi="Times New Roman"/>
          <w:color w:val="000000"/>
          <w:sz w:val="24"/>
          <w:szCs w:val="24"/>
        </w:rPr>
        <w:t xml:space="preserve">- </w:t>
      </w:r>
      <w:r w:rsidR="00A65EA0">
        <w:rPr>
          <w:rFonts w:ascii="Times New Roman" w:hAnsi="Times New Roman"/>
          <w:color w:val="000000"/>
          <w:sz w:val="24"/>
          <w:szCs w:val="24"/>
        </w:rPr>
        <w:t>«Увеличение численности поголовья скота и птицы всех видов на 1,5-2% в год»,</w:t>
      </w:r>
      <w:r w:rsidR="006D196B">
        <w:rPr>
          <w:rFonts w:ascii="Times New Roman" w:hAnsi="Times New Roman"/>
          <w:color w:val="000000"/>
          <w:sz w:val="24"/>
          <w:szCs w:val="24"/>
        </w:rPr>
        <w:t xml:space="preserve"> не</w:t>
      </w:r>
      <w:r w:rsidR="00A65EA0">
        <w:rPr>
          <w:rFonts w:ascii="Times New Roman" w:hAnsi="Times New Roman"/>
          <w:color w:val="000000"/>
          <w:sz w:val="24"/>
          <w:szCs w:val="24"/>
        </w:rPr>
        <w:t>выполнение  по причине снижения поголовья птиц в регионе, которое произошло в виду распространения заболевания «Птичий грипп».</w:t>
      </w:r>
    </w:p>
    <w:p w:rsidR="00566DB0" w:rsidRDefault="00566DB0" w:rsidP="00566DB0">
      <w:pPr>
        <w:ind w:firstLine="708"/>
        <w:rPr>
          <w:rFonts w:ascii="Times New Roman" w:hAnsi="Times New Roman"/>
          <w:color w:val="000000"/>
          <w:sz w:val="24"/>
          <w:szCs w:val="24"/>
        </w:rPr>
      </w:pPr>
      <w:r w:rsidRPr="00566DB0">
        <w:rPr>
          <w:rFonts w:ascii="Times New Roman" w:hAnsi="Times New Roman"/>
          <w:b/>
        </w:rPr>
        <w:t xml:space="preserve">Направление 2 </w:t>
      </w:r>
      <w:r>
        <w:rPr>
          <w:rFonts w:ascii="Times New Roman" w:hAnsi="Times New Roman"/>
          <w:b/>
        </w:rPr>
        <w:t>«</w:t>
      </w:r>
      <w:r w:rsidRPr="00566DB0">
        <w:rPr>
          <w:rFonts w:ascii="Times New Roman" w:hAnsi="Times New Roman"/>
          <w:b/>
        </w:rPr>
        <w:t>Регион комфортный и безопасный для проживания</w:t>
      </w:r>
      <w:r>
        <w:rPr>
          <w:rFonts w:ascii="Times New Roman" w:hAnsi="Times New Roman"/>
          <w:b/>
        </w:rPr>
        <w:t>»</w:t>
      </w:r>
      <w:r w:rsidRPr="00566DB0">
        <w:rPr>
          <w:rFonts w:ascii="Times New Roman" w:hAnsi="Times New Roman"/>
          <w:sz w:val="24"/>
          <w:szCs w:val="24"/>
        </w:rPr>
        <w:t xml:space="preserve"> </w:t>
      </w:r>
      <w:r w:rsidRPr="00C93FB8">
        <w:rPr>
          <w:rFonts w:ascii="Times New Roman" w:hAnsi="Times New Roman"/>
          <w:sz w:val="24"/>
          <w:szCs w:val="24"/>
        </w:rPr>
        <w:t xml:space="preserve">предусмотрено к реализации  </w:t>
      </w:r>
      <w:r w:rsidR="00A65EA0">
        <w:rPr>
          <w:rFonts w:ascii="Times New Roman" w:hAnsi="Times New Roman"/>
          <w:sz w:val="24"/>
          <w:szCs w:val="24"/>
        </w:rPr>
        <w:t>16</w:t>
      </w:r>
      <w:r w:rsidRPr="00C93FB8">
        <w:rPr>
          <w:rFonts w:ascii="Times New Roman" w:hAnsi="Times New Roman"/>
          <w:sz w:val="24"/>
          <w:szCs w:val="24"/>
        </w:rPr>
        <w:t xml:space="preserve">  мероприятий.</w:t>
      </w:r>
      <w:r>
        <w:rPr>
          <w:rFonts w:ascii="Times New Roman" w:hAnsi="Times New Roman"/>
          <w:sz w:val="24"/>
          <w:szCs w:val="24"/>
        </w:rPr>
        <w:t xml:space="preserve"> По итогам 2021</w:t>
      </w:r>
      <w:r w:rsidRPr="00C93FB8">
        <w:rPr>
          <w:rFonts w:ascii="Times New Roman" w:hAnsi="Times New Roman"/>
          <w:sz w:val="24"/>
          <w:szCs w:val="24"/>
        </w:rPr>
        <w:t xml:space="preserve"> года </w:t>
      </w:r>
      <w:r w:rsidR="00A65EA0">
        <w:rPr>
          <w:rFonts w:ascii="Times New Roman" w:hAnsi="Times New Roman"/>
          <w:sz w:val="24"/>
          <w:szCs w:val="24"/>
        </w:rPr>
        <w:t>1 мероприят</w:t>
      </w:r>
      <w:r w:rsidR="006D196B">
        <w:rPr>
          <w:rFonts w:ascii="Times New Roman" w:hAnsi="Times New Roman"/>
          <w:sz w:val="24"/>
          <w:szCs w:val="24"/>
        </w:rPr>
        <w:t>и</w:t>
      </w:r>
      <w:r w:rsidR="00A65EA0">
        <w:rPr>
          <w:rFonts w:ascii="Times New Roman" w:hAnsi="Times New Roman"/>
          <w:sz w:val="24"/>
          <w:szCs w:val="24"/>
        </w:rPr>
        <w:t xml:space="preserve">е не </w:t>
      </w:r>
      <w:r w:rsidRPr="00C93FB8">
        <w:rPr>
          <w:rFonts w:ascii="Times New Roman" w:hAnsi="Times New Roman"/>
          <w:sz w:val="24"/>
          <w:szCs w:val="24"/>
        </w:rPr>
        <w:t xml:space="preserve"> выполнен</w:t>
      </w:r>
      <w:r w:rsidR="00A65EA0">
        <w:rPr>
          <w:rFonts w:ascii="Times New Roman" w:hAnsi="Times New Roman"/>
          <w:sz w:val="24"/>
          <w:szCs w:val="24"/>
        </w:rPr>
        <w:t>о</w:t>
      </w:r>
      <w:r w:rsidR="00A65EA0">
        <w:rPr>
          <w:rFonts w:ascii="Times New Roman" w:hAnsi="Times New Roman"/>
          <w:color w:val="000000"/>
          <w:sz w:val="24"/>
          <w:szCs w:val="24"/>
        </w:rPr>
        <w:t>, такое как:</w:t>
      </w:r>
    </w:p>
    <w:p w:rsidR="00A65EA0" w:rsidRPr="00C93FB8" w:rsidRDefault="00A65EA0" w:rsidP="00566DB0">
      <w:pPr>
        <w:ind w:firstLine="708"/>
        <w:rPr>
          <w:rFonts w:ascii="Times New Roman" w:hAnsi="Times New Roman"/>
          <w:sz w:val="24"/>
          <w:szCs w:val="24"/>
        </w:rPr>
      </w:pPr>
      <w:r>
        <w:rPr>
          <w:rFonts w:ascii="Times New Roman" w:hAnsi="Times New Roman"/>
          <w:color w:val="000000"/>
          <w:sz w:val="24"/>
          <w:szCs w:val="24"/>
        </w:rPr>
        <w:t>- «Приобретение жилых домов для переселенцев» исполнение составило 58,3%. В 2021 году планировалось построить 51 дом для переселенцев на общую сумму 357 млн. тенге, фактически построено 26 домов на общую сумму 208 млн. тенге, средства были отозваны в вышестоящий бюджет.</w:t>
      </w:r>
    </w:p>
    <w:p w:rsidR="00566DB0" w:rsidRDefault="00566DB0" w:rsidP="00566DB0">
      <w:pPr>
        <w:ind w:firstLine="708"/>
        <w:rPr>
          <w:rFonts w:ascii="Times New Roman" w:hAnsi="Times New Roman"/>
          <w:color w:val="000000"/>
          <w:sz w:val="24"/>
          <w:szCs w:val="24"/>
        </w:rPr>
      </w:pPr>
      <w:r w:rsidRPr="00807CAB">
        <w:rPr>
          <w:rFonts w:ascii="Times New Roman" w:hAnsi="Times New Roman"/>
          <w:b/>
        </w:rPr>
        <w:t xml:space="preserve">Направление 3. </w:t>
      </w:r>
      <w:r>
        <w:rPr>
          <w:rFonts w:ascii="Times New Roman" w:hAnsi="Times New Roman"/>
          <w:b/>
        </w:rPr>
        <w:t>«</w:t>
      </w:r>
      <w:r w:rsidRPr="00807CAB">
        <w:rPr>
          <w:rFonts w:ascii="Times New Roman" w:hAnsi="Times New Roman"/>
          <w:b/>
        </w:rPr>
        <w:t>Обеспечение нового качества жизни</w:t>
      </w:r>
      <w:r>
        <w:rPr>
          <w:rFonts w:ascii="Times New Roman" w:hAnsi="Times New Roman"/>
          <w:b/>
        </w:rPr>
        <w:t>»</w:t>
      </w:r>
      <w:r w:rsidRPr="00566DB0">
        <w:rPr>
          <w:rFonts w:ascii="Times New Roman" w:hAnsi="Times New Roman"/>
          <w:sz w:val="24"/>
          <w:szCs w:val="24"/>
        </w:rPr>
        <w:t xml:space="preserve"> </w:t>
      </w:r>
      <w:r w:rsidRPr="00C93FB8">
        <w:rPr>
          <w:rFonts w:ascii="Times New Roman" w:hAnsi="Times New Roman"/>
          <w:sz w:val="24"/>
          <w:szCs w:val="24"/>
        </w:rPr>
        <w:t xml:space="preserve">предусмотрено к реализации  </w:t>
      </w:r>
      <w:r w:rsidR="00A65EA0">
        <w:rPr>
          <w:rFonts w:ascii="Times New Roman" w:hAnsi="Times New Roman"/>
          <w:sz w:val="24"/>
          <w:szCs w:val="24"/>
        </w:rPr>
        <w:t>9</w:t>
      </w:r>
      <w:r w:rsidRPr="00C93FB8">
        <w:rPr>
          <w:rFonts w:ascii="Times New Roman" w:hAnsi="Times New Roman"/>
          <w:sz w:val="24"/>
          <w:szCs w:val="24"/>
        </w:rPr>
        <w:t xml:space="preserve">  мероприятий.</w:t>
      </w:r>
      <w:r>
        <w:rPr>
          <w:rFonts w:ascii="Times New Roman" w:hAnsi="Times New Roman"/>
          <w:sz w:val="24"/>
          <w:szCs w:val="24"/>
        </w:rPr>
        <w:t xml:space="preserve"> По итогам 2021</w:t>
      </w:r>
      <w:r w:rsidRPr="00C93FB8">
        <w:rPr>
          <w:rFonts w:ascii="Times New Roman" w:hAnsi="Times New Roman"/>
          <w:sz w:val="24"/>
          <w:szCs w:val="24"/>
        </w:rPr>
        <w:t xml:space="preserve"> года </w:t>
      </w:r>
      <w:r w:rsidR="00A65EA0">
        <w:rPr>
          <w:rFonts w:ascii="Times New Roman" w:hAnsi="Times New Roman"/>
          <w:sz w:val="24"/>
          <w:szCs w:val="24"/>
        </w:rPr>
        <w:t xml:space="preserve">2 </w:t>
      </w:r>
      <w:r w:rsidRPr="00C93FB8">
        <w:rPr>
          <w:rFonts w:ascii="Times New Roman" w:hAnsi="Times New Roman"/>
          <w:sz w:val="24"/>
          <w:szCs w:val="24"/>
        </w:rPr>
        <w:t xml:space="preserve"> мероприятия </w:t>
      </w:r>
      <w:r w:rsidR="00A65EA0">
        <w:rPr>
          <w:rFonts w:ascii="Times New Roman" w:hAnsi="Times New Roman"/>
          <w:sz w:val="24"/>
          <w:szCs w:val="24"/>
        </w:rPr>
        <w:t xml:space="preserve">не </w:t>
      </w:r>
      <w:r w:rsidRPr="00C93FB8">
        <w:rPr>
          <w:rFonts w:ascii="Times New Roman" w:hAnsi="Times New Roman"/>
          <w:sz w:val="24"/>
          <w:szCs w:val="24"/>
        </w:rPr>
        <w:t>выполнены</w:t>
      </w:r>
      <w:r w:rsidR="00A65EA0">
        <w:rPr>
          <w:rFonts w:ascii="Times New Roman" w:hAnsi="Times New Roman"/>
          <w:color w:val="000000"/>
          <w:sz w:val="24"/>
          <w:szCs w:val="24"/>
        </w:rPr>
        <w:t>, такие как:</w:t>
      </w:r>
    </w:p>
    <w:p w:rsidR="006D196B" w:rsidRDefault="00A65EA0" w:rsidP="00566DB0">
      <w:pPr>
        <w:ind w:firstLine="708"/>
        <w:rPr>
          <w:rFonts w:ascii="Times New Roman" w:hAnsi="Times New Roman"/>
          <w:color w:val="000000"/>
          <w:sz w:val="24"/>
          <w:szCs w:val="24"/>
        </w:rPr>
      </w:pPr>
      <w:proofErr w:type="gramStart"/>
      <w:r>
        <w:rPr>
          <w:rFonts w:ascii="Times New Roman" w:hAnsi="Times New Roman"/>
          <w:color w:val="000000"/>
          <w:sz w:val="24"/>
          <w:szCs w:val="24"/>
        </w:rPr>
        <w:t>- «Доля трудоустроенных из числа трудоспособных переселенцев, за исключением лиц, находящихся в социальном отпуске»</w:t>
      </w:r>
      <w:r w:rsidR="006D196B">
        <w:rPr>
          <w:rFonts w:ascii="Times New Roman" w:hAnsi="Times New Roman"/>
          <w:color w:val="000000"/>
          <w:sz w:val="24"/>
          <w:szCs w:val="24"/>
        </w:rPr>
        <w:t>, мероприятие исполнено на 77,8%. Из 113 трудоспособных человек (3 из которых находятся в социальном отпуске), трудоустроены 77 человек, что составило 70%;</w:t>
      </w:r>
      <w:proofErr w:type="gramEnd"/>
    </w:p>
    <w:p w:rsidR="00A65EA0" w:rsidRPr="00C93FB8" w:rsidRDefault="006D196B" w:rsidP="00566DB0">
      <w:pPr>
        <w:ind w:firstLine="708"/>
        <w:rPr>
          <w:rFonts w:ascii="Times New Roman" w:hAnsi="Times New Roman"/>
          <w:sz w:val="24"/>
          <w:szCs w:val="24"/>
        </w:rPr>
      </w:pPr>
      <w:r>
        <w:rPr>
          <w:rFonts w:ascii="Times New Roman" w:hAnsi="Times New Roman"/>
          <w:color w:val="000000"/>
          <w:sz w:val="24"/>
          <w:szCs w:val="24"/>
        </w:rPr>
        <w:t xml:space="preserve">- «Ввод в эксплуатацию физкультурно-оздоровительного комплекса в селе </w:t>
      </w:r>
      <w:proofErr w:type="spellStart"/>
      <w:r>
        <w:rPr>
          <w:rFonts w:ascii="Times New Roman" w:hAnsi="Times New Roman"/>
          <w:color w:val="000000"/>
          <w:sz w:val="24"/>
          <w:szCs w:val="24"/>
        </w:rPr>
        <w:t>Явленка</w:t>
      </w:r>
      <w:proofErr w:type="spellEnd"/>
      <w:r>
        <w:rPr>
          <w:rFonts w:ascii="Times New Roman" w:hAnsi="Times New Roman"/>
          <w:color w:val="000000"/>
          <w:sz w:val="24"/>
          <w:szCs w:val="24"/>
        </w:rPr>
        <w:t xml:space="preserve">». Мероприятие не выполнено, по причине </w:t>
      </w:r>
      <w:proofErr w:type="gramStart"/>
      <w:r>
        <w:rPr>
          <w:rFonts w:ascii="Times New Roman" w:hAnsi="Times New Roman"/>
          <w:color w:val="000000"/>
          <w:sz w:val="24"/>
          <w:szCs w:val="24"/>
        </w:rPr>
        <w:t>не выполнения</w:t>
      </w:r>
      <w:proofErr w:type="gramEnd"/>
      <w:r>
        <w:rPr>
          <w:rFonts w:ascii="Times New Roman" w:hAnsi="Times New Roman"/>
          <w:color w:val="000000"/>
          <w:sz w:val="24"/>
          <w:szCs w:val="24"/>
        </w:rPr>
        <w:t xml:space="preserve"> поставщиком условий договора, объект не введен в эксплуатацию. </w:t>
      </w:r>
    </w:p>
    <w:p w:rsidR="00566DB0" w:rsidRDefault="00566DB0" w:rsidP="00566DB0">
      <w:pPr>
        <w:ind w:firstLine="708"/>
        <w:jc w:val="left"/>
        <w:rPr>
          <w:rFonts w:ascii="Times New Roman" w:hAnsi="Times New Roman"/>
          <w:b/>
          <w:i/>
        </w:rPr>
      </w:pPr>
    </w:p>
    <w:p w:rsidR="00566DB0" w:rsidRPr="00807CAB" w:rsidRDefault="00566DB0" w:rsidP="00566DB0">
      <w:pPr>
        <w:ind w:left="707" w:firstLine="0"/>
        <w:rPr>
          <w:rFonts w:ascii="Times New Roman" w:hAnsi="Times New Roman"/>
          <w:b/>
        </w:rPr>
      </w:pPr>
    </w:p>
    <w:p w:rsidR="009F7413" w:rsidRPr="00807CAB" w:rsidRDefault="009F7413" w:rsidP="009F7413">
      <w:pPr>
        <w:keepNext/>
        <w:keepLines/>
        <w:tabs>
          <w:tab w:val="left" w:pos="900"/>
          <w:tab w:val="left" w:pos="1080"/>
        </w:tabs>
        <w:rPr>
          <w:rFonts w:ascii="Times New Roman" w:hAnsi="Times New Roman"/>
          <w:color w:val="FF0000"/>
        </w:rPr>
      </w:pPr>
    </w:p>
    <w:tbl>
      <w:tblPr>
        <w:tblpPr w:leftFromText="180" w:rightFromText="180" w:vertAnchor="text" w:horzAnchor="margin" w:tblpY="-18"/>
        <w:tblW w:w="9274" w:type="dxa"/>
        <w:tblLook w:val="00A0" w:firstRow="1" w:lastRow="0" w:firstColumn="1" w:lastColumn="0" w:noHBand="0" w:noVBand="0"/>
      </w:tblPr>
      <w:tblGrid>
        <w:gridCol w:w="9274"/>
      </w:tblGrid>
      <w:tr w:rsidR="00755395" w:rsidRPr="00807CAB" w:rsidTr="006B0979">
        <w:trPr>
          <w:trHeight w:val="1985"/>
        </w:trPr>
        <w:tc>
          <w:tcPr>
            <w:tcW w:w="9274" w:type="dxa"/>
          </w:tcPr>
          <w:p w:rsidR="009F7413" w:rsidRPr="00807CAB" w:rsidRDefault="009F7413" w:rsidP="006B0979">
            <w:pPr>
              <w:keepNext/>
              <w:keepLines/>
              <w:tabs>
                <w:tab w:val="left" w:pos="900"/>
                <w:tab w:val="left" w:pos="1080"/>
              </w:tabs>
              <w:rPr>
                <w:rFonts w:ascii="Times New Roman" w:hAnsi="Times New Roman"/>
                <w:b/>
                <w:bCs/>
              </w:rPr>
            </w:pPr>
          </w:p>
          <w:p w:rsidR="009F7413" w:rsidRPr="00807CAB" w:rsidRDefault="00BC5E1B" w:rsidP="006B0979">
            <w:pPr>
              <w:keepNext/>
              <w:keepLines/>
              <w:tabs>
                <w:tab w:val="left" w:pos="900"/>
                <w:tab w:val="left" w:pos="1080"/>
              </w:tabs>
              <w:rPr>
                <w:rFonts w:ascii="Times New Roman" w:hAnsi="Times New Roman"/>
                <w:b/>
                <w:bCs/>
              </w:rPr>
            </w:pPr>
            <w:r w:rsidRPr="00807CAB">
              <w:rPr>
                <w:rFonts w:ascii="Times New Roman" w:hAnsi="Times New Roman"/>
                <w:b/>
                <w:bCs/>
              </w:rPr>
              <w:t>Р</w:t>
            </w:r>
            <w:r w:rsidR="009F7413" w:rsidRPr="00807CAB">
              <w:rPr>
                <w:rFonts w:ascii="Times New Roman" w:hAnsi="Times New Roman"/>
                <w:b/>
                <w:bCs/>
              </w:rPr>
              <w:t>уководител</w:t>
            </w:r>
            <w:r w:rsidRPr="00807CAB">
              <w:rPr>
                <w:rFonts w:ascii="Times New Roman" w:hAnsi="Times New Roman"/>
                <w:b/>
                <w:bCs/>
              </w:rPr>
              <w:t>ь</w:t>
            </w:r>
            <w:r w:rsidR="009F7413" w:rsidRPr="00807CAB">
              <w:rPr>
                <w:rFonts w:ascii="Times New Roman" w:hAnsi="Times New Roman"/>
                <w:b/>
                <w:bCs/>
              </w:rPr>
              <w:t xml:space="preserve"> отдела</w:t>
            </w:r>
          </w:p>
          <w:p w:rsidR="009F7413" w:rsidRPr="00807CAB" w:rsidRDefault="009F7413" w:rsidP="006B0979">
            <w:pPr>
              <w:keepNext/>
              <w:keepLines/>
              <w:tabs>
                <w:tab w:val="left" w:pos="900"/>
                <w:tab w:val="left" w:pos="1080"/>
              </w:tabs>
              <w:rPr>
                <w:rFonts w:ascii="Times New Roman" w:hAnsi="Times New Roman"/>
                <w:bCs/>
                <w:color w:val="FF0000"/>
              </w:rPr>
            </w:pPr>
            <w:r w:rsidRPr="00807CAB">
              <w:rPr>
                <w:rFonts w:ascii="Times New Roman" w:hAnsi="Times New Roman"/>
                <w:b/>
                <w:bCs/>
              </w:rPr>
              <w:t xml:space="preserve">экономики и финансов                                          </w:t>
            </w:r>
            <w:r w:rsidR="00084FE0" w:rsidRPr="00807CAB">
              <w:rPr>
                <w:rFonts w:ascii="Times New Roman" w:hAnsi="Times New Roman"/>
                <w:b/>
                <w:bCs/>
              </w:rPr>
              <w:t xml:space="preserve">         </w:t>
            </w:r>
            <w:r w:rsidRPr="00807CAB">
              <w:rPr>
                <w:rFonts w:ascii="Times New Roman" w:hAnsi="Times New Roman"/>
                <w:b/>
                <w:bCs/>
              </w:rPr>
              <w:t xml:space="preserve"> Г.</w:t>
            </w:r>
            <w:r w:rsidR="002E1B81" w:rsidRPr="00807CAB">
              <w:rPr>
                <w:rFonts w:ascii="Times New Roman" w:hAnsi="Times New Roman"/>
                <w:b/>
                <w:bCs/>
              </w:rPr>
              <w:t xml:space="preserve"> </w:t>
            </w:r>
            <w:r w:rsidRPr="00807CAB">
              <w:rPr>
                <w:rFonts w:ascii="Times New Roman" w:hAnsi="Times New Roman"/>
                <w:b/>
                <w:bCs/>
              </w:rPr>
              <w:t>И.</w:t>
            </w:r>
            <w:r w:rsidR="002E1B81" w:rsidRPr="00807CAB">
              <w:rPr>
                <w:rFonts w:ascii="Times New Roman" w:hAnsi="Times New Roman"/>
                <w:b/>
                <w:bCs/>
              </w:rPr>
              <w:t xml:space="preserve"> </w:t>
            </w:r>
            <w:r w:rsidRPr="00807CAB">
              <w:rPr>
                <w:rFonts w:ascii="Times New Roman" w:hAnsi="Times New Roman"/>
                <w:b/>
                <w:bCs/>
              </w:rPr>
              <w:t>Стороженко</w:t>
            </w:r>
          </w:p>
        </w:tc>
      </w:tr>
    </w:tbl>
    <w:p w:rsidR="009F7413" w:rsidRPr="00807CAB" w:rsidRDefault="009F7413" w:rsidP="009F7413">
      <w:pPr>
        <w:keepNext/>
        <w:keepLines/>
        <w:tabs>
          <w:tab w:val="left" w:pos="900"/>
          <w:tab w:val="left" w:pos="1080"/>
        </w:tabs>
        <w:rPr>
          <w:rFonts w:ascii="Times New Roman" w:hAnsi="Times New Roman"/>
          <w:color w:val="FF0000"/>
        </w:rPr>
      </w:pPr>
    </w:p>
    <w:p w:rsidR="009F7413" w:rsidRPr="00807CAB" w:rsidRDefault="009F7413" w:rsidP="009F7413">
      <w:pPr>
        <w:keepNext/>
        <w:keepLines/>
        <w:tabs>
          <w:tab w:val="left" w:pos="900"/>
          <w:tab w:val="left" w:pos="1080"/>
        </w:tabs>
        <w:rPr>
          <w:rFonts w:ascii="Times New Roman" w:hAnsi="Times New Roman"/>
          <w:color w:val="FF0000"/>
        </w:rPr>
      </w:pPr>
    </w:p>
    <w:p w:rsidR="009F7413" w:rsidRPr="00807CAB" w:rsidRDefault="009F7413" w:rsidP="009F7413">
      <w:pPr>
        <w:keepNext/>
        <w:keepLines/>
        <w:tabs>
          <w:tab w:val="left" w:pos="900"/>
          <w:tab w:val="left" w:pos="1080"/>
        </w:tabs>
        <w:rPr>
          <w:rFonts w:ascii="Times New Roman" w:hAnsi="Times New Roman"/>
          <w:color w:val="FF0000"/>
        </w:rPr>
      </w:pPr>
    </w:p>
    <w:p w:rsidR="009F7413" w:rsidRPr="00807CAB" w:rsidRDefault="009F7413" w:rsidP="009F7413">
      <w:pPr>
        <w:keepNext/>
        <w:keepLines/>
        <w:tabs>
          <w:tab w:val="left" w:pos="900"/>
          <w:tab w:val="left" w:pos="1080"/>
        </w:tabs>
        <w:rPr>
          <w:rFonts w:ascii="Times New Roman" w:hAnsi="Times New Roman"/>
          <w:color w:val="FF0000"/>
        </w:rPr>
      </w:pPr>
    </w:p>
    <w:p w:rsidR="009F7413" w:rsidRPr="00807CAB" w:rsidRDefault="009F7413" w:rsidP="009F7413">
      <w:pPr>
        <w:keepNext/>
        <w:keepLines/>
        <w:tabs>
          <w:tab w:val="left" w:pos="900"/>
          <w:tab w:val="left" w:pos="1080"/>
        </w:tabs>
        <w:rPr>
          <w:rFonts w:ascii="Times New Roman" w:hAnsi="Times New Roman"/>
          <w:color w:val="FF0000"/>
        </w:rPr>
      </w:pPr>
    </w:p>
    <w:p w:rsidR="009F7413" w:rsidRPr="00807CAB" w:rsidRDefault="009F7413" w:rsidP="009F7413">
      <w:pPr>
        <w:keepNext/>
        <w:keepLines/>
        <w:tabs>
          <w:tab w:val="left" w:pos="900"/>
          <w:tab w:val="left" w:pos="1080"/>
        </w:tabs>
        <w:rPr>
          <w:rFonts w:ascii="Times New Roman" w:hAnsi="Times New Roman"/>
          <w:color w:val="FF0000"/>
        </w:rPr>
      </w:pPr>
    </w:p>
    <w:p w:rsidR="00341FDB" w:rsidRPr="00807CAB" w:rsidRDefault="00341FDB">
      <w:pPr>
        <w:rPr>
          <w:rFonts w:ascii="Times New Roman" w:hAnsi="Times New Roman"/>
          <w:color w:val="FF0000"/>
        </w:rPr>
      </w:pPr>
    </w:p>
    <w:sectPr w:rsidR="00341FDB" w:rsidRPr="00807CAB" w:rsidSect="00A5546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77B"/>
    <w:multiLevelType w:val="multilevel"/>
    <w:tmpl w:val="F356B75A"/>
    <w:lvl w:ilvl="0">
      <w:start w:val="3"/>
      <w:numFmt w:val="decimal"/>
      <w:lvlText w:val="%1"/>
      <w:lvlJc w:val="left"/>
      <w:pPr>
        <w:tabs>
          <w:tab w:val="num" w:pos="360"/>
        </w:tabs>
        <w:ind w:left="360" w:hanging="360"/>
      </w:pPr>
      <w:rPr>
        <w:rFonts w:hint="default"/>
      </w:rPr>
    </w:lvl>
    <w:lvl w:ilvl="1">
      <w:start w:val="1"/>
      <w:numFmt w:val="decimal"/>
      <w:lvlText w:val="62.%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0FB72102"/>
    <w:multiLevelType w:val="multilevel"/>
    <w:tmpl w:val="396C6028"/>
    <w:lvl w:ilvl="0">
      <w:start w:val="1"/>
      <w:numFmt w:val="decimal"/>
      <w:pStyle w:val="1"/>
      <w:lvlText w:val="Приложение %1."/>
      <w:lvlJc w:val="left"/>
      <w:pPr>
        <w:tabs>
          <w:tab w:val="num" w:pos="1920"/>
        </w:tabs>
        <w:ind w:left="19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none"/>
      <w:lvlRestart w:val="0"/>
      <w:lvlText w:val="%1.%2.%31."/>
      <w:lvlJc w:val="left"/>
      <w:pPr>
        <w:tabs>
          <w:tab w:val="num" w:pos="1440"/>
        </w:tabs>
        <w:ind w:left="1224" w:hanging="504"/>
      </w:pPr>
      <w:rPr>
        <w:rFonts w:cs="Times New Roman" w:hint="default"/>
      </w:rPr>
    </w:lvl>
    <w:lvl w:ilvl="3">
      <w:start w:val="1"/>
      <w:numFmt w:val="none"/>
      <w:lvlRestart w:val="0"/>
      <w:pStyle w:val="4"/>
      <w:lvlText w:val=""/>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FF13FC8"/>
    <w:multiLevelType w:val="multilevel"/>
    <w:tmpl w:val="152473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F31A8D"/>
    <w:multiLevelType w:val="hybridMultilevel"/>
    <w:tmpl w:val="972632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AC1AA5"/>
    <w:multiLevelType w:val="hybridMultilevel"/>
    <w:tmpl w:val="DC9CF86E"/>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302A73FE"/>
    <w:multiLevelType w:val="hybridMultilevel"/>
    <w:tmpl w:val="6986A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E95CD4"/>
    <w:multiLevelType w:val="multilevel"/>
    <w:tmpl w:val="4F24AB78"/>
    <w:styleLink w:val="10"/>
    <w:lvl w:ilvl="0">
      <w:start w:val="1"/>
      <w:numFmt w:val="decimal"/>
      <w:lvlText w:val="%1."/>
      <w:lvlJc w:val="left"/>
      <w:pPr>
        <w:ind w:left="720" w:hanging="360"/>
      </w:pPr>
      <w:rPr>
        <w:rFonts w:cs="Times New Roman" w:hint="default"/>
      </w:rPr>
    </w:lvl>
    <w:lvl w:ilvl="1">
      <w:start w:val="1"/>
      <w:numFmt w:val="decimal"/>
      <w:lvlRestart w:val="0"/>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
    <w:nsid w:val="39BF0C8B"/>
    <w:multiLevelType w:val="hybridMultilevel"/>
    <w:tmpl w:val="C0089FF8"/>
    <w:lvl w:ilvl="0" w:tplc="8416BC5A">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76143D"/>
    <w:multiLevelType w:val="hybridMultilevel"/>
    <w:tmpl w:val="474A4B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474AEF"/>
    <w:multiLevelType w:val="multilevel"/>
    <w:tmpl w:val="152473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FE4563F"/>
    <w:multiLevelType w:val="hybridMultilevel"/>
    <w:tmpl w:val="DC3C6CFA"/>
    <w:lvl w:ilvl="0" w:tplc="00000002">
      <w:start w:val="1"/>
      <w:numFmt w:val="decimal"/>
      <w:lvlText w:val="%1."/>
      <w:lvlJc w:val="left"/>
      <w:pPr>
        <w:tabs>
          <w:tab w:val="num" w:pos="1020"/>
        </w:tabs>
        <w:ind w:left="102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1">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12">
    <w:nsid w:val="65C04CC6"/>
    <w:multiLevelType w:val="multilevel"/>
    <w:tmpl w:val="DD548300"/>
    <w:lvl w:ilvl="0">
      <w:start w:val="170"/>
      <w:numFmt w:val="decimal"/>
      <w:lvlText w:val="%1."/>
      <w:lvlJc w:val="left"/>
      <w:pPr>
        <w:tabs>
          <w:tab w:val="num" w:pos="690"/>
        </w:tabs>
        <w:ind w:left="690" w:hanging="690"/>
      </w:pPr>
      <w:rPr>
        <w:rFonts w:hint="default"/>
      </w:rPr>
    </w:lvl>
    <w:lvl w:ilvl="1">
      <w:start w:val="1"/>
      <w:numFmt w:val="none"/>
      <w:lvlText w:val="107.1."/>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65D1464F"/>
    <w:multiLevelType w:val="multilevel"/>
    <w:tmpl w:val="FA1EF60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51F66BD"/>
    <w:multiLevelType w:val="multilevel"/>
    <w:tmpl w:val="43EABC6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1260"/>
        </w:tabs>
        <w:ind w:left="1260" w:hanging="360"/>
      </w:pPr>
      <w:rPr>
        <w:rFonts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7A0611B0"/>
    <w:multiLevelType w:val="multilevel"/>
    <w:tmpl w:val="0419001F"/>
    <w:styleLink w:val="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CDF513A"/>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num w:numId="1">
    <w:abstractNumId w:val="1"/>
  </w:num>
  <w:num w:numId="2">
    <w:abstractNumId w:val="6"/>
  </w:num>
  <w:num w:numId="3">
    <w:abstractNumId w:val="15"/>
  </w:num>
  <w:num w:numId="4">
    <w:abstractNumId w:val="11"/>
  </w:num>
  <w:num w:numId="5">
    <w:abstractNumId w:val="4"/>
  </w:num>
  <w:num w:numId="6">
    <w:abstractNumId w:val="13"/>
  </w:num>
  <w:num w:numId="7">
    <w:abstractNumId w:val="14"/>
  </w:num>
  <w:num w:numId="8">
    <w:abstractNumId w:val="5"/>
  </w:num>
  <w:num w:numId="9">
    <w:abstractNumId w:val="0"/>
  </w:num>
  <w:num w:numId="10">
    <w:abstractNumId w:val="7"/>
  </w:num>
  <w:num w:numId="11">
    <w:abstractNumId w:val="9"/>
  </w:num>
  <w:num w:numId="12">
    <w:abstractNumId w:val="16"/>
  </w:num>
  <w:num w:numId="13">
    <w:abstractNumId w:val="12"/>
  </w:num>
  <w:num w:numId="14">
    <w:abstractNumId w:val="2"/>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F7413"/>
    <w:rsid w:val="000005F0"/>
    <w:rsid w:val="000017CC"/>
    <w:rsid w:val="00001AA6"/>
    <w:rsid w:val="00003A3A"/>
    <w:rsid w:val="0000480D"/>
    <w:rsid w:val="00004AF4"/>
    <w:rsid w:val="000058B1"/>
    <w:rsid w:val="00006F28"/>
    <w:rsid w:val="00007DE3"/>
    <w:rsid w:val="0001018F"/>
    <w:rsid w:val="000107A6"/>
    <w:rsid w:val="00010FA0"/>
    <w:rsid w:val="0001116C"/>
    <w:rsid w:val="00011233"/>
    <w:rsid w:val="00011CF0"/>
    <w:rsid w:val="0001563B"/>
    <w:rsid w:val="00015758"/>
    <w:rsid w:val="000166FF"/>
    <w:rsid w:val="00016BE6"/>
    <w:rsid w:val="00021E6B"/>
    <w:rsid w:val="00022383"/>
    <w:rsid w:val="000223F7"/>
    <w:rsid w:val="00022D26"/>
    <w:rsid w:val="00023303"/>
    <w:rsid w:val="0002371B"/>
    <w:rsid w:val="00024915"/>
    <w:rsid w:val="00025382"/>
    <w:rsid w:val="00025C6A"/>
    <w:rsid w:val="000262A3"/>
    <w:rsid w:val="000309AA"/>
    <w:rsid w:val="00030AE3"/>
    <w:rsid w:val="00030E31"/>
    <w:rsid w:val="0003136A"/>
    <w:rsid w:val="000315E8"/>
    <w:rsid w:val="00031E04"/>
    <w:rsid w:val="00031ED0"/>
    <w:rsid w:val="00032199"/>
    <w:rsid w:val="00032CAF"/>
    <w:rsid w:val="00034659"/>
    <w:rsid w:val="0003524A"/>
    <w:rsid w:val="00035FD9"/>
    <w:rsid w:val="00036CAF"/>
    <w:rsid w:val="0003709F"/>
    <w:rsid w:val="00040F40"/>
    <w:rsid w:val="00041626"/>
    <w:rsid w:val="00042572"/>
    <w:rsid w:val="00042B3B"/>
    <w:rsid w:val="00042E34"/>
    <w:rsid w:val="00043D69"/>
    <w:rsid w:val="00043F26"/>
    <w:rsid w:val="00044837"/>
    <w:rsid w:val="0004641A"/>
    <w:rsid w:val="000465C0"/>
    <w:rsid w:val="00046871"/>
    <w:rsid w:val="0004774A"/>
    <w:rsid w:val="00050270"/>
    <w:rsid w:val="000513D3"/>
    <w:rsid w:val="00052031"/>
    <w:rsid w:val="000520A9"/>
    <w:rsid w:val="000522ED"/>
    <w:rsid w:val="000534BD"/>
    <w:rsid w:val="00053FBD"/>
    <w:rsid w:val="00054386"/>
    <w:rsid w:val="00054A3D"/>
    <w:rsid w:val="000554C6"/>
    <w:rsid w:val="00055FCE"/>
    <w:rsid w:val="00056F3C"/>
    <w:rsid w:val="00057506"/>
    <w:rsid w:val="00060329"/>
    <w:rsid w:val="00060FC6"/>
    <w:rsid w:val="000610E0"/>
    <w:rsid w:val="00061133"/>
    <w:rsid w:val="000618BE"/>
    <w:rsid w:val="000636F8"/>
    <w:rsid w:val="0006401B"/>
    <w:rsid w:val="0006558A"/>
    <w:rsid w:val="0006599F"/>
    <w:rsid w:val="00065D5D"/>
    <w:rsid w:val="000672BE"/>
    <w:rsid w:val="000678D1"/>
    <w:rsid w:val="00071594"/>
    <w:rsid w:val="00071866"/>
    <w:rsid w:val="00071997"/>
    <w:rsid w:val="00071F6B"/>
    <w:rsid w:val="0007208F"/>
    <w:rsid w:val="0007274C"/>
    <w:rsid w:val="000742AE"/>
    <w:rsid w:val="00074536"/>
    <w:rsid w:val="000746A5"/>
    <w:rsid w:val="000749BB"/>
    <w:rsid w:val="00074A1C"/>
    <w:rsid w:val="000760E1"/>
    <w:rsid w:val="00076198"/>
    <w:rsid w:val="000779B7"/>
    <w:rsid w:val="00080493"/>
    <w:rsid w:val="00081BFB"/>
    <w:rsid w:val="00081D6D"/>
    <w:rsid w:val="00083193"/>
    <w:rsid w:val="000838BB"/>
    <w:rsid w:val="00083FCD"/>
    <w:rsid w:val="000845C1"/>
    <w:rsid w:val="00084FE0"/>
    <w:rsid w:val="00085198"/>
    <w:rsid w:val="00085EF6"/>
    <w:rsid w:val="0008658C"/>
    <w:rsid w:val="00086687"/>
    <w:rsid w:val="00087320"/>
    <w:rsid w:val="0008748B"/>
    <w:rsid w:val="0008764B"/>
    <w:rsid w:val="00087726"/>
    <w:rsid w:val="00087893"/>
    <w:rsid w:val="00087F3D"/>
    <w:rsid w:val="00090103"/>
    <w:rsid w:val="00091833"/>
    <w:rsid w:val="00091AFE"/>
    <w:rsid w:val="00093805"/>
    <w:rsid w:val="00093AE7"/>
    <w:rsid w:val="00094E0B"/>
    <w:rsid w:val="00096249"/>
    <w:rsid w:val="00096A5B"/>
    <w:rsid w:val="00096D4D"/>
    <w:rsid w:val="000A0B45"/>
    <w:rsid w:val="000A1E6E"/>
    <w:rsid w:val="000A27DC"/>
    <w:rsid w:val="000A336E"/>
    <w:rsid w:val="000A68E8"/>
    <w:rsid w:val="000A6BFF"/>
    <w:rsid w:val="000A7FD4"/>
    <w:rsid w:val="000B1965"/>
    <w:rsid w:val="000B28DB"/>
    <w:rsid w:val="000B29AB"/>
    <w:rsid w:val="000B2C20"/>
    <w:rsid w:val="000B2F19"/>
    <w:rsid w:val="000B4485"/>
    <w:rsid w:val="000B6531"/>
    <w:rsid w:val="000B6739"/>
    <w:rsid w:val="000C0055"/>
    <w:rsid w:val="000C1650"/>
    <w:rsid w:val="000C1F51"/>
    <w:rsid w:val="000C1FDE"/>
    <w:rsid w:val="000C3331"/>
    <w:rsid w:val="000C3BF5"/>
    <w:rsid w:val="000C3FCF"/>
    <w:rsid w:val="000C53D3"/>
    <w:rsid w:val="000C5DD3"/>
    <w:rsid w:val="000C6079"/>
    <w:rsid w:val="000C60C4"/>
    <w:rsid w:val="000C6227"/>
    <w:rsid w:val="000C6287"/>
    <w:rsid w:val="000C79EA"/>
    <w:rsid w:val="000D09EF"/>
    <w:rsid w:val="000D6124"/>
    <w:rsid w:val="000D6240"/>
    <w:rsid w:val="000D6A13"/>
    <w:rsid w:val="000D716A"/>
    <w:rsid w:val="000E0205"/>
    <w:rsid w:val="000E124F"/>
    <w:rsid w:val="000E1CA1"/>
    <w:rsid w:val="000E1E60"/>
    <w:rsid w:val="000E29A2"/>
    <w:rsid w:val="000E31F3"/>
    <w:rsid w:val="000E4B22"/>
    <w:rsid w:val="000E4CEE"/>
    <w:rsid w:val="000E4E18"/>
    <w:rsid w:val="000E536B"/>
    <w:rsid w:val="000E564C"/>
    <w:rsid w:val="000E5ECE"/>
    <w:rsid w:val="000E6E88"/>
    <w:rsid w:val="000E7078"/>
    <w:rsid w:val="000E76DB"/>
    <w:rsid w:val="000E7E2A"/>
    <w:rsid w:val="000F0F2E"/>
    <w:rsid w:val="000F2074"/>
    <w:rsid w:val="000F2B40"/>
    <w:rsid w:val="000F3513"/>
    <w:rsid w:val="000F41CB"/>
    <w:rsid w:val="000F4AE2"/>
    <w:rsid w:val="000F4C7A"/>
    <w:rsid w:val="001012BD"/>
    <w:rsid w:val="001015E7"/>
    <w:rsid w:val="00102E85"/>
    <w:rsid w:val="001053FF"/>
    <w:rsid w:val="001059FE"/>
    <w:rsid w:val="00106423"/>
    <w:rsid w:val="00106BD2"/>
    <w:rsid w:val="00111F3F"/>
    <w:rsid w:val="001123D1"/>
    <w:rsid w:val="00112E1E"/>
    <w:rsid w:val="00113FF9"/>
    <w:rsid w:val="00114629"/>
    <w:rsid w:val="0011652A"/>
    <w:rsid w:val="001177CA"/>
    <w:rsid w:val="00120658"/>
    <w:rsid w:val="00123357"/>
    <w:rsid w:val="001235BB"/>
    <w:rsid w:val="001245CF"/>
    <w:rsid w:val="00124894"/>
    <w:rsid w:val="001254AD"/>
    <w:rsid w:val="0012551D"/>
    <w:rsid w:val="0013108B"/>
    <w:rsid w:val="00131398"/>
    <w:rsid w:val="00131A2B"/>
    <w:rsid w:val="00131BE8"/>
    <w:rsid w:val="00132882"/>
    <w:rsid w:val="001329C1"/>
    <w:rsid w:val="00132BA5"/>
    <w:rsid w:val="00132CEB"/>
    <w:rsid w:val="0013439D"/>
    <w:rsid w:val="001343E0"/>
    <w:rsid w:val="0013479C"/>
    <w:rsid w:val="00134F5D"/>
    <w:rsid w:val="001369BD"/>
    <w:rsid w:val="00136DD0"/>
    <w:rsid w:val="00136E4B"/>
    <w:rsid w:val="001370B9"/>
    <w:rsid w:val="001400CD"/>
    <w:rsid w:val="001410AC"/>
    <w:rsid w:val="001418A0"/>
    <w:rsid w:val="00141BBA"/>
    <w:rsid w:val="001424D8"/>
    <w:rsid w:val="00142D33"/>
    <w:rsid w:val="00142F16"/>
    <w:rsid w:val="00142F33"/>
    <w:rsid w:val="00144FC8"/>
    <w:rsid w:val="00145CCE"/>
    <w:rsid w:val="00145F88"/>
    <w:rsid w:val="00146DBA"/>
    <w:rsid w:val="00146DBD"/>
    <w:rsid w:val="00146F3A"/>
    <w:rsid w:val="00151511"/>
    <w:rsid w:val="00151A60"/>
    <w:rsid w:val="00152385"/>
    <w:rsid w:val="0015275C"/>
    <w:rsid w:val="001537D1"/>
    <w:rsid w:val="001542A0"/>
    <w:rsid w:val="001542D0"/>
    <w:rsid w:val="00154766"/>
    <w:rsid w:val="001602BD"/>
    <w:rsid w:val="00161959"/>
    <w:rsid w:val="00161A14"/>
    <w:rsid w:val="0016349E"/>
    <w:rsid w:val="001635CE"/>
    <w:rsid w:val="00163F7A"/>
    <w:rsid w:val="001646EB"/>
    <w:rsid w:val="00164CBD"/>
    <w:rsid w:val="00164D50"/>
    <w:rsid w:val="001656C6"/>
    <w:rsid w:val="0016617C"/>
    <w:rsid w:val="001664DB"/>
    <w:rsid w:val="0017024B"/>
    <w:rsid w:val="00171419"/>
    <w:rsid w:val="001725EF"/>
    <w:rsid w:val="00173BB2"/>
    <w:rsid w:val="00174888"/>
    <w:rsid w:val="00175413"/>
    <w:rsid w:val="0018097F"/>
    <w:rsid w:val="001809E2"/>
    <w:rsid w:val="00181B55"/>
    <w:rsid w:val="00181B5A"/>
    <w:rsid w:val="00181EE8"/>
    <w:rsid w:val="00182537"/>
    <w:rsid w:val="00182B6F"/>
    <w:rsid w:val="0018461F"/>
    <w:rsid w:val="00184F2A"/>
    <w:rsid w:val="00184F7C"/>
    <w:rsid w:val="00185D70"/>
    <w:rsid w:val="00186260"/>
    <w:rsid w:val="0019106F"/>
    <w:rsid w:val="0019200D"/>
    <w:rsid w:val="00192683"/>
    <w:rsid w:val="001933E6"/>
    <w:rsid w:val="00193944"/>
    <w:rsid w:val="00193BF2"/>
    <w:rsid w:val="001943FD"/>
    <w:rsid w:val="00194807"/>
    <w:rsid w:val="00195226"/>
    <w:rsid w:val="00197669"/>
    <w:rsid w:val="001A0340"/>
    <w:rsid w:val="001A2B60"/>
    <w:rsid w:val="001A48FE"/>
    <w:rsid w:val="001A64CD"/>
    <w:rsid w:val="001A6553"/>
    <w:rsid w:val="001B0146"/>
    <w:rsid w:val="001B05F4"/>
    <w:rsid w:val="001B0D4A"/>
    <w:rsid w:val="001B2642"/>
    <w:rsid w:val="001B30EB"/>
    <w:rsid w:val="001B4091"/>
    <w:rsid w:val="001B4AD8"/>
    <w:rsid w:val="001B6487"/>
    <w:rsid w:val="001C00F9"/>
    <w:rsid w:val="001C0F36"/>
    <w:rsid w:val="001C190F"/>
    <w:rsid w:val="001C2AA9"/>
    <w:rsid w:val="001C2BD5"/>
    <w:rsid w:val="001C2E61"/>
    <w:rsid w:val="001C39B9"/>
    <w:rsid w:val="001C4136"/>
    <w:rsid w:val="001C4ED3"/>
    <w:rsid w:val="001C6127"/>
    <w:rsid w:val="001C66F3"/>
    <w:rsid w:val="001C670D"/>
    <w:rsid w:val="001C6E2F"/>
    <w:rsid w:val="001C7377"/>
    <w:rsid w:val="001D071F"/>
    <w:rsid w:val="001D2C8F"/>
    <w:rsid w:val="001D3583"/>
    <w:rsid w:val="001D401A"/>
    <w:rsid w:val="001D451D"/>
    <w:rsid w:val="001D5249"/>
    <w:rsid w:val="001D62F0"/>
    <w:rsid w:val="001D721E"/>
    <w:rsid w:val="001D750B"/>
    <w:rsid w:val="001D7D3B"/>
    <w:rsid w:val="001E0D62"/>
    <w:rsid w:val="001E1409"/>
    <w:rsid w:val="001E1B20"/>
    <w:rsid w:val="001E2A6F"/>
    <w:rsid w:val="001E54A7"/>
    <w:rsid w:val="001E5665"/>
    <w:rsid w:val="001E5830"/>
    <w:rsid w:val="001E6578"/>
    <w:rsid w:val="001E666D"/>
    <w:rsid w:val="001E6DF2"/>
    <w:rsid w:val="001E6F1A"/>
    <w:rsid w:val="001E74F6"/>
    <w:rsid w:val="001E78F7"/>
    <w:rsid w:val="001F06A8"/>
    <w:rsid w:val="001F06D1"/>
    <w:rsid w:val="001F0B2D"/>
    <w:rsid w:val="001F1E6A"/>
    <w:rsid w:val="001F2918"/>
    <w:rsid w:val="001F4131"/>
    <w:rsid w:val="001F4249"/>
    <w:rsid w:val="001F436F"/>
    <w:rsid w:val="001F64EE"/>
    <w:rsid w:val="001F70DF"/>
    <w:rsid w:val="001F7184"/>
    <w:rsid w:val="001F7FE4"/>
    <w:rsid w:val="00200826"/>
    <w:rsid w:val="00201F44"/>
    <w:rsid w:val="00202C5D"/>
    <w:rsid w:val="00203A2F"/>
    <w:rsid w:val="00203A36"/>
    <w:rsid w:val="00203A8A"/>
    <w:rsid w:val="00203BEC"/>
    <w:rsid w:val="00203D6D"/>
    <w:rsid w:val="00204C30"/>
    <w:rsid w:val="00206A47"/>
    <w:rsid w:val="00206CC4"/>
    <w:rsid w:val="00206E4D"/>
    <w:rsid w:val="00211F56"/>
    <w:rsid w:val="00212031"/>
    <w:rsid w:val="002127C5"/>
    <w:rsid w:val="0021519B"/>
    <w:rsid w:val="0021569A"/>
    <w:rsid w:val="0021593B"/>
    <w:rsid w:val="002170BB"/>
    <w:rsid w:val="002179A8"/>
    <w:rsid w:val="002200FD"/>
    <w:rsid w:val="0022146C"/>
    <w:rsid w:val="00221CF5"/>
    <w:rsid w:val="002220D9"/>
    <w:rsid w:val="00223AC9"/>
    <w:rsid w:val="00224A7D"/>
    <w:rsid w:val="002252A6"/>
    <w:rsid w:val="00226D4C"/>
    <w:rsid w:val="00226DD3"/>
    <w:rsid w:val="0022751C"/>
    <w:rsid w:val="00227B1C"/>
    <w:rsid w:val="0023047A"/>
    <w:rsid w:val="002314EF"/>
    <w:rsid w:val="00232E10"/>
    <w:rsid w:val="0023331C"/>
    <w:rsid w:val="00234027"/>
    <w:rsid w:val="002360A0"/>
    <w:rsid w:val="00236FA9"/>
    <w:rsid w:val="00240D64"/>
    <w:rsid w:val="0024103A"/>
    <w:rsid w:val="00242B33"/>
    <w:rsid w:val="002430E0"/>
    <w:rsid w:val="0024485A"/>
    <w:rsid w:val="002448A6"/>
    <w:rsid w:val="0024528A"/>
    <w:rsid w:val="00245B18"/>
    <w:rsid w:val="00245B22"/>
    <w:rsid w:val="00246D11"/>
    <w:rsid w:val="002476D6"/>
    <w:rsid w:val="00247FA7"/>
    <w:rsid w:val="00250396"/>
    <w:rsid w:val="00251085"/>
    <w:rsid w:val="002515BA"/>
    <w:rsid w:val="00251BFA"/>
    <w:rsid w:val="00252BAA"/>
    <w:rsid w:val="00253621"/>
    <w:rsid w:val="0025368F"/>
    <w:rsid w:val="00253D2D"/>
    <w:rsid w:val="00255C98"/>
    <w:rsid w:val="00256210"/>
    <w:rsid w:val="00256288"/>
    <w:rsid w:val="00257455"/>
    <w:rsid w:val="002578BE"/>
    <w:rsid w:val="00257C55"/>
    <w:rsid w:val="002603A0"/>
    <w:rsid w:val="00260CC8"/>
    <w:rsid w:val="0026192C"/>
    <w:rsid w:val="00261AB7"/>
    <w:rsid w:val="00262840"/>
    <w:rsid w:val="00263CC3"/>
    <w:rsid w:val="00264437"/>
    <w:rsid w:val="0026447D"/>
    <w:rsid w:val="00265899"/>
    <w:rsid w:val="00265B57"/>
    <w:rsid w:val="00265FFA"/>
    <w:rsid w:val="002660F4"/>
    <w:rsid w:val="002663D3"/>
    <w:rsid w:val="002679F8"/>
    <w:rsid w:val="00267E67"/>
    <w:rsid w:val="0027054B"/>
    <w:rsid w:val="0027134F"/>
    <w:rsid w:val="00272B99"/>
    <w:rsid w:val="00274213"/>
    <w:rsid w:val="00275E41"/>
    <w:rsid w:val="002766B5"/>
    <w:rsid w:val="00276F6D"/>
    <w:rsid w:val="00277D5A"/>
    <w:rsid w:val="00280226"/>
    <w:rsid w:val="002805C6"/>
    <w:rsid w:val="00280851"/>
    <w:rsid w:val="00280A0B"/>
    <w:rsid w:val="00282AA4"/>
    <w:rsid w:val="0028361A"/>
    <w:rsid w:val="0028440C"/>
    <w:rsid w:val="002848C9"/>
    <w:rsid w:val="00287DA5"/>
    <w:rsid w:val="00291299"/>
    <w:rsid w:val="00291824"/>
    <w:rsid w:val="00291C15"/>
    <w:rsid w:val="00291FDB"/>
    <w:rsid w:val="00292837"/>
    <w:rsid w:val="00292AFD"/>
    <w:rsid w:val="00293284"/>
    <w:rsid w:val="00293AAC"/>
    <w:rsid w:val="00294471"/>
    <w:rsid w:val="00294751"/>
    <w:rsid w:val="00295D68"/>
    <w:rsid w:val="00296382"/>
    <w:rsid w:val="00297C73"/>
    <w:rsid w:val="002A02F4"/>
    <w:rsid w:val="002A0BAC"/>
    <w:rsid w:val="002A0FD2"/>
    <w:rsid w:val="002A15B7"/>
    <w:rsid w:val="002A2B40"/>
    <w:rsid w:val="002A441E"/>
    <w:rsid w:val="002B02F3"/>
    <w:rsid w:val="002B0862"/>
    <w:rsid w:val="002B2594"/>
    <w:rsid w:val="002B2675"/>
    <w:rsid w:val="002B2745"/>
    <w:rsid w:val="002B3470"/>
    <w:rsid w:val="002B3EC5"/>
    <w:rsid w:val="002B41C5"/>
    <w:rsid w:val="002B460A"/>
    <w:rsid w:val="002B5BF9"/>
    <w:rsid w:val="002B6E42"/>
    <w:rsid w:val="002C010D"/>
    <w:rsid w:val="002C0308"/>
    <w:rsid w:val="002C1440"/>
    <w:rsid w:val="002C1A21"/>
    <w:rsid w:val="002C44E4"/>
    <w:rsid w:val="002C5D64"/>
    <w:rsid w:val="002C6C81"/>
    <w:rsid w:val="002C7F88"/>
    <w:rsid w:val="002D12AF"/>
    <w:rsid w:val="002D19F6"/>
    <w:rsid w:val="002D21A0"/>
    <w:rsid w:val="002D26E1"/>
    <w:rsid w:val="002D49C4"/>
    <w:rsid w:val="002D49EE"/>
    <w:rsid w:val="002D4F30"/>
    <w:rsid w:val="002E06F4"/>
    <w:rsid w:val="002E0B64"/>
    <w:rsid w:val="002E0F9C"/>
    <w:rsid w:val="002E1B81"/>
    <w:rsid w:val="002E225C"/>
    <w:rsid w:val="002E301C"/>
    <w:rsid w:val="002E32B5"/>
    <w:rsid w:val="002E32F8"/>
    <w:rsid w:val="002E51C3"/>
    <w:rsid w:val="002E5207"/>
    <w:rsid w:val="002E5A5B"/>
    <w:rsid w:val="002E6DF3"/>
    <w:rsid w:val="002E7056"/>
    <w:rsid w:val="002E722C"/>
    <w:rsid w:val="002E7F01"/>
    <w:rsid w:val="002F135C"/>
    <w:rsid w:val="002F1A3F"/>
    <w:rsid w:val="002F210C"/>
    <w:rsid w:val="002F23CC"/>
    <w:rsid w:val="002F2D1F"/>
    <w:rsid w:val="002F41E7"/>
    <w:rsid w:val="002F78DD"/>
    <w:rsid w:val="002F7DF9"/>
    <w:rsid w:val="00300143"/>
    <w:rsid w:val="00300854"/>
    <w:rsid w:val="00300916"/>
    <w:rsid w:val="0030100B"/>
    <w:rsid w:val="00301EB1"/>
    <w:rsid w:val="00302183"/>
    <w:rsid w:val="00302363"/>
    <w:rsid w:val="00302673"/>
    <w:rsid w:val="003034DF"/>
    <w:rsid w:val="00303CF1"/>
    <w:rsid w:val="003043DE"/>
    <w:rsid w:val="00304DB9"/>
    <w:rsid w:val="00304FEE"/>
    <w:rsid w:val="00306D3D"/>
    <w:rsid w:val="003117A7"/>
    <w:rsid w:val="0031197E"/>
    <w:rsid w:val="00313162"/>
    <w:rsid w:val="003147EC"/>
    <w:rsid w:val="00314B3C"/>
    <w:rsid w:val="0031507C"/>
    <w:rsid w:val="0031512E"/>
    <w:rsid w:val="0031561B"/>
    <w:rsid w:val="00315EF8"/>
    <w:rsid w:val="0031660A"/>
    <w:rsid w:val="00320E7D"/>
    <w:rsid w:val="003229A0"/>
    <w:rsid w:val="003230CF"/>
    <w:rsid w:val="00323A7E"/>
    <w:rsid w:val="0032410C"/>
    <w:rsid w:val="00324378"/>
    <w:rsid w:val="00324668"/>
    <w:rsid w:val="00324C72"/>
    <w:rsid w:val="00325F83"/>
    <w:rsid w:val="0032660B"/>
    <w:rsid w:val="00326BEA"/>
    <w:rsid w:val="00327651"/>
    <w:rsid w:val="00327B9B"/>
    <w:rsid w:val="003308CC"/>
    <w:rsid w:val="00330971"/>
    <w:rsid w:val="00332A2C"/>
    <w:rsid w:val="00335643"/>
    <w:rsid w:val="003368D6"/>
    <w:rsid w:val="003372AD"/>
    <w:rsid w:val="00337625"/>
    <w:rsid w:val="00337774"/>
    <w:rsid w:val="00340C48"/>
    <w:rsid w:val="003414BE"/>
    <w:rsid w:val="00341FDB"/>
    <w:rsid w:val="003429BF"/>
    <w:rsid w:val="0034458E"/>
    <w:rsid w:val="00344787"/>
    <w:rsid w:val="0034486F"/>
    <w:rsid w:val="0034551C"/>
    <w:rsid w:val="00345651"/>
    <w:rsid w:val="00346DF6"/>
    <w:rsid w:val="00347F4E"/>
    <w:rsid w:val="00350396"/>
    <w:rsid w:val="00350928"/>
    <w:rsid w:val="003509B9"/>
    <w:rsid w:val="00350C6E"/>
    <w:rsid w:val="00350F63"/>
    <w:rsid w:val="0035160F"/>
    <w:rsid w:val="003519EA"/>
    <w:rsid w:val="003520C3"/>
    <w:rsid w:val="0035260F"/>
    <w:rsid w:val="00352BF3"/>
    <w:rsid w:val="00352DE9"/>
    <w:rsid w:val="00354595"/>
    <w:rsid w:val="00355002"/>
    <w:rsid w:val="003552F7"/>
    <w:rsid w:val="003562B1"/>
    <w:rsid w:val="003614CC"/>
    <w:rsid w:val="00361819"/>
    <w:rsid w:val="00361D2A"/>
    <w:rsid w:val="003647B3"/>
    <w:rsid w:val="003665F6"/>
    <w:rsid w:val="0036680E"/>
    <w:rsid w:val="00366AD0"/>
    <w:rsid w:val="00366C80"/>
    <w:rsid w:val="00371759"/>
    <w:rsid w:val="00371D7B"/>
    <w:rsid w:val="00372EF6"/>
    <w:rsid w:val="00374D26"/>
    <w:rsid w:val="00375422"/>
    <w:rsid w:val="00376812"/>
    <w:rsid w:val="003768F8"/>
    <w:rsid w:val="00376A17"/>
    <w:rsid w:val="00377121"/>
    <w:rsid w:val="003777ED"/>
    <w:rsid w:val="00377B7F"/>
    <w:rsid w:val="00377FB2"/>
    <w:rsid w:val="0038001F"/>
    <w:rsid w:val="00380A22"/>
    <w:rsid w:val="00381367"/>
    <w:rsid w:val="0038154E"/>
    <w:rsid w:val="003819F7"/>
    <w:rsid w:val="003826DE"/>
    <w:rsid w:val="003849EE"/>
    <w:rsid w:val="00384C15"/>
    <w:rsid w:val="00385126"/>
    <w:rsid w:val="003856B6"/>
    <w:rsid w:val="003867BF"/>
    <w:rsid w:val="00391225"/>
    <w:rsid w:val="003912BA"/>
    <w:rsid w:val="003918EC"/>
    <w:rsid w:val="0039314A"/>
    <w:rsid w:val="00393CBE"/>
    <w:rsid w:val="003948C6"/>
    <w:rsid w:val="00394B11"/>
    <w:rsid w:val="00394BDC"/>
    <w:rsid w:val="00396472"/>
    <w:rsid w:val="0039762B"/>
    <w:rsid w:val="003A5C29"/>
    <w:rsid w:val="003A60A2"/>
    <w:rsid w:val="003A6167"/>
    <w:rsid w:val="003A7232"/>
    <w:rsid w:val="003A78AE"/>
    <w:rsid w:val="003B1394"/>
    <w:rsid w:val="003B1CCD"/>
    <w:rsid w:val="003B4288"/>
    <w:rsid w:val="003B42D1"/>
    <w:rsid w:val="003B595C"/>
    <w:rsid w:val="003B61A2"/>
    <w:rsid w:val="003B6BDE"/>
    <w:rsid w:val="003B788C"/>
    <w:rsid w:val="003B7EA0"/>
    <w:rsid w:val="003B7F2F"/>
    <w:rsid w:val="003C0678"/>
    <w:rsid w:val="003C0DB5"/>
    <w:rsid w:val="003C0E1A"/>
    <w:rsid w:val="003C141B"/>
    <w:rsid w:val="003C17AB"/>
    <w:rsid w:val="003C1E83"/>
    <w:rsid w:val="003C21A1"/>
    <w:rsid w:val="003C2669"/>
    <w:rsid w:val="003C2952"/>
    <w:rsid w:val="003C394D"/>
    <w:rsid w:val="003C40E3"/>
    <w:rsid w:val="003C4E87"/>
    <w:rsid w:val="003C58AD"/>
    <w:rsid w:val="003C66E3"/>
    <w:rsid w:val="003D1C97"/>
    <w:rsid w:val="003D2487"/>
    <w:rsid w:val="003D3646"/>
    <w:rsid w:val="003D3DD5"/>
    <w:rsid w:val="003D3EA7"/>
    <w:rsid w:val="003D4FD5"/>
    <w:rsid w:val="003D554A"/>
    <w:rsid w:val="003D5696"/>
    <w:rsid w:val="003E0174"/>
    <w:rsid w:val="003E115A"/>
    <w:rsid w:val="003E1C96"/>
    <w:rsid w:val="003E31A2"/>
    <w:rsid w:val="003E4187"/>
    <w:rsid w:val="003E5087"/>
    <w:rsid w:val="003E55CC"/>
    <w:rsid w:val="003E5EE9"/>
    <w:rsid w:val="003E62BE"/>
    <w:rsid w:val="003E67B7"/>
    <w:rsid w:val="003E6D51"/>
    <w:rsid w:val="003E7858"/>
    <w:rsid w:val="003F0435"/>
    <w:rsid w:val="003F2562"/>
    <w:rsid w:val="003F2EFC"/>
    <w:rsid w:val="003F3022"/>
    <w:rsid w:val="003F3BF6"/>
    <w:rsid w:val="003F3C3F"/>
    <w:rsid w:val="003F56A5"/>
    <w:rsid w:val="0040009A"/>
    <w:rsid w:val="00400222"/>
    <w:rsid w:val="004003A7"/>
    <w:rsid w:val="004014AF"/>
    <w:rsid w:val="00402342"/>
    <w:rsid w:val="004036E0"/>
    <w:rsid w:val="0040389E"/>
    <w:rsid w:val="00403AB1"/>
    <w:rsid w:val="00403CCC"/>
    <w:rsid w:val="00406763"/>
    <w:rsid w:val="00407B72"/>
    <w:rsid w:val="00410B99"/>
    <w:rsid w:val="004112B5"/>
    <w:rsid w:val="00411792"/>
    <w:rsid w:val="00412D82"/>
    <w:rsid w:val="004137C4"/>
    <w:rsid w:val="004139D7"/>
    <w:rsid w:val="0041419F"/>
    <w:rsid w:val="00414BCD"/>
    <w:rsid w:val="00417763"/>
    <w:rsid w:val="00421297"/>
    <w:rsid w:val="0042137B"/>
    <w:rsid w:val="004213CF"/>
    <w:rsid w:val="004215B1"/>
    <w:rsid w:val="00423307"/>
    <w:rsid w:val="0042389C"/>
    <w:rsid w:val="0042485F"/>
    <w:rsid w:val="004249C8"/>
    <w:rsid w:val="00426FF6"/>
    <w:rsid w:val="004272ED"/>
    <w:rsid w:val="00427320"/>
    <w:rsid w:val="00427379"/>
    <w:rsid w:val="004320C9"/>
    <w:rsid w:val="004324DB"/>
    <w:rsid w:val="004326E8"/>
    <w:rsid w:val="00432DE4"/>
    <w:rsid w:val="004333FB"/>
    <w:rsid w:val="004339CD"/>
    <w:rsid w:val="00433F4F"/>
    <w:rsid w:val="004346AA"/>
    <w:rsid w:val="0043654A"/>
    <w:rsid w:val="004366BE"/>
    <w:rsid w:val="004377A2"/>
    <w:rsid w:val="00440880"/>
    <w:rsid w:val="0044100D"/>
    <w:rsid w:val="00441206"/>
    <w:rsid w:val="00441246"/>
    <w:rsid w:val="00441B78"/>
    <w:rsid w:val="00442977"/>
    <w:rsid w:val="0044298E"/>
    <w:rsid w:val="004429A1"/>
    <w:rsid w:val="004438EA"/>
    <w:rsid w:val="00443FAB"/>
    <w:rsid w:val="00445541"/>
    <w:rsid w:val="00445910"/>
    <w:rsid w:val="00446773"/>
    <w:rsid w:val="004467B4"/>
    <w:rsid w:val="004476C5"/>
    <w:rsid w:val="00451A9D"/>
    <w:rsid w:val="00452719"/>
    <w:rsid w:val="00452C38"/>
    <w:rsid w:val="00453117"/>
    <w:rsid w:val="00453136"/>
    <w:rsid w:val="004541A7"/>
    <w:rsid w:val="004546A7"/>
    <w:rsid w:val="00456959"/>
    <w:rsid w:val="004575E8"/>
    <w:rsid w:val="00460F65"/>
    <w:rsid w:val="00462E95"/>
    <w:rsid w:val="0046350D"/>
    <w:rsid w:val="0046354E"/>
    <w:rsid w:val="00464100"/>
    <w:rsid w:val="004646CA"/>
    <w:rsid w:val="004647CB"/>
    <w:rsid w:val="00464ADC"/>
    <w:rsid w:val="00465826"/>
    <w:rsid w:val="00466933"/>
    <w:rsid w:val="00467151"/>
    <w:rsid w:val="00471046"/>
    <w:rsid w:val="004717B0"/>
    <w:rsid w:val="00471C74"/>
    <w:rsid w:val="00472B0C"/>
    <w:rsid w:val="00473A55"/>
    <w:rsid w:val="004749FA"/>
    <w:rsid w:val="0047526C"/>
    <w:rsid w:val="00476A59"/>
    <w:rsid w:val="00480E41"/>
    <w:rsid w:val="00480E50"/>
    <w:rsid w:val="00482A95"/>
    <w:rsid w:val="00483639"/>
    <w:rsid w:val="00483A6C"/>
    <w:rsid w:val="00485782"/>
    <w:rsid w:val="004859C6"/>
    <w:rsid w:val="004868A1"/>
    <w:rsid w:val="00486CE5"/>
    <w:rsid w:val="00487A0E"/>
    <w:rsid w:val="00490166"/>
    <w:rsid w:val="004902C1"/>
    <w:rsid w:val="00490826"/>
    <w:rsid w:val="00490F17"/>
    <w:rsid w:val="0049264E"/>
    <w:rsid w:val="00495F5B"/>
    <w:rsid w:val="00496232"/>
    <w:rsid w:val="0049626D"/>
    <w:rsid w:val="00496901"/>
    <w:rsid w:val="004A0903"/>
    <w:rsid w:val="004A1322"/>
    <w:rsid w:val="004A1A9D"/>
    <w:rsid w:val="004A2804"/>
    <w:rsid w:val="004A2D49"/>
    <w:rsid w:val="004A3AD3"/>
    <w:rsid w:val="004A431C"/>
    <w:rsid w:val="004A48ED"/>
    <w:rsid w:val="004A5071"/>
    <w:rsid w:val="004A51D5"/>
    <w:rsid w:val="004A5E0D"/>
    <w:rsid w:val="004A5EDF"/>
    <w:rsid w:val="004A6CA5"/>
    <w:rsid w:val="004B09DE"/>
    <w:rsid w:val="004B0E69"/>
    <w:rsid w:val="004B1541"/>
    <w:rsid w:val="004B19CB"/>
    <w:rsid w:val="004B1E8D"/>
    <w:rsid w:val="004B2A7F"/>
    <w:rsid w:val="004B32DC"/>
    <w:rsid w:val="004B3CD3"/>
    <w:rsid w:val="004B5C0C"/>
    <w:rsid w:val="004B6613"/>
    <w:rsid w:val="004B6E65"/>
    <w:rsid w:val="004C04DF"/>
    <w:rsid w:val="004C08D1"/>
    <w:rsid w:val="004C138A"/>
    <w:rsid w:val="004C1C88"/>
    <w:rsid w:val="004C2073"/>
    <w:rsid w:val="004C4BF5"/>
    <w:rsid w:val="004C57CB"/>
    <w:rsid w:val="004C6C1E"/>
    <w:rsid w:val="004C6F1A"/>
    <w:rsid w:val="004D134D"/>
    <w:rsid w:val="004D24D1"/>
    <w:rsid w:val="004D2AF0"/>
    <w:rsid w:val="004D4FC2"/>
    <w:rsid w:val="004D5487"/>
    <w:rsid w:val="004D5BA8"/>
    <w:rsid w:val="004D6626"/>
    <w:rsid w:val="004D747D"/>
    <w:rsid w:val="004D7EBD"/>
    <w:rsid w:val="004E1AED"/>
    <w:rsid w:val="004E1EA7"/>
    <w:rsid w:val="004E2AFD"/>
    <w:rsid w:val="004E2C8B"/>
    <w:rsid w:val="004E3495"/>
    <w:rsid w:val="004E4B00"/>
    <w:rsid w:val="004E552C"/>
    <w:rsid w:val="004E574A"/>
    <w:rsid w:val="004E5798"/>
    <w:rsid w:val="004E5A06"/>
    <w:rsid w:val="004E5F9A"/>
    <w:rsid w:val="004E6E3F"/>
    <w:rsid w:val="004F17A1"/>
    <w:rsid w:val="004F1CA2"/>
    <w:rsid w:val="004F1CB4"/>
    <w:rsid w:val="004F1CD9"/>
    <w:rsid w:val="004F21EB"/>
    <w:rsid w:val="004F2333"/>
    <w:rsid w:val="004F2E5F"/>
    <w:rsid w:val="004F3C43"/>
    <w:rsid w:val="004F43AE"/>
    <w:rsid w:val="004F4FEC"/>
    <w:rsid w:val="004F5024"/>
    <w:rsid w:val="004F6A41"/>
    <w:rsid w:val="00500238"/>
    <w:rsid w:val="00500836"/>
    <w:rsid w:val="005008B7"/>
    <w:rsid w:val="00500AAB"/>
    <w:rsid w:val="00501A25"/>
    <w:rsid w:val="00501BE5"/>
    <w:rsid w:val="00502C26"/>
    <w:rsid w:val="00503D83"/>
    <w:rsid w:val="00504E4E"/>
    <w:rsid w:val="00506293"/>
    <w:rsid w:val="00510ABA"/>
    <w:rsid w:val="0051207B"/>
    <w:rsid w:val="005135E7"/>
    <w:rsid w:val="00514320"/>
    <w:rsid w:val="00514F1A"/>
    <w:rsid w:val="005155BE"/>
    <w:rsid w:val="0051572E"/>
    <w:rsid w:val="005158C4"/>
    <w:rsid w:val="00516249"/>
    <w:rsid w:val="005166F4"/>
    <w:rsid w:val="005202E3"/>
    <w:rsid w:val="00520C14"/>
    <w:rsid w:val="00521BA5"/>
    <w:rsid w:val="00522712"/>
    <w:rsid w:val="00523980"/>
    <w:rsid w:val="00526984"/>
    <w:rsid w:val="00526F90"/>
    <w:rsid w:val="00530392"/>
    <w:rsid w:val="005317F9"/>
    <w:rsid w:val="00532D39"/>
    <w:rsid w:val="00533174"/>
    <w:rsid w:val="00533C0F"/>
    <w:rsid w:val="005342EF"/>
    <w:rsid w:val="00535814"/>
    <w:rsid w:val="005363C8"/>
    <w:rsid w:val="00536D3A"/>
    <w:rsid w:val="00537C39"/>
    <w:rsid w:val="00537D2F"/>
    <w:rsid w:val="00540B75"/>
    <w:rsid w:val="0054112A"/>
    <w:rsid w:val="00541582"/>
    <w:rsid w:val="00541944"/>
    <w:rsid w:val="00541AE4"/>
    <w:rsid w:val="00542869"/>
    <w:rsid w:val="00544ECD"/>
    <w:rsid w:val="0054588E"/>
    <w:rsid w:val="00545F63"/>
    <w:rsid w:val="00546D9C"/>
    <w:rsid w:val="00547019"/>
    <w:rsid w:val="005472D1"/>
    <w:rsid w:val="0055209D"/>
    <w:rsid w:val="00556E99"/>
    <w:rsid w:val="00557DB0"/>
    <w:rsid w:val="00560155"/>
    <w:rsid w:val="0056277B"/>
    <w:rsid w:val="00563111"/>
    <w:rsid w:val="00563733"/>
    <w:rsid w:val="005637C8"/>
    <w:rsid w:val="00564A50"/>
    <w:rsid w:val="005665E0"/>
    <w:rsid w:val="00566C93"/>
    <w:rsid w:val="00566DB0"/>
    <w:rsid w:val="00566DC5"/>
    <w:rsid w:val="005679ED"/>
    <w:rsid w:val="005707E8"/>
    <w:rsid w:val="0057103E"/>
    <w:rsid w:val="005716E4"/>
    <w:rsid w:val="00571836"/>
    <w:rsid w:val="00571C20"/>
    <w:rsid w:val="00571FB8"/>
    <w:rsid w:val="00573331"/>
    <w:rsid w:val="00575E3E"/>
    <w:rsid w:val="00576884"/>
    <w:rsid w:val="00576B7B"/>
    <w:rsid w:val="00576F6E"/>
    <w:rsid w:val="00577147"/>
    <w:rsid w:val="005802E3"/>
    <w:rsid w:val="005819DF"/>
    <w:rsid w:val="00583922"/>
    <w:rsid w:val="00585024"/>
    <w:rsid w:val="0058513A"/>
    <w:rsid w:val="00587B5A"/>
    <w:rsid w:val="00590DC3"/>
    <w:rsid w:val="00591509"/>
    <w:rsid w:val="00592619"/>
    <w:rsid w:val="00592FF7"/>
    <w:rsid w:val="00594657"/>
    <w:rsid w:val="00595438"/>
    <w:rsid w:val="00595673"/>
    <w:rsid w:val="005A094E"/>
    <w:rsid w:val="005A0D50"/>
    <w:rsid w:val="005A13B5"/>
    <w:rsid w:val="005A22E2"/>
    <w:rsid w:val="005A37DD"/>
    <w:rsid w:val="005A4469"/>
    <w:rsid w:val="005A4F18"/>
    <w:rsid w:val="005A51AA"/>
    <w:rsid w:val="005A533A"/>
    <w:rsid w:val="005A53C8"/>
    <w:rsid w:val="005A5F61"/>
    <w:rsid w:val="005A78CD"/>
    <w:rsid w:val="005B0C2D"/>
    <w:rsid w:val="005B0F14"/>
    <w:rsid w:val="005B2A1A"/>
    <w:rsid w:val="005B3C5D"/>
    <w:rsid w:val="005B3FAB"/>
    <w:rsid w:val="005B414A"/>
    <w:rsid w:val="005B4782"/>
    <w:rsid w:val="005B4FEA"/>
    <w:rsid w:val="005B74D3"/>
    <w:rsid w:val="005C003B"/>
    <w:rsid w:val="005C083E"/>
    <w:rsid w:val="005C0F77"/>
    <w:rsid w:val="005C112C"/>
    <w:rsid w:val="005C11ED"/>
    <w:rsid w:val="005C1DED"/>
    <w:rsid w:val="005C42D3"/>
    <w:rsid w:val="005C4F81"/>
    <w:rsid w:val="005C5264"/>
    <w:rsid w:val="005C559B"/>
    <w:rsid w:val="005C60DD"/>
    <w:rsid w:val="005C746E"/>
    <w:rsid w:val="005C7D3D"/>
    <w:rsid w:val="005C7FA1"/>
    <w:rsid w:val="005D0613"/>
    <w:rsid w:val="005D13D7"/>
    <w:rsid w:val="005D3452"/>
    <w:rsid w:val="005D4408"/>
    <w:rsid w:val="005D468F"/>
    <w:rsid w:val="005D4E19"/>
    <w:rsid w:val="005D5148"/>
    <w:rsid w:val="005D7DD2"/>
    <w:rsid w:val="005D7F90"/>
    <w:rsid w:val="005E123D"/>
    <w:rsid w:val="005E2028"/>
    <w:rsid w:val="005E23AA"/>
    <w:rsid w:val="005E257C"/>
    <w:rsid w:val="005E2A17"/>
    <w:rsid w:val="005E350D"/>
    <w:rsid w:val="005E4404"/>
    <w:rsid w:val="005E4573"/>
    <w:rsid w:val="005E5AC3"/>
    <w:rsid w:val="005E5F41"/>
    <w:rsid w:val="005E6D54"/>
    <w:rsid w:val="005F0A7E"/>
    <w:rsid w:val="005F0CA3"/>
    <w:rsid w:val="005F19B5"/>
    <w:rsid w:val="005F2891"/>
    <w:rsid w:val="005F2F0D"/>
    <w:rsid w:val="005F4248"/>
    <w:rsid w:val="005F48C8"/>
    <w:rsid w:val="005F4A90"/>
    <w:rsid w:val="005F4B94"/>
    <w:rsid w:val="005F4D41"/>
    <w:rsid w:val="005F587D"/>
    <w:rsid w:val="005F59FC"/>
    <w:rsid w:val="005F7CF8"/>
    <w:rsid w:val="0060026D"/>
    <w:rsid w:val="006004F1"/>
    <w:rsid w:val="006011F7"/>
    <w:rsid w:val="006018FE"/>
    <w:rsid w:val="00601F5B"/>
    <w:rsid w:val="00604A74"/>
    <w:rsid w:val="0060635F"/>
    <w:rsid w:val="00606DBA"/>
    <w:rsid w:val="006074B7"/>
    <w:rsid w:val="00611EC4"/>
    <w:rsid w:val="006120E1"/>
    <w:rsid w:val="006122F8"/>
    <w:rsid w:val="006126B8"/>
    <w:rsid w:val="00614CD9"/>
    <w:rsid w:val="00616717"/>
    <w:rsid w:val="00616E1C"/>
    <w:rsid w:val="006201B4"/>
    <w:rsid w:val="0062077C"/>
    <w:rsid w:val="0062083F"/>
    <w:rsid w:val="00623974"/>
    <w:rsid w:val="00624BA1"/>
    <w:rsid w:val="00625186"/>
    <w:rsid w:val="00626A48"/>
    <w:rsid w:val="006309BA"/>
    <w:rsid w:val="00630FF2"/>
    <w:rsid w:val="0063109A"/>
    <w:rsid w:val="00631D82"/>
    <w:rsid w:val="00631F5F"/>
    <w:rsid w:val="00632010"/>
    <w:rsid w:val="0063253E"/>
    <w:rsid w:val="00632FB1"/>
    <w:rsid w:val="00634DEA"/>
    <w:rsid w:val="0063595D"/>
    <w:rsid w:val="0063728E"/>
    <w:rsid w:val="00642B14"/>
    <w:rsid w:val="00643505"/>
    <w:rsid w:val="00644219"/>
    <w:rsid w:val="006446BF"/>
    <w:rsid w:val="00645094"/>
    <w:rsid w:val="006450A4"/>
    <w:rsid w:val="006454D4"/>
    <w:rsid w:val="00645D04"/>
    <w:rsid w:val="006465D0"/>
    <w:rsid w:val="00647F3D"/>
    <w:rsid w:val="0065160B"/>
    <w:rsid w:val="00651914"/>
    <w:rsid w:val="00651BE7"/>
    <w:rsid w:val="00652A0D"/>
    <w:rsid w:val="00653277"/>
    <w:rsid w:val="006532D3"/>
    <w:rsid w:val="006542C3"/>
    <w:rsid w:val="006543E8"/>
    <w:rsid w:val="006545D1"/>
    <w:rsid w:val="006545D3"/>
    <w:rsid w:val="006550C4"/>
    <w:rsid w:val="00655149"/>
    <w:rsid w:val="0065708A"/>
    <w:rsid w:val="0066018A"/>
    <w:rsid w:val="0066029B"/>
    <w:rsid w:val="006603D9"/>
    <w:rsid w:val="0066079E"/>
    <w:rsid w:val="006622DC"/>
    <w:rsid w:val="006633B4"/>
    <w:rsid w:val="00663780"/>
    <w:rsid w:val="006653E7"/>
    <w:rsid w:val="00666853"/>
    <w:rsid w:val="00667232"/>
    <w:rsid w:val="006704EB"/>
    <w:rsid w:val="006707A9"/>
    <w:rsid w:val="006709B8"/>
    <w:rsid w:val="006712E7"/>
    <w:rsid w:val="00672C23"/>
    <w:rsid w:val="00674442"/>
    <w:rsid w:val="00674A9A"/>
    <w:rsid w:val="006753B1"/>
    <w:rsid w:val="006754E8"/>
    <w:rsid w:val="00676EDD"/>
    <w:rsid w:val="00677FE9"/>
    <w:rsid w:val="0068019E"/>
    <w:rsid w:val="0068280A"/>
    <w:rsid w:val="0068321C"/>
    <w:rsid w:val="00685F7A"/>
    <w:rsid w:val="00690438"/>
    <w:rsid w:val="006910EC"/>
    <w:rsid w:val="0069211C"/>
    <w:rsid w:val="0069212C"/>
    <w:rsid w:val="00692F63"/>
    <w:rsid w:val="006932E9"/>
    <w:rsid w:val="006933F8"/>
    <w:rsid w:val="00696484"/>
    <w:rsid w:val="00696E90"/>
    <w:rsid w:val="006979BD"/>
    <w:rsid w:val="006979E6"/>
    <w:rsid w:val="00697A22"/>
    <w:rsid w:val="006A03DB"/>
    <w:rsid w:val="006A14BF"/>
    <w:rsid w:val="006A17EC"/>
    <w:rsid w:val="006A222A"/>
    <w:rsid w:val="006A2306"/>
    <w:rsid w:val="006A24EC"/>
    <w:rsid w:val="006A316C"/>
    <w:rsid w:val="006A385F"/>
    <w:rsid w:val="006A6057"/>
    <w:rsid w:val="006A670D"/>
    <w:rsid w:val="006A6F11"/>
    <w:rsid w:val="006A780D"/>
    <w:rsid w:val="006A7E24"/>
    <w:rsid w:val="006B0979"/>
    <w:rsid w:val="006B0C83"/>
    <w:rsid w:val="006B0E50"/>
    <w:rsid w:val="006B1C62"/>
    <w:rsid w:val="006B2A3F"/>
    <w:rsid w:val="006B34DF"/>
    <w:rsid w:val="006B5661"/>
    <w:rsid w:val="006B5844"/>
    <w:rsid w:val="006B6899"/>
    <w:rsid w:val="006C1266"/>
    <w:rsid w:val="006C1E98"/>
    <w:rsid w:val="006C20CA"/>
    <w:rsid w:val="006C572E"/>
    <w:rsid w:val="006C59F1"/>
    <w:rsid w:val="006C6369"/>
    <w:rsid w:val="006C6D03"/>
    <w:rsid w:val="006C6FB0"/>
    <w:rsid w:val="006C70F3"/>
    <w:rsid w:val="006C7216"/>
    <w:rsid w:val="006C72F5"/>
    <w:rsid w:val="006C7E53"/>
    <w:rsid w:val="006D0750"/>
    <w:rsid w:val="006D0AC1"/>
    <w:rsid w:val="006D0F78"/>
    <w:rsid w:val="006D15D6"/>
    <w:rsid w:val="006D1919"/>
    <w:rsid w:val="006D196B"/>
    <w:rsid w:val="006D227B"/>
    <w:rsid w:val="006D3443"/>
    <w:rsid w:val="006D3E1A"/>
    <w:rsid w:val="006D41CE"/>
    <w:rsid w:val="006D674F"/>
    <w:rsid w:val="006D70F1"/>
    <w:rsid w:val="006D7129"/>
    <w:rsid w:val="006D7974"/>
    <w:rsid w:val="006E06BB"/>
    <w:rsid w:val="006E0E7F"/>
    <w:rsid w:val="006E100C"/>
    <w:rsid w:val="006E1099"/>
    <w:rsid w:val="006E1592"/>
    <w:rsid w:val="006E187A"/>
    <w:rsid w:val="006E226B"/>
    <w:rsid w:val="006E259F"/>
    <w:rsid w:val="006E268B"/>
    <w:rsid w:val="006E42A4"/>
    <w:rsid w:val="006E4445"/>
    <w:rsid w:val="006F1484"/>
    <w:rsid w:val="006F36A6"/>
    <w:rsid w:val="006F3C17"/>
    <w:rsid w:val="006F4647"/>
    <w:rsid w:val="006F4659"/>
    <w:rsid w:val="006F68AB"/>
    <w:rsid w:val="006F776F"/>
    <w:rsid w:val="0070023B"/>
    <w:rsid w:val="00701A5D"/>
    <w:rsid w:val="00701ACB"/>
    <w:rsid w:val="00701C18"/>
    <w:rsid w:val="00702405"/>
    <w:rsid w:val="00703A81"/>
    <w:rsid w:val="007045B1"/>
    <w:rsid w:val="00704856"/>
    <w:rsid w:val="00706A0D"/>
    <w:rsid w:val="00706F0A"/>
    <w:rsid w:val="007075EB"/>
    <w:rsid w:val="0070778C"/>
    <w:rsid w:val="00707F6E"/>
    <w:rsid w:val="00711100"/>
    <w:rsid w:val="00711420"/>
    <w:rsid w:val="007119EC"/>
    <w:rsid w:val="00711AE2"/>
    <w:rsid w:val="00712919"/>
    <w:rsid w:val="00714260"/>
    <w:rsid w:val="007149A0"/>
    <w:rsid w:val="00716723"/>
    <w:rsid w:val="007169E4"/>
    <w:rsid w:val="00716F56"/>
    <w:rsid w:val="00720684"/>
    <w:rsid w:val="0072091D"/>
    <w:rsid w:val="0072100B"/>
    <w:rsid w:val="007222C2"/>
    <w:rsid w:val="00722E9D"/>
    <w:rsid w:val="00723080"/>
    <w:rsid w:val="00723384"/>
    <w:rsid w:val="00724850"/>
    <w:rsid w:val="007250F2"/>
    <w:rsid w:val="007265DC"/>
    <w:rsid w:val="00727FF5"/>
    <w:rsid w:val="0073060A"/>
    <w:rsid w:val="007306BB"/>
    <w:rsid w:val="00730D78"/>
    <w:rsid w:val="007315A8"/>
    <w:rsid w:val="00731D00"/>
    <w:rsid w:val="00731EDD"/>
    <w:rsid w:val="0073349B"/>
    <w:rsid w:val="00733EAE"/>
    <w:rsid w:val="007343ED"/>
    <w:rsid w:val="0073463C"/>
    <w:rsid w:val="00735939"/>
    <w:rsid w:val="007359CA"/>
    <w:rsid w:val="00735C4B"/>
    <w:rsid w:val="00735F42"/>
    <w:rsid w:val="007365D5"/>
    <w:rsid w:val="007367EE"/>
    <w:rsid w:val="007375F3"/>
    <w:rsid w:val="00737CF5"/>
    <w:rsid w:val="0074009C"/>
    <w:rsid w:val="007408E4"/>
    <w:rsid w:val="007408FF"/>
    <w:rsid w:val="00740C06"/>
    <w:rsid w:val="00740D36"/>
    <w:rsid w:val="007410F7"/>
    <w:rsid w:val="007412D7"/>
    <w:rsid w:val="00743592"/>
    <w:rsid w:val="00743FFB"/>
    <w:rsid w:val="00746990"/>
    <w:rsid w:val="00747349"/>
    <w:rsid w:val="00751E75"/>
    <w:rsid w:val="0075347F"/>
    <w:rsid w:val="00753E8A"/>
    <w:rsid w:val="0075430A"/>
    <w:rsid w:val="0075450A"/>
    <w:rsid w:val="00755395"/>
    <w:rsid w:val="00757E36"/>
    <w:rsid w:val="00760AD3"/>
    <w:rsid w:val="0076209E"/>
    <w:rsid w:val="00762A63"/>
    <w:rsid w:val="00762ADE"/>
    <w:rsid w:val="00762C69"/>
    <w:rsid w:val="00763540"/>
    <w:rsid w:val="00763748"/>
    <w:rsid w:val="00763E64"/>
    <w:rsid w:val="00764C71"/>
    <w:rsid w:val="0076569F"/>
    <w:rsid w:val="00765A15"/>
    <w:rsid w:val="00766019"/>
    <w:rsid w:val="0076665F"/>
    <w:rsid w:val="00767E57"/>
    <w:rsid w:val="007708B2"/>
    <w:rsid w:val="007708F4"/>
    <w:rsid w:val="00770B5C"/>
    <w:rsid w:val="0077138D"/>
    <w:rsid w:val="00771FCA"/>
    <w:rsid w:val="007741E8"/>
    <w:rsid w:val="00774271"/>
    <w:rsid w:val="00774519"/>
    <w:rsid w:val="0077581D"/>
    <w:rsid w:val="00776386"/>
    <w:rsid w:val="00777144"/>
    <w:rsid w:val="00780346"/>
    <w:rsid w:val="00781798"/>
    <w:rsid w:val="00781EAD"/>
    <w:rsid w:val="007821B3"/>
    <w:rsid w:val="007828F7"/>
    <w:rsid w:val="00783E24"/>
    <w:rsid w:val="00783FAF"/>
    <w:rsid w:val="00784063"/>
    <w:rsid w:val="0078562F"/>
    <w:rsid w:val="00785E8C"/>
    <w:rsid w:val="0078645B"/>
    <w:rsid w:val="00787256"/>
    <w:rsid w:val="0079104A"/>
    <w:rsid w:val="007911FA"/>
    <w:rsid w:val="00791895"/>
    <w:rsid w:val="00791A64"/>
    <w:rsid w:val="00791B3C"/>
    <w:rsid w:val="007922BB"/>
    <w:rsid w:val="00792C65"/>
    <w:rsid w:val="00792D00"/>
    <w:rsid w:val="00793341"/>
    <w:rsid w:val="00793692"/>
    <w:rsid w:val="0079442A"/>
    <w:rsid w:val="007951B4"/>
    <w:rsid w:val="0079690A"/>
    <w:rsid w:val="007976E8"/>
    <w:rsid w:val="007A05ED"/>
    <w:rsid w:val="007A0677"/>
    <w:rsid w:val="007A25B1"/>
    <w:rsid w:val="007A36C2"/>
    <w:rsid w:val="007A3C81"/>
    <w:rsid w:val="007A5A8A"/>
    <w:rsid w:val="007A6A5E"/>
    <w:rsid w:val="007A6C29"/>
    <w:rsid w:val="007A76EE"/>
    <w:rsid w:val="007A7E3D"/>
    <w:rsid w:val="007B0773"/>
    <w:rsid w:val="007B1766"/>
    <w:rsid w:val="007B1E16"/>
    <w:rsid w:val="007B206C"/>
    <w:rsid w:val="007B4596"/>
    <w:rsid w:val="007B4B31"/>
    <w:rsid w:val="007B5ABB"/>
    <w:rsid w:val="007B5ADB"/>
    <w:rsid w:val="007B5EC3"/>
    <w:rsid w:val="007B6474"/>
    <w:rsid w:val="007B79BB"/>
    <w:rsid w:val="007C0A5B"/>
    <w:rsid w:val="007C0C45"/>
    <w:rsid w:val="007C0FE7"/>
    <w:rsid w:val="007C1181"/>
    <w:rsid w:val="007C16C8"/>
    <w:rsid w:val="007C2D43"/>
    <w:rsid w:val="007C5F64"/>
    <w:rsid w:val="007C600E"/>
    <w:rsid w:val="007D1A7E"/>
    <w:rsid w:val="007D1DED"/>
    <w:rsid w:val="007D2411"/>
    <w:rsid w:val="007D2910"/>
    <w:rsid w:val="007D2A35"/>
    <w:rsid w:val="007D2B60"/>
    <w:rsid w:val="007D3968"/>
    <w:rsid w:val="007D3EA4"/>
    <w:rsid w:val="007D3EBD"/>
    <w:rsid w:val="007D4DFD"/>
    <w:rsid w:val="007D5766"/>
    <w:rsid w:val="007D6766"/>
    <w:rsid w:val="007D69CC"/>
    <w:rsid w:val="007D6C0C"/>
    <w:rsid w:val="007D7894"/>
    <w:rsid w:val="007E0016"/>
    <w:rsid w:val="007E0DAA"/>
    <w:rsid w:val="007E0F9A"/>
    <w:rsid w:val="007E1352"/>
    <w:rsid w:val="007E1CDE"/>
    <w:rsid w:val="007E2554"/>
    <w:rsid w:val="007E31DA"/>
    <w:rsid w:val="007E375E"/>
    <w:rsid w:val="007E4146"/>
    <w:rsid w:val="007E50FC"/>
    <w:rsid w:val="007E560E"/>
    <w:rsid w:val="007E6ACF"/>
    <w:rsid w:val="007E734A"/>
    <w:rsid w:val="007F0C97"/>
    <w:rsid w:val="007F0F15"/>
    <w:rsid w:val="007F135E"/>
    <w:rsid w:val="007F1B33"/>
    <w:rsid w:val="007F22A2"/>
    <w:rsid w:val="007F2506"/>
    <w:rsid w:val="007F3D8E"/>
    <w:rsid w:val="007F44A4"/>
    <w:rsid w:val="007F689D"/>
    <w:rsid w:val="007F692C"/>
    <w:rsid w:val="007F7365"/>
    <w:rsid w:val="0080068F"/>
    <w:rsid w:val="008007E4"/>
    <w:rsid w:val="00801840"/>
    <w:rsid w:val="008019DE"/>
    <w:rsid w:val="00801EBB"/>
    <w:rsid w:val="008020A6"/>
    <w:rsid w:val="00802309"/>
    <w:rsid w:val="008033EE"/>
    <w:rsid w:val="00803424"/>
    <w:rsid w:val="00803A98"/>
    <w:rsid w:val="00805A0B"/>
    <w:rsid w:val="00806B04"/>
    <w:rsid w:val="00806F83"/>
    <w:rsid w:val="0080706E"/>
    <w:rsid w:val="008071C4"/>
    <w:rsid w:val="00807B87"/>
    <w:rsid w:val="00807CAB"/>
    <w:rsid w:val="00811EF3"/>
    <w:rsid w:val="00811F92"/>
    <w:rsid w:val="008121B7"/>
    <w:rsid w:val="008123D1"/>
    <w:rsid w:val="00813F76"/>
    <w:rsid w:val="0081404A"/>
    <w:rsid w:val="0081447D"/>
    <w:rsid w:val="00815595"/>
    <w:rsid w:val="008155F1"/>
    <w:rsid w:val="00816D31"/>
    <w:rsid w:val="00817202"/>
    <w:rsid w:val="00820030"/>
    <w:rsid w:val="00821912"/>
    <w:rsid w:val="00823146"/>
    <w:rsid w:val="00824D21"/>
    <w:rsid w:val="008264C9"/>
    <w:rsid w:val="00826599"/>
    <w:rsid w:val="00826EDB"/>
    <w:rsid w:val="00831746"/>
    <w:rsid w:val="00831B42"/>
    <w:rsid w:val="00833A43"/>
    <w:rsid w:val="008343E0"/>
    <w:rsid w:val="00835A0A"/>
    <w:rsid w:val="00836AFB"/>
    <w:rsid w:val="00837015"/>
    <w:rsid w:val="008374B0"/>
    <w:rsid w:val="00842F46"/>
    <w:rsid w:val="0084447C"/>
    <w:rsid w:val="008471C1"/>
    <w:rsid w:val="00847C43"/>
    <w:rsid w:val="00850A7F"/>
    <w:rsid w:val="008514EB"/>
    <w:rsid w:val="0085203F"/>
    <w:rsid w:val="00852405"/>
    <w:rsid w:val="00853C88"/>
    <w:rsid w:val="00853DED"/>
    <w:rsid w:val="00854526"/>
    <w:rsid w:val="0085538B"/>
    <w:rsid w:val="00857BA7"/>
    <w:rsid w:val="00860056"/>
    <w:rsid w:val="00860A99"/>
    <w:rsid w:val="00860FB8"/>
    <w:rsid w:val="008622A6"/>
    <w:rsid w:val="00862809"/>
    <w:rsid w:val="00863591"/>
    <w:rsid w:val="00863595"/>
    <w:rsid w:val="00863D6D"/>
    <w:rsid w:val="00864CA2"/>
    <w:rsid w:val="00866866"/>
    <w:rsid w:val="00866A3F"/>
    <w:rsid w:val="00867CE0"/>
    <w:rsid w:val="008703C0"/>
    <w:rsid w:val="008706E9"/>
    <w:rsid w:val="00871449"/>
    <w:rsid w:val="00871776"/>
    <w:rsid w:val="00872C94"/>
    <w:rsid w:val="00873156"/>
    <w:rsid w:val="008732C1"/>
    <w:rsid w:val="00873BAB"/>
    <w:rsid w:val="008768F2"/>
    <w:rsid w:val="00877683"/>
    <w:rsid w:val="0088048A"/>
    <w:rsid w:val="00880E65"/>
    <w:rsid w:val="00881558"/>
    <w:rsid w:val="008826B4"/>
    <w:rsid w:val="00884714"/>
    <w:rsid w:val="00885809"/>
    <w:rsid w:val="00885FA7"/>
    <w:rsid w:val="00887838"/>
    <w:rsid w:val="00887FB1"/>
    <w:rsid w:val="00891006"/>
    <w:rsid w:val="008919F8"/>
    <w:rsid w:val="00892762"/>
    <w:rsid w:val="00892FD8"/>
    <w:rsid w:val="008930FE"/>
    <w:rsid w:val="00893914"/>
    <w:rsid w:val="00893AEA"/>
    <w:rsid w:val="0089409B"/>
    <w:rsid w:val="0089685E"/>
    <w:rsid w:val="00896B4A"/>
    <w:rsid w:val="00897BBA"/>
    <w:rsid w:val="008A02A3"/>
    <w:rsid w:val="008A1495"/>
    <w:rsid w:val="008A1F31"/>
    <w:rsid w:val="008A20C9"/>
    <w:rsid w:val="008A2690"/>
    <w:rsid w:val="008A2A83"/>
    <w:rsid w:val="008A37D6"/>
    <w:rsid w:val="008A3FB8"/>
    <w:rsid w:val="008A4A54"/>
    <w:rsid w:val="008A5631"/>
    <w:rsid w:val="008A56AC"/>
    <w:rsid w:val="008A5B2F"/>
    <w:rsid w:val="008A64AF"/>
    <w:rsid w:val="008B0B91"/>
    <w:rsid w:val="008B0DED"/>
    <w:rsid w:val="008B10BD"/>
    <w:rsid w:val="008B1104"/>
    <w:rsid w:val="008B1517"/>
    <w:rsid w:val="008B1B6E"/>
    <w:rsid w:val="008B20AA"/>
    <w:rsid w:val="008B2596"/>
    <w:rsid w:val="008B2BE9"/>
    <w:rsid w:val="008B3979"/>
    <w:rsid w:val="008B4F93"/>
    <w:rsid w:val="008B5636"/>
    <w:rsid w:val="008B5F36"/>
    <w:rsid w:val="008B7377"/>
    <w:rsid w:val="008B77CB"/>
    <w:rsid w:val="008C0D7E"/>
    <w:rsid w:val="008C12C9"/>
    <w:rsid w:val="008C2674"/>
    <w:rsid w:val="008C2B9C"/>
    <w:rsid w:val="008C5002"/>
    <w:rsid w:val="008C507C"/>
    <w:rsid w:val="008C57B3"/>
    <w:rsid w:val="008C6EC1"/>
    <w:rsid w:val="008C77EA"/>
    <w:rsid w:val="008D1151"/>
    <w:rsid w:val="008D178B"/>
    <w:rsid w:val="008D3BB9"/>
    <w:rsid w:val="008D3C47"/>
    <w:rsid w:val="008D3F2A"/>
    <w:rsid w:val="008D54C8"/>
    <w:rsid w:val="008D5CFB"/>
    <w:rsid w:val="008D60C1"/>
    <w:rsid w:val="008D6655"/>
    <w:rsid w:val="008D6C82"/>
    <w:rsid w:val="008D7A55"/>
    <w:rsid w:val="008D7D4B"/>
    <w:rsid w:val="008E01E1"/>
    <w:rsid w:val="008E0619"/>
    <w:rsid w:val="008E2298"/>
    <w:rsid w:val="008E53C4"/>
    <w:rsid w:val="008E53C9"/>
    <w:rsid w:val="008E7A1B"/>
    <w:rsid w:val="008F1B54"/>
    <w:rsid w:val="008F1F7A"/>
    <w:rsid w:val="008F2122"/>
    <w:rsid w:val="008F34D9"/>
    <w:rsid w:val="008F3742"/>
    <w:rsid w:val="008F3CFE"/>
    <w:rsid w:val="008F55AC"/>
    <w:rsid w:val="008F5FD5"/>
    <w:rsid w:val="008F6B6D"/>
    <w:rsid w:val="008F741D"/>
    <w:rsid w:val="009004CA"/>
    <w:rsid w:val="00900E13"/>
    <w:rsid w:val="00900E3E"/>
    <w:rsid w:val="009013CF"/>
    <w:rsid w:val="0090184A"/>
    <w:rsid w:val="009030C6"/>
    <w:rsid w:val="009034C4"/>
    <w:rsid w:val="0090457A"/>
    <w:rsid w:val="0091044E"/>
    <w:rsid w:val="009117CC"/>
    <w:rsid w:val="00911905"/>
    <w:rsid w:val="0091331C"/>
    <w:rsid w:val="009134EB"/>
    <w:rsid w:val="00914277"/>
    <w:rsid w:val="0091467B"/>
    <w:rsid w:val="009153D8"/>
    <w:rsid w:val="0092128C"/>
    <w:rsid w:val="009213C2"/>
    <w:rsid w:val="009224C2"/>
    <w:rsid w:val="009235B1"/>
    <w:rsid w:val="00924208"/>
    <w:rsid w:val="009249AE"/>
    <w:rsid w:val="00925DC7"/>
    <w:rsid w:val="00926956"/>
    <w:rsid w:val="009277F1"/>
    <w:rsid w:val="009311A3"/>
    <w:rsid w:val="00932893"/>
    <w:rsid w:val="00932C6E"/>
    <w:rsid w:val="00932DED"/>
    <w:rsid w:val="00934093"/>
    <w:rsid w:val="0093653F"/>
    <w:rsid w:val="00941331"/>
    <w:rsid w:val="00941D40"/>
    <w:rsid w:val="009449FC"/>
    <w:rsid w:val="00944ECE"/>
    <w:rsid w:val="0094591A"/>
    <w:rsid w:val="009472FB"/>
    <w:rsid w:val="00947539"/>
    <w:rsid w:val="009479FB"/>
    <w:rsid w:val="00947A26"/>
    <w:rsid w:val="00947D42"/>
    <w:rsid w:val="0095144D"/>
    <w:rsid w:val="00951D1E"/>
    <w:rsid w:val="00951FD6"/>
    <w:rsid w:val="00952F6D"/>
    <w:rsid w:val="0095324A"/>
    <w:rsid w:val="009533C1"/>
    <w:rsid w:val="009539B7"/>
    <w:rsid w:val="00954BC3"/>
    <w:rsid w:val="00955DB2"/>
    <w:rsid w:val="00956918"/>
    <w:rsid w:val="00956C4B"/>
    <w:rsid w:val="0095765E"/>
    <w:rsid w:val="009577FA"/>
    <w:rsid w:val="00960CBB"/>
    <w:rsid w:val="00961CC3"/>
    <w:rsid w:val="009622D9"/>
    <w:rsid w:val="0096248E"/>
    <w:rsid w:val="00963729"/>
    <w:rsid w:val="00963EBF"/>
    <w:rsid w:val="00964E09"/>
    <w:rsid w:val="0097127A"/>
    <w:rsid w:val="009719E8"/>
    <w:rsid w:val="009729AE"/>
    <w:rsid w:val="00972D06"/>
    <w:rsid w:val="00972F3D"/>
    <w:rsid w:val="009731A3"/>
    <w:rsid w:val="00973338"/>
    <w:rsid w:val="009741CE"/>
    <w:rsid w:val="00974597"/>
    <w:rsid w:val="00975543"/>
    <w:rsid w:val="0097560E"/>
    <w:rsid w:val="0097699C"/>
    <w:rsid w:val="00976EE4"/>
    <w:rsid w:val="00977884"/>
    <w:rsid w:val="009802C8"/>
    <w:rsid w:val="00980473"/>
    <w:rsid w:val="0098067B"/>
    <w:rsid w:val="009814EE"/>
    <w:rsid w:val="009825E6"/>
    <w:rsid w:val="009825E7"/>
    <w:rsid w:val="00983028"/>
    <w:rsid w:val="00983881"/>
    <w:rsid w:val="00984561"/>
    <w:rsid w:val="00985969"/>
    <w:rsid w:val="00987161"/>
    <w:rsid w:val="009871B1"/>
    <w:rsid w:val="009877DD"/>
    <w:rsid w:val="00987951"/>
    <w:rsid w:val="00987A9A"/>
    <w:rsid w:val="00987AB9"/>
    <w:rsid w:val="00987B92"/>
    <w:rsid w:val="00990B0F"/>
    <w:rsid w:val="00990C37"/>
    <w:rsid w:val="00991564"/>
    <w:rsid w:val="00991741"/>
    <w:rsid w:val="009933D8"/>
    <w:rsid w:val="00994B25"/>
    <w:rsid w:val="00995B0A"/>
    <w:rsid w:val="009964A2"/>
    <w:rsid w:val="00996A20"/>
    <w:rsid w:val="00996DD1"/>
    <w:rsid w:val="00996EC2"/>
    <w:rsid w:val="009A0207"/>
    <w:rsid w:val="009A0F26"/>
    <w:rsid w:val="009A1E7D"/>
    <w:rsid w:val="009A51EF"/>
    <w:rsid w:val="009A53E0"/>
    <w:rsid w:val="009A5A10"/>
    <w:rsid w:val="009A6CB6"/>
    <w:rsid w:val="009A73A1"/>
    <w:rsid w:val="009A743D"/>
    <w:rsid w:val="009A7946"/>
    <w:rsid w:val="009A7CA9"/>
    <w:rsid w:val="009B14B8"/>
    <w:rsid w:val="009B156F"/>
    <w:rsid w:val="009B17D2"/>
    <w:rsid w:val="009B181E"/>
    <w:rsid w:val="009B1924"/>
    <w:rsid w:val="009B2B65"/>
    <w:rsid w:val="009B3C95"/>
    <w:rsid w:val="009B44D5"/>
    <w:rsid w:val="009B479C"/>
    <w:rsid w:val="009B610E"/>
    <w:rsid w:val="009B66C6"/>
    <w:rsid w:val="009B69D8"/>
    <w:rsid w:val="009B6A7E"/>
    <w:rsid w:val="009B70E3"/>
    <w:rsid w:val="009B7218"/>
    <w:rsid w:val="009B73F2"/>
    <w:rsid w:val="009B7401"/>
    <w:rsid w:val="009B781F"/>
    <w:rsid w:val="009C0192"/>
    <w:rsid w:val="009C13A5"/>
    <w:rsid w:val="009C1FFF"/>
    <w:rsid w:val="009C3ABA"/>
    <w:rsid w:val="009C4385"/>
    <w:rsid w:val="009C44EF"/>
    <w:rsid w:val="009C5626"/>
    <w:rsid w:val="009C5726"/>
    <w:rsid w:val="009C707B"/>
    <w:rsid w:val="009C74E6"/>
    <w:rsid w:val="009D01D8"/>
    <w:rsid w:val="009D0327"/>
    <w:rsid w:val="009D1DE3"/>
    <w:rsid w:val="009D2350"/>
    <w:rsid w:val="009D2D85"/>
    <w:rsid w:val="009D34A6"/>
    <w:rsid w:val="009D4A03"/>
    <w:rsid w:val="009D54ED"/>
    <w:rsid w:val="009D580E"/>
    <w:rsid w:val="009D5D49"/>
    <w:rsid w:val="009D5E97"/>
    <w:rsid w:val="009D69B1"/>
    <w:rsid w:val="009D7E08"/>
    <w:rsid w:val="009E2084"/>
    <w:rsid w:val="009E2A5E"/>
    <w:rsid w:val="009E2C0B"/>
    <w:rsid w:val="009E3CD0"/>
    <w:rsid w:val="009E44DB"/>
    <w:rsid w:val="009E5EC9"/>
    <w:rsid w:val="009E5FEF"/>
    <w:rsid w:val="009E71F5"/>
    <w:rsid w:val="009F0038"/>
    <w:rsid w:val="009F0A44"/>
    <w:rsid w:val="009F139C"/>
    <w:rsid w:val="009F2D14"/>
    <w:rsid w:val="009F2FF4"/>
    <w:rsid w:val="009F31ED"/>
    <w:rsid w:val="009F4DE9"/>
    <w:rsid w:val="009F63B4"/>
    <w:rsid w:val="009F66B0"/>
    <w:rsid w:val="009F7413"/>
    <w:rsid w:val="00A02A29"/>
    <w:rsid w:val="00A02F6C"/>
    <w:rsid w:val="00A04B8C"/>
    <w:rsid w:val="00A05279"/>
    <w:rsid w:val="00A05663"/>
    <w:rsid w:val="00A056E3"/>
    <w:rsid w:val="00A05A3F"/>
    <w:rsid w:val="00A060FC"/>
    <w:rsid w:val="00A06452"/>
    <w:rsid w:val="00A07711"/>
    <w:rsid w:val="00A11DF9"/>
    <w:rsid w:val="00A14978"/>
    <w:rsid w:val="00A14B60"/>
    <w:rsid w:val="00A14BFC"/>
    <w:rsid w:val="00A14CBA"/>
    <w:rsid w:val="00A14FDA"/>
    <w:rsid w:val="00A1540C"/>
    <w:rsid w:val="00A165E0"/>
    <w:rsid w:val="00A16B83"/>
    <w:rsid w:val="00A179BD"/>
    <w:rsid w:val="00A20DE7"/>
    <w:rsid w:val="00A21BAE"/>
    <w:rsid w:val="00A24107"/>
    <w:rsid w:val="00A24F03"/>
    <w:rsid w:val="00A25360"/>
    <w:rsid w:val="00A26785"/>
    <w:rsid w:val="00A27616"/>
    <w:rsid w:val="00A27E8A"/>
    <w:rsid w:val="00A30357"/>
    <w:rsid w:val="00A30998"/>
    <w:rsid w:val="00A314C0"/>
    <w:rsid w:val="00A325F3"/>
    <w:rsid w:val="00A4042C"/>
    <w:rsid w:val="00A4048A"/>
    <w:rsid w:val="00A40696"/>
    <w:rsid w:val="00A41FE0"/>
    <w:rsid w:val="00A457A8"/>
    <w:rsid w:val="00A459C3"/>
    <w:rsid w:val="00A45C40"/>
    <w:rsid w:val="00A46E4F"/>
    <w:rsid w:val="00A50DA2"/>
    <w:rsid w:val="00A5107F"/>
    <w:rsid w:val="00A525FF"/>
    <w:rsid w:val="00A52C6F"/>
    <w:rsid w:val="00A533A7"/>
    <w:rsid w:val="00A53586"/>
    <w:rsid w:val="00A535AB"/>
    <w:rsid w:val="00A54395"/>
    <w:rsid w:val="00A54E51"/>
    <w:rsid w:val="00A55464"/>
    <w:rsid w:val="00A5571F"/>
    <w:rsid w:val="00A55ACF"/>
    <w:rsid w:val="00A55CC0"/>
    <w:rsid w:val="00A57EAB"/>
    <w:rsid w:val="00A604A1"/>
    <w:rsid w:val="00A60BAB"/>
    <w:rsid w:val="00A60D9A"/>
    <w:rsid w:val="00A6115D"/>
    <w:rsid w:val="00A61BB4"/>
    <w:rsid w:val="00A61E7C"/>
    <w:rsid w:val="00A63595"/>
    <w:rsid w:val="00A6585D"/>
    <w:rsid w:val="00A65EA0"/>
    <w:rsid w:val="00A661DA"/>
    <w:rsid w:val="00A66223"/>
    <w:rsid w:val="00A66C7D"/>
    <w:rsid w:val="00A67DBE"/>
    <w:rsid w:val="00A70568"/>
    <w:rsid w:val="00A709BE"/>
    <w:rsid w:val="00A709F3"/>
    <w:rsid w:val="00A70E97"/>
    <w:rsid w:val="00A71F2F"/>
    <w:rsid w:val="00A72C0A"/>
    <w:rsid w:val="00A73D7B"/>
    <w:rsid w:val="00A747E9"/>
    <w:rsid w:val="00A749DE"/>
    <w:rsid w:val="00A76A17"/>
    <w:rsid w:val="00A76BF9"/>
    <w:rsid w:val="00A77205"/>
    <w:rsid w:val="00A7752D"/>
    <w:rsid w:val="00A7754C"/>
    <w:rsid w:val="00A800D3"/>
    <w:rsid w:val="00A80460"/>
    <w:rsid w:val="00A810F2"/>
    <w:rsid w:val="00A8258D"/>
    <w:rsid w:val="00A827BE"/>
    <w:rsid w:val="00A84995"/>
    <w:rsid w:val="00A85299"/>
    <w:rsid w:val="00A85559"/>
    <w:rsid w:val="00A85C17"/>
    <w:rsid w:val="00A85CA7"/>
    <w:rsid w:val="00A861C8"/>
    <w:rsid w:val="00A8791B"/>
    <w:rsid w:val="00A9072B"/>
    <w:rsid w:val="00A9092C"/>
    <w:rsid w:val="00A91F16"/>
    <w:rsid w:val="00A922DA"/>
    <w:rsid w:val="00A9291A"/>
    <w:rsid w:val="00A92D35"/>
    <w:rsid w:val="00A94371"/>
    <w:rsid w:val="00A954D5"/>
    <w:rsid w:val="00A95789"/>
    <w:rsid w:val="00A95A8D"/>
    <w:rsid w:val="00A96D4D"/>
    <w:rsid w:val="00AA0B6E"/>
    <w:rsid w:val="00AA1269"/>
    <w:rsid w:val="00AA1C44"/>
    <w:rsid w:val="00AA28EC"/>
    <w:rsid w:val="00AA325D"/>
    <w:rsid w:val="00AA54A5"/>
    <w:rsid w:val="00AA5D04"/>
    <w:rsid w:val="00AA69DD"/>
    <w:rsid w:val="00AA718F"/>
    <w:rsid w:val="00AB03C5"/>
    <w:rsid w:val="00AB0810"/>
    <w:rsid w:val="00AB19F8"/>
    <w:rsid w:val="00AB2207"/>
    <w:rsid w:val="00AB231A"/>
    <w:rsid w:val="00AB255C"/>
    <w:rsid w:val="00AB268E"/>
    <w:rsid w:val="00AB3AA1"/>
    <w:rsid w:val="00AB41DB"/>
    <w:rsid w:val="00AB4535"/>
    <w:rsid w:val="00AB506A"/>
    <w:rsid w:val="00AB5AE2"/>
    <w:rsid w:val="00AC174B"/>
    <w:rsid w:val="00AC1757"/>
    <w:rsid w:val="00AC1C46"/>
    <w:rsid w:val="00AC2D1E"/>
    <w:rsid w:val="00AC2E13"/>
    <w:rsid w:val="00AC324A"/>
    <w:rsid w:val="00AC56BB"/>
    <w:rsid w:val="00AC5936"/>
    <w:rsid w:val="00AC6BD2"/>
    <w:rsid w:val="00AC6D4F"/>
    <w:rsid w:val="00AC7A93"/>
    <w:rsid w:val="00AC7ABE"/>
    <w:rsid w:val="00AD0415"/>
    <w:rsid w:val="00AD05E5"/>
    <w:rsid w:val="00AD1AF9"/>
    <w:rsid w:val="00AD42B8"/>
    <w:rsid w:val="00AD5442"/>
    <w:rsid w:val="00AD5558"/>
    <w:rsid w:val="00AD5D18"/>
    <w:rsid w:val="00AD5D62"/>
    <w:rsid w:val="00AD69B4"/>
    <w:rsid w:val="00AD6DB5"/>
    <w:rsid w:val="00AD7060"/>
    <w:rsid w:val="00AD76DE"/>
    <w:rsid w:val="00AE060F"/>
    <w:rsid w:val="00AE0CC9"/>
    <w:rsid w:val="00AE4A1C"/>
    <w:rsid w:val="00AE4BBC"/>
    <w:rsid w:val="00AE5562"/>
    <w:rsid w:val="00AF12FC"/>
    <w:rsid w:val="00AF350A"/>
    <w:rsid w:val="00AF428A"/>
    <w:rsid w:val="00AF42C2"/>
    <w:rsid w:val="00AF4611"/>
    <w:rsid w:val="00AF49B4"/>
    <w:rsid w:val="00AF5F98"/>
    <w:rsid w:val="00AF6E69"/>
    <w:rsid w:val="00B01DFD"/>
    <w:rsid w:val="00B01FA2"/>
    <w:rsid w:val="00B02E12"/>
    <w:rsid w:val="00B0342A"/>
    <w:rsid w:val="00B044D2"/>
    <w:rsid w:val="00B0486A"/>
    <w:rsid w:val="00B0542E"/>
    <w:rsid w:val="00B05952"/>
    <w:rsid w:val="00B06B99"/>
    <w:rsid w:val="00B06F44"/>
    <w:rsid w:val="00B0791E"/>
    <w:rsid w:val="00B1144B"/>
    <w:rsid w:val="00B116FB"/>
    <w:rsid w:val="00B1170F"/>
    <w:rsid w:val="00B12863"/>
    <w:rsid w:val="00B1342A"/>
    <w:rsid w:val="00B13503"/>
    <w:rsid w:val="00B147AB"/>
    <w:rsid w:val="00B14FC4"/>
    <w:rsid w:val="00B15059"/>
    <w:rsid w:val="00B1595A"/>
    <w:rsid w:val="00B15CDB"/>
    <w:rsid w:val="00B16B08"/>
    <w:rsid w:val="00B16FF3"/>
    <w:rsid w:val="00B17EA3"/>
    <w:rsid w:val="00B215F5"/>
    <w:rsid w:val="00B216FC"/>
    <w:rsid w:val="00B21BB4"/>
    <w:rsid w:val="00B21F41"/>
    <w:rsid w:val="00B22A05"/>
    <w:rsid w:val="00B22D6A"/>
    <w:rsid w:val="00B240CA"/>
    <w:rsid w:val="00B242FD"/>
    <w:rsid w:val="00B24FBC"/>
    <w:rsid w:val="00B25EA5"/>
    <w:rsid w:val="00B279DF"/>
    <w:rsid w:val="00B30F52"/>
    <w:rsid w:val="00B31597"/>
    <w:rsid w:val="00B32B4A"/>
    <w:rsid w:val="00B33A3C"/>
    <w:rsid w:val="00B355CA"/>
    <w:rsid w:val="00B35EB3"/>
    <w:rsid w:val="00B36E8A"/>
    <w:rsid w:val="00B3786C"/>
    <w:rsid w:val="00B41CCA"/>
    <w:rsid w:val="00B43589"/>
    <w:rsid w:val="00B43F1B"/>
    <w:rsid w:val="00B44F8F"/>
    <w:rsid w:val="00B451EE"/>
    <w:rsid w:val="00B45A0B"/>
    <w:rsid w:val="00B4647C"/>
    <w:rsid w:val="00B46C3C"/>
    <w:rsid w:val="00B470E0"/>
    <w:rsid w:val="00B4732A"/>
    <w:rsid w:val="00B47A8C"/>
    <w:rsid w:val="00B47C37"/>
    <w:rsid w:val="00B47EE2"/>
    <w:rsid w:val="00B47EFA"/>
    <w:rsid w:val="00B5082E"/>
    <w:rsid w:val="00B5132B"/>
    <w:rsid w:val="00B51A81"/>
    <w:rsid w:val="00B51E51"/>
    <w:rsid w:val="00B52CCE"/>
    <w:rsid w:val="00B52FE3"/>
    <w:rsid w:val="00B53D4B"/>
    <w:rsid w:val="00B54206"/>
    <w:rsid w:val="00B542BD"/>
    <w:rsid w:val="00B54B51"/>
    <w:rsid w:val="00B55679"/>
    <w:rsid w:val="00B57DA6"/>
    <w:rsid w:val="00B609A2"/>
    <w:rsid w:val="00B60D28"/>
    <w:rsid w:val="00B626FE"/>
    <w:rsid w:val="00B63AAB"/>
    <w:rsid w:val="00B63EC1"/>
    <w:rsid w:val="00B64A83"/>
    <w:rsid w:val="00B64D69"/>
    <w:rsid w:val="00B65832"/>
    <w:rsid w:val="00B6721D"/>
    <w:rsid w:val="00B67349"/>
    <w:rsid w:val="00B674A8"/>
    <w:rsid w:val="00B6754C"/>
    <w:rsid w:val="00B675D7"/>
    <w:rsid w:val="00B67D6C"/>
    <w:rsid w:val="00B701D4"/>
    <w:rsid w:val="00B706C6"/>
    <w:rsid w:val="00B70A42"/>
    <w:rsid w:val="00B70B34"/>
    <w:rsid w:val="00B70DB5"/>
    <w:rsid w:val="00B71A7C"/>
    <w:rsid w:val="00B71AAB"/>
    <w:rsid w:val="00B72824"/>
    <w:rsid w:val="00B72EFF"/>
    <w:rsid w:val="00B73018"/>
    <w:rsid w:val="00B74943"/>
    <w:rsid w:val="00B74DAF"/>
    <w:rsid w:val="00B75DCE"/>
    <w:rsid w:val="00B77E13"/>
    <w:rsid w:val="00B80780"/>
    <w:rsid w:val="00B80A4C"/>
    <w:rsid w:val="00B810E7"/>
    <w:rsid w:val="00B81BF7"/>
    <w:rsid w:val="00B8243F"/>
    <w:rsid w:val="00B83EA0"/>
    <w:rsid w:val="00B84750"/>
    <w:rsid w:val="00B8578A"/>
    <w:rsid w:val="00B86230"/>
    <w:rsid w:val="00B864CF"/>
    <w:rsid w:val="00B878B9"/>
    <w:rsid w:val="00B87FC2"/>
    <w:rsid w:val="00B92590"/>
    <w:rsid w:val="00B947B4"/>
    <w:rsid w:val="00B9499F"/>
    <w:rsid w:val="00B94FB4"/>
    <w:rsid w:val="00B950BA"/>
    <w:rsid w:val="00B95B01"/>
    <w:rsid w:val="00B9642F"/>
    <w:rsid w:val="00B973D2"/>
    <w:rsid w:val="00B97541"/>
    <w:rsid w:val="00B9777C"/>
    <w:rsid w:val="00BA0DAE"/>
    <w:rsid w:val="00BA1B50"/>
    <w:rsid w:val="00BA1D46"/>
    <w:rsid w:val="00BA2E29"/>
    <w:rsid w:val="00BA3650"/>
    <w:rsid w:val="00BA422D"/>
    <w:rsid w:val="00BA4EC1"/>
    <w:rsid w:val="00BA5F86"/>
    <w:rsid w:val="00BA61DF"/>
    <w:rsid w:val="00BB02AB"/>
    <w:rsid w:val="00BB1699"/>
    <w:rsid w:val="00BB1B35"/>
    <w:rsid w:val="00BB240C"/>
    <w:rsid w:val="00BB24A9"/>
    <w:rsid w:val="00BB2DF2"/>
    <w:rsid w:val="00BB30EA"/>
    <w:rsid w:val="00BB4EDD"/>
    <w:rsid w:val="00BB6110"/>
    <w:rsid w:val="00BB62D3"/>
    <w:rsid w:val="00BB62E9"/>
    <w:rsid w:val="00BB714D"/>
    <w:rsid w:val="00BC106A"/>
    <w:rsid w:val="00BC213C"/>
    <w:rsid w:val="00BC3161"/>
    <w:rsid w:val="00BC4204"/>
    <w:rsid w:val="00BC5411"/>
    <w:rsid w:val="00BC5E1B"/>
    <w:rsid w:val="00BC655A"/>
    <w:rsid w:val="00BD03FE"/>
    <w:rsid w:val="00BD174C"/>
    <w:rsid w:val="00BD17B9"/>
    <w:rsid w:val="00BD2132"/>
    <w:rsid w:val="00BD256A"/>
    <w:rsid w:val="00BD325D"/>
    <w:rsid w:val="00BD4DB1"/>
    <w:rsid w:val="00BD61E0"/>
    <w:rsid w:val="00BD65D2"/>
    <w:rsid w:val="00BE037F"/>
    <w:rsid w:val="00BE03A2"/>
    <w:rsid w:val="00BE29A3"/>
    <w:rsid w:val="00BE29E8"/>
    <w:rsid w:val="00BE3312"/>
    <w:rsid w:val="00BE33D2"/>
    <w:rsid w:val="00BE3E62"/>
    <w:rsid w:val="00BE6108"/>
    <w:rsid w:val="00BE636A"/>
    <w:rsid w:val="00BE67FD"/>
    <w:rsid w:val="00BE6C3A"/>
    <w:rsid w:val="00BF11A8"/>
    <w:rsid w:val="00BF1337"/>
    <w:rsid w:val="00BF1980"/>
    <w:rsid w:val="00BF2004"/>
    <w:rsid w:val="00BF22ED"/>
    <w:rsid w:val="00BF30FA"/>
    <w:rsid w:val="00BF59A4"/>
    <w:rsid w:val="00BF6249"/>
    <w:rsid w:val="00BF6E11"/>
    <w:rsid w:val="00BF6ED4"/>
    <w:rsid w:val="00C037DD"/>
    <w:rsid w:val="00C03C0D"/>
    <w:rsid w:val="00C03FB0"/>
    <w:rsid w:val="00C04491"/>
    <w:rsid w:val="00C04E46"/>
    <w:rsid w:val="00C05B31"/>
    <w:rsid w:val="00C07990"/>
    <w:rsid w:val="00C11AAE"/>
    <w:rsid w:val="00C14BD0"/>
    <w:rsid w:val="00C14FB3"/>
    <w:rsid w:val="00C16313"/>
    <w:rsid w:val="00C166F6"/>
    <w:rsid w:val="00C16D83"/>
    <w:rsid w:val="00C17ED0"/>
    <w:rsid w:val="00C20D12"/>
    <w:rsid w:val="00C20E3E"/>
    <w:rsid w:val="00C214E8"/>
    <w:rsid w:val="00C21F9B"/>
    <w:rsid w:val="00C22510"/>
    <w:rsid w:val="00C227CD"/>
    <w:rsid w:val="00C22A46"/>
    <w:rsid w:val="00C23335"/>
    <w:rsid w:val="00C2387D"/>
    <w:rsid w:val="00C23B82"/>
    <w:rsid w:val="00C2448D"/>
    <w:rsid w:val="00C25256"/>
    <w:rsid w:val="00C25472"/>
    <w:rsid w:val="00C27DB1"/>
    <w:rsid w:val="00C3094D"/>
    <w:rsid w:val="00C31ED4"/>
    <w:rsid w:val="00C31F40"/>
    <w:rsid w:val="00C321D5"/>
    <w:rsid w:val="00C32373"/>
    <w:rsid w:val="00C33E42"/>
    <w:rsid w:val="00C34F11"/>
    <w:rsid w:val="00C402DE"/>
    <w:rsid w:val="00C4096A"/>
    <w:rsid w:val="00C40F79"/>
    <w:rsid w:val="00C420F5"/>
    <w:rsid w:val="00C42391"/>
    <w:rsid w:val="00C429E4"/>
    <w:rsid w:val="00C43611"/>
    <w:rsid w:val="00C43F62"/>
    <w:rsid w:val="00C4446C"/>
    <w:rsid w:val="00C44598"/>
    <w:rsid w:val="00C455E0"/>
    <w:rsid w:val="00C4758D"/>
    <w:rsid w:val="00C47652"/>
    <w:rsid w:val="00C50AFC"/>
    <w:rsid w:val="00C50D16"/>
    <w:rsid w:val="00C5114B"/>
    <w:rsid w:val="00C51D70"/>
    <w:rsid w:val="00C535E5"/>
    <w:rsid w:val="00C53A57"/>
    <w:rsid w:val="00C53B02"/>
    <w:rsid w:val="00C53E5C"/>
    <w:rsid w:val="00C547F3"/>
    <w:rsid w:val="00C54B6E"/>
    <w:rsid w:val="00C54BDA"/>
    <w:rsid w:val="00C54F2F"/>
    <w:rsid w:val="00C55F97"/>
    <w:rsid w:val="00C55FFA"/>
    <w:rsid w:val="00C57F4A"/>
    <w:rsid w:val="00C62277"/>
    <w:rsid w:val="00C62AB1"/>
    <w:rsid w:val="00C62AF1"/>
    <w:rsid w:val="00C62BCD"/>
    <w:rsid w:val="00C64EAC"/>
    <w:rsid w:val="00C6517A"/>
    <w:rsid w:val="00C65D92"/>
    <w:rsid w:val="00C701C0"/>
    <w:rsid w:val="00C7181D"/>
    <w:rsid w:val="00C71A1B"/>
    <w:rsid w:val="00C72708"/>
    <w:rsid w:val="00C72A9E"/>
    <w:rsid w:val="00C74FB9"/>
    <w:rsid w:val="00C750DE"/>
    <w:rsid w:val="00C75A1E"/>
    <w:rsid w:val="00C75FB5"/>
    <w:rsid w:val="00C760D9"/>
    <w:rsid w:val="00C76DF2"/>
    <w:rsid w:val="00C77345"/>
    <w:rsid w:val="00C774C8"/>
    <w:rsid w:val="00C816EE"/>
    <w:rsid w:val="00C81C60"/>
    <w:rsid w:val="00C83576"/>
    <w:rsid w:val="00C84473"/>
    <w:rsid w:val="00C90B77"/>
    <w:rsid w:val="00C92338"/>
    <w:rsid w:val="00C92DEF"/>
    <w:rsid w:val="00C93BFD"/>
    <w:rsid w:val="00C93E72"/>
    <w:rsid w:val="00C9401D"/>
    <w:rsid w:val="00C94917"/>
    <w:rsid w:val="00C95CCB"/>
    <w:rsid w:val="00C960CC"/>
    <w:rsid w:val="00CA0FA8"/>
    <w:rsid w:val="00CA11CF"/>
    <w:rsid w:val="00CA32B2"/>
    <w:rsid w:val="00CA334A"/>
    <w:rsid w:val="00CA42CA"/>
    <w:rsid w:val="00CA456C"/>
    <w:rsid w:val="00CA474D"/>
    <w:rsid w:val="00CA67B6"/>
    <w:rsid w:val="00CA687D"/>
    <w:rsid w:val="00CA797A"/>
    <w:rsid w:val="00CB0E86"/>
    <w:rsid w:val="00CB1636"/>
    <w:rsid w:val="00CB1D2F"/>
    <w:rsid w:val="00CB1E0A"/>
    <w:rsid w:val="00CB2669"/>
    <w:rsid w:val="00CB319B"/>
    <w:rsid w:val="00CB34AB"/>
    <w:rsid w:val="00CB3BB8"/>
    <w:rsid w:val="00CB3C20"/>
    <w:rsid w:val="00CB4F2F"/>
    <w:rsid w:val="00CB5158"/>
    <w:rsid w:val="00CB6631"/>
    <w:rsid w:val="00CB670D"/>
    <w:rsid w:val="00CB68D0"/>
    <w:rsid w:val="00CB6934"/>
    <w:rsid w:val="00CB6A63"/>
    <w:rsid w:val="00CB7006"/>
    <w:rsid w:val="00CB711F"/>
    <w:rsid w:val="00CB71B4"/>
    <w:rsid w:val="00CC1FCF"/>
    <w:rsid w:val="00CC2507"/>
    <w:rsid w:val="00CC2702"/>
    <w:rsid w:val="00CC28AC"/>
    <w:rsid w:val="00CC2B8B"/>
    <w:rsid w:val="00CC3560"/>
    <w:rsid w:val="00CC37F3"/>
    <w:rsid w:val="00CC3BEF"/>
    <w:rsid w:val="00CC4CFB"/>
    <w:rsid w:val="00CC5D3F"/>
    <w:rsid w:val="00CC5EF9"/>
    <w:rsid w:val="00CC6157"/>
    <w:rsid w:val="00CC7164"/>
    <w:rsid w:val="00CD0C4C"/>
    <w:rsid w:val="00CD279A"/>
    <w:rsid w:val="00CD29AC"/>
    <w:rsid w:val="00CD31DF"/>
    <w:rsid w:val="00CD5135"/>
    <w:rsid w:val="00CD5B6B"/>
    <w:rsid w:val="00CD5EEB"/>
    <w:rsid w:val="00CD5F60"/>
    <w:rsid w:val="00CD74F0"/>
    <w:rsid w:val="00CD7572"/>
    <w:rsid w:val="00CE0243"/>
    <w:rsid w:val="00CE0617"/>
    <w:rsid w:val="00CE0F8A"/>
    <w:rsid w:val="00CE1A69"/>
    <w:rsid w:val="00CE20BA"/>
    <w:rsid w:val="00CE3485"/>
    <w:rsid w:val="00CE4268"/>
    <w:rsid w:val="00CE4E0A"/>
    <w:rsid w:val="00CE4F4B"/>
    <w:rsid w:val="00CE5B0E"/>
    <w:rsid w:val="00CE5B4E"/>
    <w:rsid w:val="00CE5FC5"/>
    <w:rsid w:val="00CE60E6"/>
    <w:rsid w:val="00CE6143"/>
    <w:rsid w:val="00CE6216"/>
    <w:rsid w:val="00CE6960"/>
    <w:rsid w:val="00CE7664"/>
    <w:rsid w:val="00CF0ED3"/>
    <w:rsid w:val="00CF1E6D"/>
    <w:rsid w:val="00CF2DEE"/>
    <w:rsid w:val="00CF31AD"/>
    <w:rsid w:val="00CF3FD4"/>
    <w:rsid w:val="00CF5399"/>
    <w:rsid w:val="00CF6AF7"/>
    <w:rsid w:val="00CF6B7F"/>
    <w:rsid w:val="00CF6E83"/>
    <w:rsid w:val="00CF7019"/>
    <w:rsid w:val="00D006CC"/>
    <w:rsid w:val="00D01322"/>
    <w:rsid w:val="00D013B0"/>
    <w:rsid w:val="00D02FA4"/>
    <w:rsid w:val="00D039D7"/>
    <w:rsid w:val="00D03DFF"/>
    <w:rsid w:val="00D03EFC"/>
    <w:rsid w:val="00D04EEA"/>
    <w:rsid w:val="00D05B14"/>
    <w:rsid w:val="00D06D3D"/>
    <w:rsid w:val="00D07B71"/>
    <w:rsid w:val="00D10F86"/>
    <w:rsid w:val="00D126BB"/>
    <w:rsid w:val="00D12E57"/>
    <w:rsid w:val="00D135EA"/>
    <w:rsid w:val="00D145A7"/>
    <w:rsid w:val="00D146F0"/>
    <w:rsid w:val="00D148D6"/>
    <w:rsid w:val="00D1667D"/>
    <w:rsid w:val="00D1757D"/>
    <w:rsid w:val="00D17859"/>
    <w:rsid w:val="00D17F1B"/>
    <w:rsid w:val="00D20654"/>
    <w:rsid w:val="00D214CE"/>
    <w:rsid w:val="00D22503"/>
    <w:rsid w:val="00D2347A"/>
    <w:rsid w:val="00D26B27"/>
    <w:rsid w:val="00D26C1B"/>
    <w:rsid w:val="00D302F5"/>
    <w:rsid w:val="00D30CFB"/>
    <w:rsid w:val="00D31461"/>
    <w:rsid w:val="00D3149A"/>
    <w:rsid w:val="00D3184F"/>
    <w:rsid w:val="00D31F83"/>
    <w:rsid w:val="00D3239C"/>
    <w:rsid w:val="00D3302C"/>
    <w:rsid w:val="00D3336B"/>
    <w:rsid w:val="00D33EB5"/>
    <w:rsid w:val="00D36EA1"/>
    <w:rsid w:val="00D37003"/>
    <w:rsid w:val="00D4101B"/>
    <w:rsid w:val="00D4314C"/>
    <w:rsid w:val="00D431C1"/>
    <w:rsid w:val="00D45302"/>
    <w:rsid w:val="00D456BE"/>
    <w:rsid w:val="00D46558"/>
    <w:rsid w:val="00D51479"/>
    <w:rsid w:val="00D51DD4"/>
    <w:rsid w:val="00D52BFA"/>
    <w:rsid w:val="00D5369D"/>
    <w:rsid w:val="00D53DC4"/>
    <w:rsid w:val="00D54A43"/>
    <w:rsid w:val="00D54CB1"/>
    <w:rsid w:val="00D54DB2"/>
    <w:rsid w:val="00D56E63"/>
    <w:rsid w:val="00D57E5F"/>
    <w:rsid w:val="00D60E6A"/>
    <w:rsid w:val="00D611A5"/>
    <w:rsid w:val="00D6183F"/>
    <w:rsid w:val="00D64496"/>
    <w:rsid w:val="00D64FE0"/>
    <w:rsid w:val="00D6535E"/>
    <w:rsid w:val="00D66A0F"/>
    <w:rsid w:val="00D66C38"/>
    <w:rsid w:val="00D671EC"/>
    <w:rsid w:val="00D672D2"/>
    <w:rsid w:val="00D677CF"/>
    <w:rsid w:val="00D70EEB"/>
    <w:rsid w:val="00D720F1"/>
    <w:rsid w:val="00D7309B"/>
    <w:rsid w:val="00D738B3"/>
    <w:rsid w:val="00D74572"/>
    <w:rsid w:val="00D74C24"/>
    <w:rsid w:val="00D758E7"/>
    <w:rsid w:val="00D75B8A"/>
    <w:rsid w:val="00D760A6"/>
    <w:rsid w:val="00D76795"/>
    <w:rsid w:val="00D80726"/>
    <w:rsid w:val="00D80BD0"/>
    <w:rsid w:val="00D80CEC"/>
    <w:rsid w:val="00D81648"/>
    <w:rsid w:val="00D84355"/>
    <w:rsid w:val="00D85916"/>
    <w:rsid w:val="00D8610C"/>
    <w:rsid w:val="00D863CD"/>
    <w:rsid w:val="00D878E4"/>
    <w:rsid w:val="00D87F04"/>
    <w:rsid w:val="00D9103B"/>
    <w:rsid w:val="00D92A6E"/>
    <w:rsid w:val="00D92B9A"/>
    <w:rsid w:val="00D93AF7"/>
    <w:rsid w:val="00D94D5E"/>
    <w:rsid w:val="00D95908"/>
    <w:rsid w:val="00D95BAA"/>
    <w:rsid w:val="00D97FAD"/>
    <w:rsid w:val="00DA09DF"/>
    <w:rsid w:val="00DA132D"/>
    <w:rsid w:val="00DA1716"/>
    <w:rsid w:val="00DA37D8"/>
    <w:rsid w:val="00DA40FD"/>
    <w:rsid w:val="00DA5882"/>
    <w:rsid w:val="00DA656E"/>
    <w:rsid w:val="00DA700B"/>
    <w:rsid w:val="00DA72F2"/>
    <w:rsid w:val="00DA7545"/>
    <w:rsid w:val="00DB03C1"/>
    <w:rsid w:val="00DB0E7D"/>
    <w:rsid w:val="00DB1A54"/>
    <w:rsid w:val="00DB1A6F"/>
    <w:rsid w:val="00DB2409"/>
    <w:rsid w:val="00DB3F3D"/>
    <w:rsid w:val="00DB3F79"/>
    <w:rsid w:val="00DB3FA6"/>
    <w:rsid w:val="00DB5891"/>
    <w:rsid w:val="00DB60DD"/>
    <w:rsid w:val="00DB6227"/>
    <w:rsid w:val="00DB6CEB"/>
    <w:rsid w:val="00DB70C5"/>
    <w:rsid w:val="00DC0688"/>
    <w:rsid w:val="00DC0EEA"/>
    <w:rsid w:val="00DC2C13"/>
    <w:rsid w:val="00DC2EF6"/>
    <w:rsid w:val="00DC3FAE"/>
    <w:rsid w:val="00DC6F22"/>
    <w:rsid w:val="00DC758E"/>
    <w:rsid w:val="00DC7DD5"/>
    <w:rsid w:val="00DD0F79"/>
    <w:rsid w:val="00DD255A"/>
    <w:rsid w:val="00DD5E93"/>
    <w:rsid w:val="00DD65F1"/>
    <w:rsid w:val="00DD6920"/>
    <w:rsid w:val="00DD6F51"/>
    <w:rsid w:val="00DE12FF"/>
    <w:rsid w:val="00DE18A6"/>
    <w:rsid w:val="00DE259A"/>
    <w:rsid w:val="00DE281F"/>
    <w:rsid w:val="00DE2836"/>
    <w:rsid w:val="00DE620F"/>
    <w:rsid w:val="00DF08F6"/>
    <w:rsid w:val="00DF0AB6"/>
    <w:rsid w:val="00DF1D43"/>
    <w:rsid w:val="00DF2DBC"/>
    <w:rsid w:val="00DF3031"/>
    <w:rsid w:val="00DF3289"/>
    <w:rsid w:val="00DF35AE"/>
    <w:rsid w:val="00DF3612"/>
    <w:rsid w:val="00DF4CA5"/>
    <w:rsid w:val="00DF516E"/>
    <w:rsid w:val="00DF55C5"/>
    <w:rsid w:val="00DF58F3"/>
    <w:rsid w:val="00DF6382"/>
    <w:rsid w:val="00DF694B"/>
    <w:rsid w:val="00DF6978"/>
    <w:rsid w:val="00DF72FA"/>
    <w:rsid w:val="00DF7BB7"/>
    <w:rsid w:val="00E00DE5"/>
    <w:rsid w:val="00E01993"/>
    <w:rsid w:val="00E06DCC"/>
    <w:rsid w:val="00E06F17"/>
    <w:rsid w:val="00E06F44"/>
    <w:rsid w:val="00E07BEF"/>
    <w:rsid w:val="00E07D9C"/>
    <w:rsid w:val="00E10200"/>
    <w:rsid w:val="00E110EB"/>
    <w:rsid w:val="00E1115B"/>
    <w:rsid w:val="00E1151B"/>
    <w:rsid w:val="00E13E76"/>
    <w:rsid w:val="00E17D19"/>
    <w:rsid w:val="00E20283"/>
    <w:rsid w:val="00E20BDF"/>
    <w:rsid w:val="00E211D7"/>
    <w:rsid w:val="00E2150D"/>
    <w:rsid w:val="00E21940"/>
    <w:rsid w:val="00E21E1B"/>
    <w:rsid w:val="00E23B91"/>
    <w:rsid w:val="00E24CA7"/>
    <w:rsid w:val="00E262B2"/>
    <w:rsid w:val="00E27D33"/>
    <w:rsid w:val="00E30149"/>
    <w:rsid w:val="00E301EF"/>
    <w:rsid w:val="00E31999"/>
    <w:rsid w:val="00E31BD0"/>
    <w:rsid w:val="00E33D67"/>
    <w:rsid w:val="00E342C7"/>
    <w:rsid w:val="00E3455C"/>
    <w:rsid w:val="00E3505F"/>
    <w:rsid w:val="00E36D7F"/>
    <w:rsid w:val="00E3715F"/>
    <w:rsid w:val="00E372EB"/>
    <w:rsid w:val="00E41329"/>
    <w:rsid w:val="00E41566"/>
    <w:rsid w:val="00E42CE6"/>
    <w:rsid w:val="00E43073"/>
    <w:rsid w:val="00E44047"/>
    <w:rsid w:val="00E44372"/>
    <w:rsid w:val="00E445FA"/>
    <w:rsid w:val="00E447F5"/>
    <w:rsid w:val="00E455DB"/>
    <w:rsid w:val="00E465A6"/>
    <w:rsid w:val="00E5069C"/>
    <w:rsid w:val="00E53759"/>
    <w:rsid w:val="00E545CF"/>
    <w:rsid w:val="00E55023"/>
    <w:rsid w:val="00E55CEF"/>
    <w:rsid w:val="00E60E61"/>
    <w:rsid w:val="00E62523"/>
    <w:rsid w:val="00E63C4C"/>
    <w:rsid w:val="00E63EC5"/>
    <w:rsid w:val="00E653E0"/>
    <w:rsid w:val="00E65F55"/>
    <w:rsid w:val="00E66FD6"/>
    <w:rsid w:val="00E71371"/>
    <w:rsid w:val="00E71A6F"/>
    <w:rsid w:val="00E72A0D"/>
    <w:rsid w:val="00E731CE"/>
    <w:rsid w:val="00E735D3"/>
    <w:rsid w:val="00E73DFC"/>
    <w:rsid w:val="00E76B18"/>
    <w:rsid w:val="00E76E2C"/>
    <w:rsid w:val="00E76E97"/>
    <w:rsid w:val="00E778CF"/>
    <w:rsid w:val="00E802E1"/>
    <w:rsid w:val="00E813CF"/>
    <w:rsid w:val="00E823E3"/>
    <w:rsid w:val="00E8281C"/>
    <w:rsid w:val="00E83E7E"/>
    <w:rsid w:val="00E856E9"/>
    <w:rsid w:val="00E85842"/>
    <w:rsid w:val="00E86135"/>
    <w:rsid w:val="00E864D9"/>
    <w:rsid w:val="00E87646"/>
    <w:rsid w:val="00E909EB"/>
    <w:rsid w:val="00E91906"/>
    <w:rsid w:val="00E919EB"/>
    <w:rsid w:val="00E92F03"/>
    <w:rsid w:val="00EA1EBC"/>
    <w:rsid w:val="00EA27DF"/>
    <w:rsid w:val="00EA2BE3"/>
    <w:rsid w:val="00EA3302"/>
    <w:rsid w:val="00EA334A"/>
    <w:rsid w:val="00EA3F4D"/>
    <w:rsid w:val="00EA53BB"/>
    <w:rsid w:val="00EA5627"/>
    <w:rsid w:val="00EA569A"/>
    <w:rsid w:val="00EA5AFB"/>
    <w:rsid w:val="00EA6303"/>
    <w:rsid w:val="00EA6C58"/>
    <w:rsid w:val="00EA78DE"/>
    <w:rsid w:val="00EA7CCA"/>
    <w:rsid w:val="00EB03A7"/>
    <w:rsid w:val="00EB1D53"/>
    <w:rsid w:val="00EB1F2B"/>
    <w:rsid w:val="00EB2B05"/>
    <w:rsid w:val="00EB2F1E"/>
    <w:rsid w:val="00EB3493"/>
    <w:rsid w:val="00EB3659"/>
    <w:rsid w:val="00EB37E0"/>
    <w:rsid w:val="00EB3EF4"/>
    <w:rsid w:val="00EB42E1"/>
    <w:rsid w:val="00EB4812"/>
    <w:rsid w:val="00EB490B"/>
    <w:rsid w:val="00EB5567"/>
    <w:rsid w:val="00EB5C48"/>
    <w:rsid w:val="00EB7042"/>
    <w:rsid w:val="00EB71CD"/>
    <w:rsid w:val="00EB7576"/>
    <w:rsid w:val="00EC0564"/>
    <w:rsid w:val="00EC0EAC"/>
    <w:rsid w:val="00EC12D6"/>
    <w:rsid w:val="00EC16A9"/>
    <w:rsid w:val="00EC1A33"/>
    <w:rsid w:val="00EC454A"/>
    <w:rsid w:val="00EC50B7"/>
    <w:rsid w:val="00EC54E4"/>
    <w:rsid w:val="00ED1D89"/>
    <w:rsid w:val="00ED24B4"/>
    <w:rsid w:val="00ED3C40"/>
    <w:rsid w:val="00ED43AD"/>
    <w:rsid w:val="00ED4797"/>
    <w:rsid w:val="00ED4E5B"/>
    <w:rsid w:val="00ED5061"/>
    <w:rsid w:val="00ED6944"/>
    <w:rsid w:val="00ED6E86"/>
    <w:rsid w:val="00ED7513"/>
    <w:rsid w:val="00ED7EB8"/>
    <w:rsid w:val="00EE0DE9"/>
    <w:rsid w:val="00EE11B1"/>
    <w:rsid w:val="00EE21D1"/>
    <w:rsid w:val="00EE24D8"/>
    <w:rsid w:val="00EE2569"/>
    <w:rsid w:val="00EE4FDE"/>
    <w:rsid w:val="00EE5420"/>
    <w:rsid w:val="00EE6134"/>
    <w:rsid w:val="00EE739B"/>
    <w:rsid w:val="00EF0558"/>
    <w:rsid w:val="00EF07D3"/>
    <w:rsid w:val="00EF0FC0"/>
    <w:rsid w:val="00EF3BBA"/>
    <w:rsid w:val="00EF4FC9"/>
    <w:rsid w:val="00EF5810"/>
    <w:rsid w:val="00EF7984"/>
    <w:rsid w:val="00F00A4B"/>
    <w:rsid w:val="00F02C07"/>
    <w:rsid w:val="00F02DC4"/>
    <w:rsid w:val="00F03B2F"/>
    <w:rsid w:val="00F03E8B"/>
    <w:rsid w:val="00F047A1"/>
    <w:rsid w:val="00F050D8"/>
    <w:rsid w:val="00F05408"/>
    <w:rsid w:val="00F0646B"/>
    <w:rsid w:val="00F069FD"/>
    <w:rsid w:val="00F06F8F"/>
    <w:rsid w:val="00F07246"/>
    <w:rsid w:val="00F07BF4"/>
    <w:rsid w:val="00F11245"/>
    <w:rsid w:val="00F11884"/>
    <w:rsid w:val="00F11E74"/>
    <w:rsid w:val="00F13806"/>
    <w:rsid w:val="00F14655"/>
    <w:rsid w:val="00F1487D"/>
    <w:rsid w:val="00F14CA2"/>
    <w:rsid w:val="00F154D3"/>
    <w:rsid w:val="00F162BE"/>
    <w:rsid w:val="00F16F25"/>
    <w:rsid w:val="00F17DED"/>
    <w:rsid w:val="00F20157"/>
    <w:rsid w:val="00F20BEA"/>
    <w:rsid w:val="00F20C93"/>
    <w:rsid w:val="00F20E24"/>
    <w:rsid w:val="00F2186F"/>
    <w:rsid w:val="00F21C5F"/>
    <w:rsid w:val="00F2287C"/>
    <w:rsid w:val="00F22C4B"/>
    <w:rsid w:val="00F23B97"/>
    <w:rsid w:val="00F2450F"/>
    <w:rsid w:val="00F250B7"/>
    <w:rsid w:val="00F252D4"/>
    <w:rsid w:val="00F2604D"/>
    <w:rsid w:val="00F2616D"/>
    <w:rsid w:val="00F26754"/>
    <w:rsid w:val="00F30323"/>
    <w:rsid w:val="00F30AD4"/>
    <w:rsid w:val="00F310D4"/>
    <w:rsid w:val="00F31355"/>
    <w:rsid w:val="00F314F7"/>
    <w:rsid w:val="00F31F96"/>
    <w:rsid w:val="00F31FC3"/>
    <w:rsid w:val="00F3222A"/>
    <w:rsid w:val="00F32A81"/>
    <w:rsid w:val="00F34133"/>
    <w:rsid w:val="00F34138"/>
    <w:rsid w:val="00F3516C"/>
    <w:rsid w:val="00F36458"/>
    <w:rsid w:val="00F3663D"/>
    <w:rsid w:val="00F367AA"/>
    <w:rsid w:val="00F3693B"/>
    <w:rsid w:val="00F407C0"/>
    <w:rsid w:val="00F40A95"/>
    <w:rsid w:val="00F42490"/>
    <w:rsid w:val="00F42D3B"/>
    <w:rsid w:val="00F438DB"/>
    <w:rsid w:val="00F4453C"/>
    <w:rsid w:val="00F45DA7"/>
    <w:rsid w:val="00F46122"/>
    <w:rsid w:val="00F47729"/>
    <w:rsid w:val="00F478B2"/>
    <w:rsid w:val="00F47D80"/>
    <w:rsid w:val="00F5080B"/>
    <w:rsid w:val="00F511A6"/>
    <w:rsid w:val="00F51AC9"/>
    <w:rsid w:val="00F52146"/>
    <w:rsid w:val="00F5364D"/>
    <w:rsid w:val="00F53E79"/>
    <w:rsid w:val="00F5555B"/>
    <w:rsid w:val="00F6014E"/>
    <w:rsid w:val="00F602E0"/>
    <w:rsid w:val="00F60A18"/>
    <w:rsid w:val="00F63386"/>
    <w:rsid w:val="00F635D5"/>
    <w:rsid w:val="00F636CB"/>
    <w:rsid w:val="00F63AED"/>
    <w:rsid w:val="00F64C0E"/>
    <w:rsid w:val="00F64C73"/>
    <w:rsid w:val="00F6504F"/>
    <w:rsid w:val="00F65BB8"/>
    <w:rsid w:val="00F65DA2"/>
    <w:rsid w:val="00F660D7"/>
    <w:rsid w:val="00F66B53"/>
    <w:rsid w:val="00F66D04"/>
    <w:rsid w:val="00F66E4F"/>
    <w:rsid w:val="00F73269"/>
    <w:rsid w:val="00F74040"/>
    <w:rsid w:val="00F75019"/>
    <w:rsid w:val="00F75CD9"/>
    <w:rsid w:val="00F7645B"/>
    <w:rsid w:val="00F76809"/>
    <w:rsid w:val="00F76C12"/>
    <w:rsid w:val="00F77815"/>
    <w:rsid w:val="00F803AB"/>
    <w:rsid w:val="00F82F87"/>
    <w:rsid w:val="00F8378E"/>
    <w:rsid w:val="00F83E89"/>
    <w:rsid w:val="00F86D8D"/>
    <w:rsid w:val="00F8742F"/>
    <w:rsid w:val="00F91229"/>
    <w:rsid w:val="00F91573"/>
    <w:rsid w:val="00F9159B"/>
    <w:rsid w:val="00F926E8"/>
    <w:rsid w:val="00F93272"/>
    <w:rsid w:val="00F95447"/>
    <w:rsid w:val="00F96546"/>
    <w:rsid w:val="00FA1D5A"/>
    <w:rsid w:val="00FA3148"/>
    <w:rsid w:val="00FA42B4"/>
    <w:rsid w:val="00FA52E0"/>
    <w:rsid w:val="00FA72E3"/>
    <w:rsid w:val="00FA73EF"/>
    <w:rsid w:val="00FA796E"/>
    <w:rsid w:val="00FA7C68"/>
    <w:rsid w:val="00FB0633"/>
    <w:rsid w:val="00FB0BE1"/>
    <w:rsid w:val="00FB1616"/>
    <w:rsid w:val="00FB3C6B"/>
    <w:rsid w:val="00FB4221"/>
    <w:rsid w:val="00FB5960"/>
    <w:rsid w:val="00FB6C13"/>
    <w:rsid w:val="00FB7075"/>
    <w:rsid w:val="00FB7483"/>
    <w:rsid w:val="00FB74D9"/>
    <w:rsid w:val="00FB756F"/>
    <w:rsid w:val="00FB7C82"/>
    <w:rsid w:val="00FC2582"/>
    <w:rsid w:val="00FC58AE"/>
    <w:rsid w:val="00FC599C"/>
    <w:rsid w:val="00FC65D2"/>
    <w:rsid w:val="00FC6CC9"/>
    <w:rsid w:val="00FC76FA"/>
    <w:rsid w:val="00FD1C94"/>
    <w:rsid w:val="00FD36C4"/>
    <w:rsid w:val="00FD3979"/>
    <w:rsid w:val="00FD5223"/>
    <w:rsid w:val="00FD676B"/>
    <w:rsid w:val="00FE01EC"/>
    <w:rsid w:val="00FE0554"/>
    <w:rsid w:val="00FE0FC1"/>
    <w:rsid w:val="00FE17B9"/>
    <w:rsid w:val="00FE1E75"/>
    <w:rsid w:val="00FE35C1"/>
    <w:rsid w:val="00FE3629"/>
    <w:rsid w:val="00FE3A48"/>
    <w:rsid w:val="00FE4A90"/>
    <w:rsid w:val="00FE5021"/>
    <w:rsid w:val="00FE5302"/>
    <w:rsid w:val="00FE5391"/>
    <w:rsid w:val="00FE5B4A"/>
    <w:rsid w:val="00FE5CCE"/>
    <w:rsid w:val="00FE6498"/>
    <w:rsid w:val="00FE7416"/>
    <w:rsid w:val="00FF0172"/>
    <w:rsid w:val="00FF182D"/>
    <w:rsid w:val="00FF1A44"/>
    <w:rsid w:val="00FF1CB3"/>
    <w:rsid w:val="00FF1F31"/>
    <w:rsid w:val="00FF2872"/>
    <w:rsid w:val="00FF3BAB"/>
    <w:rsid w:val="00FF48A3"/>
    <w:rsid w:val="00FF4906"/>
    <w:rsid w:val="00FF4AEA"/>
    <w:rsid w:val="00FF4B15"/>
    <w:rsid w:val="00FF4D6B"/>
    <w:rsid w:val="00FF5942"/>
    <w:rsid w:val="00FF6A4B"/>
    <w:rsid w:val="00FF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13"/>
    <w:pPr>
      <w:spacing w:after="0" w:line="240" w:lineRule="auto"/>
      <w:ind w:firstLine="720"/>
      <w:jc w:val="both"/>
    </w:pPr>
    <w:rPr>
      <w:rFonts w:ascii="Calibri" w:eastAsia="Times New Roman" w:hAnsi="Calibri" w:cs="Times New Roman"/>
    </w:rPr>
  </w:style>
  <w:style w:type="paragraph" w:styleId="1">
    <w:name w:val="heading 1"/>
    <w:aliases w:val="Заголовок 1 Знак2,Заголовок 1 Знак Знак Знак,Заголовок 1 Знак Знак1"/>
    <w:basedOn w:val="a"/>
    <w:next w:val="a"/>
    <w:link w:val="11"/>
    <w:qFormat/>
    <w:rsid w:val="009F7413"/>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1"/>
    <w:qFormat/>
    <w:rsid w:val="009F741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9F7413"/>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9F7413"/>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link w:val="50"/>
    <w:qFormat/>
    <w:rsid w:val="009F7413"/>
    <w:pPr>
      <w:keepNext/>
      <w:keepLines/>
      <w:spacing w:before="200"/>
      <w:outlineLvl w:val="4"/>
    </w:pPr>
    <w:rPr>
      <w:rFonts w:ascii="Cambria" w:eastAsia="Calibri" w:hAnsi="Cambria"/>
      <w:color w:val="243F60"/>
    </w:rPr>
  </w:style>
  <w:style w:type="paragraph" w:styleId="6">
    <w:name w:val="heading 6"/>
    <w:basedOn w:val="a"/>
    <w:next w:val="a"/>
    <w:link w:val="60"/>
    <w:qFormat/>
    <w:rsid w:val="009F7413"/>
    <w:pPr>
      <w:keepNext/>
      <w:keepLines/>
      <w:spacing w:before="200"/>
      <w:outlineLvl w:val="5"/>
    </w:pPr>
    <w:rPr>
      <w:rFonts w:ascii="Cambria" w:eastAsia="Calibri" w:hAnsi="Cambria"/>
      <w:i/>
      <w:iCs/>
      <w:color w:val="243F60"/>
    </w:rPr>
  </w:style>
  <w:style w:type="paragraph" w:styleId="7">
    <w:name w:val="heading 7"/>
    <w:basedOn w:val="a"/>
    <w:next w:val="a"/>
    <w:link w:val="70"/>
    <w:qFormat/>
    <w:rsid w:val="009F7413"/>
    <w:pPr>
      <w:keepNext/>
      <w:keepLines/>
      <w:spacing w:before="200"/>
      <w:outlineLvl w:val="6"/>
    </w:pPr>
    <w:rPr>
      <w:rFonts w:ascii="Cambria" w:eastAsia="Calibri" w:hAnsi="Cambria"/>
      <w:i/>
      <w:iCs/>
      <w:color w:val="404040"/>
    </w:rPr>
  </w:style>
  <w:style w:type="paragraph" w:styleId="8">
    <w:name w:val="heading 8"/>
    <w:basedOn w:val="a"/>
    <w:next w:val="a"/>
    <w:link w:val="80"/>
    <w:qFormat/>
    <w:rsid w:val="009F7413"/>
    <w:pPr>
      <w:keepNext/>
      <w:keepLines/>
      <w:spacing w:before="200"/>
      <w:outlineLvl w:val="7"/>
    </w:pPr>
    <w:rPr>
      <w:rFonts w:ascii="Cambria" w:eastAsia="Calibri" w:hAnsi="Cambria"/>
      <w:color w:val="404040"/>
      <w:sz w:val="20"/>
      <w:szCs w:val="20"/>
    </w:rPr>
  </w:style>
  <w:style w:type="paragraph" w:styleId="9">
    <w:name w:val="heading 9"/>
    <w:basedOn w:val="a"/>
    <w:next w:val="a"/>
    <w:link w:val="90"/>
    <w:qFormat/>
    <w:rsid w:val="009F7413"/>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 Знак Знак Знак,Заголовок 1 Знак Знак1 Знак"/>
    <w:basedOn w:val="a0"/>
    <w:link w:val="1"/>
    <w:rsid w:val="009F7413"/>
    <w:rPr>
      <w:rFonts w:ascii="Arial" w:eastAsia="Times New Roman" w:hAnsi="Arial" w:cs="Arial"/>
      <w:b/>
      <w:bCs/>
      <w:kern w:val="32"/>
      <w:sz w:val="32"/>
      <w:szCs w:val="32"/>
    </w:rPr>
  </w:style>
  <w:style w:type="character" w:customStyle="1" w:styleId="21">
    <w:name w:val="Заголовок 2 Знак"/>
    <w:basedOn w:val="a0"/>
    <w:link w:val="2"/>
    <w:rsid w:val="009F7413"/>
    <w:rPr>
      <w:rFonts w:ascii="Arial" w:eastAsia="Times New Roman" w:hAnsi="Arial" w:cs="Arial"/>
      <w:b/>
      <w:bCs/>
      <w:i/>
      <w:iCs/>
      <w:sz w:val="28"/>
      <w:szCs w:val="28"/>
    </w:rPr>
  </w:style>
  <w:style w:type="character" w:customStyle="1" w:styleId="30">
    <w:name w:val="Заголовок 3 Знак"/>
    <w:basedOn w:val="a0"/>
    <w:link w:val="3"/>
    <w:rsid w:val="009F7413"/>
    <w:rPr>
      <w:rFonts w:ascii="Cambria" w:eastAsia="Calibri" w:hAnsi="Cambria" w:cs="Times New Roman"/>
      <w:b/>
      <w:bCs/>
      <w:sz w:val="26"/>
      <w:szCs w:val="26"/>
    </w:rPr>
  </w:style>
  <w:style w:type="character" w:customStyle="1" w:styleId="40">
    <w:name w:val="Заголовок 4 Знак"/>
    <w:basedOn w:val="a0"/>
    <w:link w:val="4"/>
    <w:rsid w:val="009F7413"/>
    <w:rPr>
      <w:rFonts w:ascii="Times New Roman" w:eastAsia="Times New Roman" w:hAnsi="Times New Roman" w:cs="Times New Roman"/>
      <w:b/>
      <w:bCs/>
      <w:sz w:val="28"/>
      <w:szCs w:val="28"/>
    </w:rPr>
  </w:style>
  <w:style w:type="character" w:customStyle="1" w:styleId="50">
    <w:name w:val="Заголовок 5 Знак"/>
    <w:basedOn w:val="a0"/>
    <w:link w:val="5"/>
    <w:rsid w:val="009F7413"/>
    <w:rPr>
      <w:rFonts w:ascii="Cambria" w:eastAsia="Calibri" w:hAnsi="Cambria" w:cs="Times New Roman"/>
      <w:color w:val="243F60"/>
    </w:rPr>
  </w:style>
  <w:style w:type="character" w:customStyle="1" w:styleId="60">
    <w:name w:val="Заголовок 6 Знак"/>
    <w:basedOn w:val="a0"/>
    <w:link w:val="6"/>
    <w:rsid w:val="009F7413"/>
    <w:rPr>
      <w:rFonts w:ascii="Cambria" w:eastAsia="Calibri" w:hAnsi="Cambria" w:cs="Times New Roman"/>
      <w:i/>
      <w:iCs/>
      <w:color w:val="243F60"/>
    </w:rPr>
  </w:style>
  <w:style w:type="character" w:customStyle="1" w:styleId="70">
    <w:name w:val="Заголовок 7 Знак"/>
    <w:basedOn w:val="a0"/>
    <w:link w:val="7"/>
    <w:rsid w:val="009F7413"/>
    <w:rPr>
      <w:rFonts w:ascii="Cambria" w:eastAsia="Calibri" w:hAnsi="Cambria" w:cs="Times New Roman"/>
      <w:i/>
      <w:iCs/>
      <w:color w:val="404040"/>
    </w:rPr>
  </w:style>
  <w:style w:type="character" w:customStyle="1" w:styleId="80">
    <w:name w:val="Заголовок 8 Знак"/>
    <w:basedOn w:val="a0"/>
    <w:link w:val="8"/>
    <w:rsid w:val="009F7413"/>
    <w:rPr>
      <w:rFonts w:ascii="Cambria" w:eastAsia="Calibri" w:hAnsi="Cambria" w:cs="Times New Roman"/>
      <w:color w:val="404040"/>
      <w:sz w:val="20"/>
      <w:szCs w:val="20"/>
    </w:rPr>
  </w:style>
  <w:style w:type="character" w:customStyle="1" w:styleId="90">
    <w:name w:val="Заголовок 9 Знак"/>
    <w:basedOn w:val="a0"/>
    <w:link w:val="9"/>
    <w:rsid w:val="009F7413"/>
    <w:rPr>
      <w:rFonts w:ascii="Cambria" w:eastAsia="Calibri" w:hAnsi="Cambria" w:cs="Times New Roman"/>
      <w:i/>
      <w:iCs/>
      <w:color w:val="404040"/>
      <w:sz w:val="20"/>
      <w:szCs w:val="20"/>
    </w:rPr>
  </w:style>
  <w:style w:type="paragraph" w:styleId="a3">
    <w:name w:val="header"/>
    <w:basedOn w:val="a"/>
    <w:link w:val="a4"/>
    <w:rsid w:val="009F7413"/>
    <w:pPr>
      <w:tabs>
        <w:tab w:val="center" w:pos="4677"/>
        <w:tab w:val="right" w:pos="9355"/>
      </w:tabs>
    </w:pPr>
  </w:style>
  <w:style w:type="character" w:customStyle="1" w:styleId="a4">
    <w:name w:val="Верхний колонтитул Знак"/>
    <w:basedOn w:val="a0"/>
    <w:link w:val="a3"/>
    <w:rsid w:val="009F7413"/>
    <w:rPr>
      <w:rFonts w:ascii="Calibri" w:eastAsia="Times New Roman" w:hAnsi="Calibri" w:cs="Times New Roman"/>
    </w:rPr>
  </w:style>
  <w:style w:type="paragraph" w:styleId="a5">
    <w:name w:val="footer"/>
    <w:basedOn w:val="a"/>
    <w:link w:val="a6"/>
    <w:rsid w:val="009F7413"/>
    <w:pPr>
      <w:tabs>
        <w:tab w:val="center" w:pos="4677"/>
        <w:tab w:val="right" w:pos="9355"/>
      </w:tabs>
    </w:pPr>
  </w:style>
  <w:style w:type="character" w:customStyle="1" w:styleId="a6">
    <w:name w:val="Нижний колонтитул Знак"/>
    <w:basedOn w:val="a0"/>
    <w:link w:val="a5"/>
    <w:rsid w:val="009F7413"/>
    <w:rPr>
      <w:rFonts w:ascii="Calibri" w:eastAsia="Times New Roman" w:hAnsi="Calibri" w:cs="Times New Roman"/>
    </w:rPr>
  </w:style>
  <w:style w:type="character" w:customStyle="1" w:styleId="apple-converted-space">
    <w:name w:val="apple-converted-space"/>
    <w:rsid w:val="009F7413"/>
    <w:rPr>
      <w:rFonts w:cs="Times New Roman"/>
    </w:rPr>
  </w:style>
  <w:style w:type="character" w:styleId="a7">
    <w:name w:val="Strong"/>
    <w:qFormat/>
    <w:rsid w:val="009F7413"/>
    <w:rPr>
      <w:rFonts w:cs="Times New Roman"/>
      <w:b/>
      <w:bCs/>
    </w:rPr>
  </w:style>
  <w:style w:type="table" w:styleId="a8">
    <w:name w:val="Table Grid"/>
    <w:basedOn w:val="a1"/>
    <w:rsid w:val="009F7413"/>
    <w:pPr>
      <w:spacing w:after="0" w:line="240" w:lineRule="auto"/>
      <w:ind w:firstLine="72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rsid w:val="009F7413"/>
    <w:pPr>
      <w:tabs>
        <w:tab w:val="left" w:pos="567"/>
        <w:tab w:val="right" w:leader="dot" w:pos="9514"/>
      </w:tabs>
      <w:ind w:left="567" w:hanging="567"/>
    </w:pPr>
    <w:rPr>
      <w:rFonts w:ascii="Times New Roman" w:hAnsi="Times New Roman"/>
      <w:sz w:val="28"/>
    </w:rPr>
  </w:style>
  <w:style w:type="paragraph" w:customStyle="1" w:styleId="a9">
    <w:name w:val="Знак"/>
    <w:basedOn w:val="a"/>
    <w:autoRedefine/>
    <w:rsid w:val="009F7413"/>
    <w:pPr>
      <w:spacing w:after="160" w:line="240" w:lineRule="exact"/>
      <w:ind w:firstLine="0"/>
      <w:jc w:val="left"/>
    </w:pPr>
    <w:rPr>
      <w:rFonts w:ascii="Times New Roman" w:eastAsia="Calibri" w:hAnsi="Times New Roman"/>
      <w:sz w:val="28"/>
      <w:szCs w:val="20"/>
      <w:lang w:val="en-US"/>
    </w:rPr>
  </w:style>
  <w:style w:type="character" w:customStyle="1" w:styleId="apple-style-span">
    <w:name w:val="apple-style-span"/>
    <w:rsid w:val="009F7413"/>
    <w:rPr>
      <w:rFonts w:cs="Times New Roman"/>
    </w:rPr>
  </w:style>
  <w:style w:type="paragraph" w:styleId="aa">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b"/>
    <w:uiPriority w:val="99"/>
    <w:qFormat/>
    <w:rsid w:val="009F7413"/>
    <w:pPr>
      <w:spacing w:before="100" w:beforeAutospacing="1" w:after="100" w:afterAutospacing="1"/>
      <w:ind w:firstLine="0"/>
      <w:jc w:val="left"/>
    </w:pPr>
    <w:rPr>
      <w:rFonts w:ascii="Times New Roman" w:eastAsia="Calibri" w:hAnsi="Times New Roman"/>
      <w:sz w:val="24"/>
      <w:szCs w:val="24"/>
      <w:lang w:eastAsia="ru-RU"/>
    </w:rPr>
  </w:style>
  <w:style w:type="paragraph" w:styleId="ac">
    <w:name w:val="footnote text"/>
    <w:basedOn w:val="a"/>
    <w:link w:val="ad"/>
    <w:semiHidden/>
    <w:rsid w:val="009F7413"/>
    <w:rPr>
      <w:sz w:val="20"/>
      <w:szCs w:val="20"/>
    </w:rPr>
  </w:style>
  <w:style w:type="character" w:customStyle="1" w:styleId="ad">
    <w:name w:val="Текст сноски Знак"/>
    <w:basedOn w:val="a0"/>
    <w:link w:val="ac"/>
    <w:semiHidden/>
    <w:rsid w:val="009F7413"/>
    <w:rPr>
      <w:rFonts w:ascii="Calibri" w:eastAsia="Times New Roman" w:hAnsi="Calibri" w:cs="Times New Roman"/>
      <w:sz w:val="20"/>
      <w:szCs w:val="20"/>
    </w:rPr>
  </w:style>
  <w:style w:type="character" w:styleId="ae">
    <w:name w:val="footnote reference"/>
    <w:semiHidden/>
    <w:rsid w:val="009F7413"/>
    <w:rPr>
      <w:rFonts w:cs="Times New Roman"/>
      <w:vertAlign w:val="superscript"/>
    </w:rPr>
  </w:style>
  <w:style w:type="paragraph" w:styleId="22">
    <w:name w:val="Body Text Indent 2"/>
    <w:basedOn w:val="a"/>
    <w:link w:val="23"/>
    <w:rsid w:val="009F7413"/>
    <w:pPr>
      <w:spacing w:line="360" w:lineRule="auto"/>
      <w:ind w:firstLine="709"/>
    </w:pPr>
    <w:rPr>
      <w:rFonts w:ascii="Times New Roman" w:eastAsia="Calibri" w:hAnsi="Times New Roman"/>
      <w:sz w:val="28"/>
      <w:szCs w:val="20"/>
      <w:lang w:eastAsia="ru-RU"/>
    </w:rPr>
  </w:style>
  <w:style w:type="character" w:customStyle="1" w:styleId="23">
    <w:name w:val="Основной текст с отступом 2 Знак"/>
    <w:basedOn w:val="a0"/>
    <w:link w:val="22"/>
    <w:rsid w:val="009F7413"/>
    <w:rPr>
      <w:rFonts w:ascii="Times New Roman" w:eastAsia="Calibri" w:hAnsi="Times New Roman" w:cs="Times New Roman"/>
      <w:sz w:val="28"/>
      <w:szCs w:val="20"/>
      <w:lang w:eastAsia="ru-RU"/>
    </w:rPr>
  </w:style>
  <w:style w:type="character" w:customStyle="1" w:styleId="sel">
    <w:name w:val="sel"/>
    <w:rsid w:val="009F7413"/>
    <w:rPr>
      <w:rFonts w:cs="Times New Roman"/>
    </w:rPr>
  </w:style>
  <w:style w:type="paragraph" w:customStyle="1" w:styleId="13">
    <w:name w:val="Абзац списка1"/>
    <w:basedOn w:val="a"/>
    <w:link w:val="ListParagraphChar1"/>
    <w:rsid w:val="009F7413"/>
    <w:pPr>
      <w:ind w:left="708"/>
    </w:pPr>
  </w:style>
  <w:style w:type="paragraph" w:styleId="af">
    <w:name w:val="table of figures"/>
    <w:basedOn w:val="4"/>
    <w:next w:val="a"/>
    <w:semiHidden/>
    <w:rsid w:val="009F7413"/>
    <w:pPr>
      <w:tabs>
        <w:tab w:val="clear" w:pos="2160"/>
      </w:tabs>
      <w:spacing w:before="0" w:after="0"/>
      <w:ind w:left="0" w:firstLine="0"/>
      <w:jc w:val="left"/>
      <w:outlineLvl w:val="9"/>
    </w:pPr>
    <w:rPr>
      <w:b w:val="0"/>
    </w:rPr>
  </w:style>
  <w:style w:type="paragraph" w:styleId="af0">
    <w:name w:val="caption"/>
    <w:basedOn w:val="a"/>
    <w:next w:val="a"/>
    <w:qFormat/>
    <w:rsid w:val="009F7413"/>
    <w:rPr>
      <w:b/>
      <w:bCs/>
      <w:sz w:val="20"/>
      <w:szCs w:val="20"/>
    </w:rPr>
  </w:style>
  <w:style w:type="paragraph" w:styleId="24">
    <w:name w:val="toc 2"/>
    <w:basedOn w:val="4"/>
    <w:next w:val="a"/>
    <w:autoRedefine/>
    <w:semiHidden/>
    <w:rsid w:val="009F7413"/>
    <w:pPr>
      <w:tabs>
        <w:tab w:val="left" w:pos="1134"/>
        <w:tab w:val="left" w:pos="2410"/>
        <w:tab w:val="left" w:pos="2552"/>
        <w:tab w:val="left" w:pos="8931"/>
      </w:tabs>
      <w:spacing w:before="120"/>
      <w:ind w:left="0" w:firstLine="0"/>
    </w:pPr>
    <w:rPr>
      <w:b w:val="0"/>
      <w:bCs w:val="0"/>
      <w:noProof/>
      <w:sz w:val="26"/>
    </w:rPr>
  </w:style>
  <w:style w:type="paragraph" w:styleId="af1">
    <w:name w:val="Body Text Indent"/>
    <w:basedOn w:val="a"/>
    <w:link w:val="af2"/>
    <w:semiHidden/>
    <w:rsid w:val="009F7413"/>
    <w:pPr>
      <w:spacing w:after="120"/>
      <w:ind w:left="283"/>
    </w:pPr>
  </w:style>
  <w:style w:type="character" w:customStyle="1" w:styleId="af2">
    <w:name w:val="Основной текст с отступом Знак"/>
    <w:basedOn w:val="a0"/>
    <w:link w:val="af1"/>
    <w:semiHidden/>
    <w:rsid w:val="009F7413"/>
    <w:rPr>
      <w:rFonts w:ascii="Calibri" w:eastAsia="Times New Roman" w:hAnsi="Calibri" w:cs="Times New Roman"/>
    </w:rPr>
  </w:style>
  <w:style w:type="character" w:styleId="af3">
    <w:name w:val="Hyperlink"/>
    <w:rsid w:val="009F7413"/>
    <w:rPr>
      <w:rFonts w:cs="Times New Roman"/>
      <w:color w:val="0000FF"/>
      <w:u w:val="single"/>
    </w:rPr>
  </w:style>
  <w:style w:type="paragraph" w:styleId="31">
    <w:name w:val="toc 3"/>
    <w:basedOn w:val="3"/>
    <w:next w:val="1"/>
    <w:autoRedefine/>
    <w:semiHidden/>
    <w:rsid w:val="009F7413"/>
    <w:pPr>
      <w:keepLines/>
      <w:spacing w:before="0" w:after="0"/>
      <w:ind w:firstLine="777"/>
    </w:pPr>
    <w:rPr>
      <w:rFonts w:ascii="Times New Roman" w:hAnsi="Times New Roman"/>
      <w:b w:val="0"/>
    </w:rPr>
  </w:style>
  <w:style w:type="paragraph" w:customStyle="1" w:styleId="TypografiLigemargener">
    <w:name w:val="Typografi Lige margener"/>
    <w:basedOn w:val="a"/>
    <w:rsid w:val="009F7413"/>
    <w:pPr>
      <w:spacing w:before="120" w:after="240" w:line="280" w:lineRule="exact"/>
      <w:ind w:firstLine="0"/>
    </w:pPr>
    <w:rPr>
      <w:rFonts w:ascii="Verdana" w:eastAsia="Calibri" w:hAnsi="Verdana"/>
      <w:sz w:val="20"/>
      <w:szCs w:val="20"/>
      <w:lang w:val="da-DK" w:eastAsia="da-DK"/>
    </w:rPr>
  </w:style>
  <w:style w:type="paragraph" w:customStyle="1" w:styleId="WW-">
    <w:name w:val="WW-Обычный (веб)"/>
    <w:basedOn w:val="a"/>
    <w:rsid w:val="009F7413"/>
    <w:pPr>
      <w:suppressAutoHyphens/>
      <w:spacing w:before="280" w:after="280"/>
      <w:ind w:firstLine="709"/>
      <w:jc w:val="left"/>
    </w:pPr>
    <w:rPr>
      <w:rFonts w:ascii="Times New Roman" w:eastAsia="Calibri" w:hAnsi="Times New Roman"/>
      <w:sz w:val="24"/>
      <w:szCs w:val="24"/>
      <w:lang w:eastAsia="ar-SA"/>
    </w:rPr>
  </w:style>
  <w:style w:type="paragraph" w:customStyle="1" w:styleId="210">
    <w:name w:val="Основной текст с отступом 21"/>
    <w:basedOn w:val="a"/>
    <w:rsid w:val="009F7413"/>
    <w:pPr>
      <w:suppressAutoHyphens/>
      <w:spacing w:after="120" w:line="480" w:lineRule="auto"/>
      <w:ind w:left="283" w:firstLine="0"/>
      <w:jc w:val="left"/>
    </w:pPr>
    <w:rPr>
      <w:rFonts w:ascii="Times New Roman" w:eastAsia="Calibri" w:hAnsi="Times New Roman" w:cs="Calibri"/>
      <w:sz w:val="20"/>
      <w:szCs w:val="20"/>
      <w:lang w:eastAsia="ar-SA"/>
    </w:rPr>
  </w:style>
  <w:style w:type="paragraph" w:customStyle="1" w:styleId="14">
    <w:name w:val="Без интервала1"/>
    <w:link w:val="NoSpacingChar"/>
    <w:rsid w:val="009F7413"/>
    <w:pPr>
      <w:spacing w:after="0" w:line="240" w:lineRule="auto"/>
    </w:pPr>
    <w:rPr>
      <w:rFonts w:ascii="Calibri" w:eastAsia="Times New Roman" w:hAnsi="Calibri" w:cs="Times New Roman"/>
    </w:rPr>
  </w:style>
  <w:style w:type="character" w:customStyle="1" w:styleId="NoSpacingChar">
    <w:name w:val="No Spacing Char"/>
    <w:link w:val="14"/>
    <w:locked/>
    <w:rsid w:val="009F7413"/>
    <w:rPr>
      <w:rFonts w:ascii="Calibri" w:eastAsia="Times New Roman" w:hAnsi="Calibri" w:cs="Times New Roman"/>
    </w:rPr>
  </w:style>
  <w:style w:type="paragraph" w:styleId="51">
    <w:name w:val="toc 5"/>
    <w:basedOn w:val="a"/>
    <w:next w:val="a"/>
    <w:autoRedefine/>
    <w:semiHidden/>
    <w:rsid w:val="009F7413"/>
    <w:pPr>
      <w:ind w:left="880"/>
    </w:pPr>
  </w:style>
  <w:style w:type="paragraph" w:styleId="af4">
    <w:name w:val="Title"/>
    <w:basedOn w:val="a"/>
    <w:next w:val="a"/>
    <w:link w:val="af5"/>
    <w:qFormat/>
    <w:rsid w:val="009F7413"/>
    <w:pPr>
      <w:pBdr>
        <w:bottom w:val="single" w:sz="8" w:space="4" w:color="4F81BD"/>
      </w:pBdr>
      <w:spacing w:after="300"/>
    </w:pPr>
    <w:rPr>
      <w:rFonts w:ascii="Cambria" w:eastAsia="Calibri" w:hAnsi="Cambria"/>
      <w:color w:val="17365D"/>
      <w:spacing w:val="5"/>
      <w:kern w:val="28"/>
      <w:sz w:val="52"/>
      <w:szCs w:val="52"/>
    </w:rPr>
  </w:style>
  <w:style w:type="character" w:customStyle="1" w:styleId="af5">
    <w:name w:val="Название Знак"/>
    <w:basedOn w:val="a0"/>
    <w:link w:val="af4"/>
    <w:rsid w:val="009F7413"/>
    <w:rPr>
      <w:rFonts w:ascii="Cambria" w:eastAsia="Calibri" w:hAnsi="Cambria" w:cs="Times New Roman"/>
      <w:color w:val="17365D"/>
      <w:spacing w:val="5"/>
      <w:kern w:val="28"/>
      <w:sz w:val="52"/>
      <w:szCs w:val="52"/>
    </w:rPr>
  </w:style>
  <w:style w:type="paragraph" w:styleId="af6">
    <w:name w:val="Subtitle"/>
    <w:basedOn w:val="a"/>
    <w:next w:val="a"/>
    <w:link w:val="af7"/>
    <w:qFormat/>
    <w:rsid w:val="009F7413"/>
    <w:pPr>
      <w:numPr>
        <w:ilvl w:val="1"/>
      </w:numPr>
      <w:ind w:firstLine="720"/>
    </w:pPr>
    <w:rPr>
      <w:rFonts w:ascii="Cambria" w:eastAsia="Calibri" w:hAnsi="Cambria"/>
      <w:i/>
      <w:iCs/>
      <w:color w:val="4F81BD"/>
      <w:spacing w:val="15"/>
      <w:sz w:val="24"/>
      <w:szCs w:val="24"/>
    </w:rPr>
  </w:style>
  <w:style w:type="character" w:customStyle="1" w:styleId="af7">
    <w:name w:val="Подзаголовок Знак"/>
    <w:basedOn w:val="a0"/>
    <w:link w:val="af6"/>
    <w:rsid w:val="009F7413"/>
    <w:rPr>
      <w:rFonts w:ascii="Cambria" w:eastAsia="Calibri" w:hAnsi="Cambria" w:cs="Times New Roman"/>
      <w:i/>
      <w:iCs/>
      <w:color w:val="4F81BD"/>
      <w:spacing w:val="15"/>
      <w:sz w:val="24"/>
      <w:szCs w:val="24"/>
    </w:rPr>
  </w:style>
  <w:style w:type="character" w:styleId="af8">
    <w:name w:val="Emphasis"/>
    <w:qFormat/>
    <w:rsid w:val="009F7413"/>
    <w:rPr>
      <w:i/>
    </w:rPr>
  </w:style>
  <w:style w:type="paragraph" w:customStyle="1" w:styleId="211">
    <w:name w:val="Цитата 21"/>
    <w:basedOn w:val="a"/>
    <w:next w:val="a"/>
    <w:link w:val="QuoteChar"/>
    <w:rsid w:val="009F7413"/>
    <w:rPr>
      <w:i/>
      <w:iCs/>
      <w:color w:val="000000"/>
    </w:rPr>
  </w:style>
  <w:style w:type="character" w:customStyle="1" w:styleId="QuoteChar">
    <w:name w:val="Quote Char"/>
    <w:link w:val="211"/>
    <w:locked/>
    <w:rsid w:val="009F7413"/>
    <w:rPr>
      <w:rFonts w:ascii="Calibri" w:eastAsia="Times New Roman" w:hAnsi="Calibri" w:cs="Times New Roman"/>
      <w:i/>
      <w:iCs/>
      <w:color w:val="000000"/>
    </w:rPr>
  </w:style>
  <w:style w:type="paragraph" w:customStyle="1" w:styleId="15">
    <w:name w:val="Выделенная цитата1"/>
    <w:basedOn w:val="a"/>
    <w:next w:val="a"/>
    <w:link w:val="IntenseQuoteChar"/>
    <w:rsid w:val="009F7413"/>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9F7413"/>
    <w:rPr>
      <w:rFonts w:ascii="Calibri" w:eastAsia="Times New Roman" w:hAnsi="Calibri" w:cs="Times New Roman"/>
      <w:b/>
      <w:bCs/>
      <w:i/>
      <w:iCs/>
      <w:color w:val="4F81BD"/>
    </w:rPr>
  </w:style>
  <w:style w:type="character" w:customStyle="1" w:styleId="16">
    <w:name w:val="Слабое выделение1"/>
    <w:rsid w:val="009F7413"/>
    <w:rPr>
      <w:i/>
      <w:color w:val="808080"/>
    </w:rPr>
  </w:style>
  <w:style w:type="character" w:customStyle="1" w:styleId="17">
    <w:name w:val="Сильное выделение1"/>
    <w:rsid w:val="009F7413"/>
    <w:rPr>
      <w:b/>
      <w:i/>
      <w:color w:val="4F81BD"/>
    </w:rPr>
  </w:style>
  <w:style w:type="character" w:customStyle="1" w:styleId="18">
    <w:name w:val="Слабая ссылка1"/>
    <w:rsid w:val="009F7413"/>
    <w:rPr>
      <w:smallCaps/>
      <w:color w:val="C0504D"/>
      <w:u w:val="single"/>
    </w:rPr>
  </w:style>
  <w:style w:type="character" w:customStyle="1" w:styleId="19">
    <w:name w:val="Сильная ссылка1"/>
    <w:rsid w:val="009F7413"/>
    <w:rPr>
      <w:b/>
      <w:smallCaps/>
      <w:color w:val="C0504D"/>
      <w:spacing w:val="5"/>
      <w:u w:val="single"/>
    </w:rPr>
  </w:style>
  <w:style w:type="character" w:customStyle="1" w:styleId="1a">
    <w:name w:val="Название книги1"/>
    <w:rsid w:val="009F7413"/>
    <w:rPr>
      <w:b/>
      <w:smallCaps/>
      <w:spacing w:val="5"/>
    </w:rPr>
  </w:style>
  <w:style w:type="paragraph" w:customStyle="1" w:styleId="1b">
    <w:name w:val="Заголовок оглавления1"/>
    <w:basedOn w:val="1"/>
    <w:next w:val="a"/>
    <w:rsid w:val="009F7413"/>
    <w:pPr>
      <w:keepLines/>
      <w:numPr>
        <w:numId w:val="0"/>
      </w:numPr>
      <w:spacing w:before="480" w:after="0"/>
      <w:ind w:firstLine="720"/>
      <w:outlineLvl w:val="9"/>
    </w:pPr>
    <w:rPr>
      <w:rFonts w:ascii="Cambria" w:eastAsia="Calibri" w:hAnsi="Cambria" w:cs="Times New Roman"/>
      <w:color w:val="365F91"/>
      <w:kern w:val="0"/>
      <w:sz w:val="28"/>
      <w:szCs w:val="28"/>
    </w:rPr>
  </w:style>
  <w:style w:type="paragraph" w:styleId="41">
    <w:name w:val="toc 4"/>
    <w:basedOn w:val="a"/>
    <w:next w:val="a"/>
    <w:autoRedefine/>
    <w:semiHidden/>
    <w:rsid w:val="009F7413"/>
    <w:pPr>
      <w:ind w:left="660"/>
    </w:pPr>
    <w:rPr>
      <w:rFonts w:ascii="Times New Roman" w:hAnsi="Times New Roman"/>
      <w:sz w:val="28"/>
    </w:rPr>
  </w:style>
  <w:style w:type="table" w:customStyle="1" w:styleId="2-11">
    <w:name w:val="Средний список 2 - Акцент 11"/>
    <w:rsid w:val="009F7413"/>
    <w:pPr>
      <w:spacing w:after="0" w:line="240" w:lineRule="auto"/>
    </w:pPr>
    <w:rPr>
      <w:rFonts w:ascii="Cambria" w:eastAsia="Calibri"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
    <w:name w:val="Светлая сетка - Акцент 11"/>
    <w:rsid w:val="009F7413"/>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rsid w:val="009F7413"/>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0">
    <w:name w:val="Светлая заливка - Акцент 11"/>
    <w:rsid w:val="009F7413"/>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af9">
    <w:name w:val="Знак Знак Знак Знак Знак Знак Знак Знак Знак Знак Знак Знак Знак"/>
    <w:basedOn w:val="a"/>
    <w:autoRedefine/>
    <w:rsid w:val="009F7413"/>
    <w:pPr>
      <w:spacing w:after="160" w:line="240" w:lineRule="exact"/>
      <w:ind w:firstLine="0"/>
      <w:jc w:val="left"/>
    </w:pPr>
    <w:rPr>
      <w:rFonts w:ascii="Times New Roman" w:eastAsia="Calibri" w:hAnsi="Times New Roman"/>
      <w:sz w:val="28"/>
      <w:szCs w:val="20"/>
      <w:lang w:val="en-US"/>
    </w:rPr>
  </w:style>
  <w:style w:type="character" w:customStyle="1" w:styleId="y5black">
    <w:name w:val="y5_black"/>
    <w:rsid w:val="009F7413"/>
    <w:rPr>
      <w:rFonts w:cs="Times New Roman"/>
    </w:rPr>
  </w:style>
  <w:style w:type="character" w:customStyle="1" w:styleId="url">
    <w:name w:val="url"/>
    <w:rsid w:val="009F7413"/>
    <w:rPr>
      <w:rFonts w:cs="Times New Roman"/>
    </w:rPr>
  </w:style>
  <w:style w:type="paragraph" w:customStyle="1" w:styleId="ConsPlusNormal">
    <w:name w:val="ConsPlusNormal"/>
    <w:rsid w:val="009F7413"/>
    <w:pPr>
      <w:widowControl w:val="0"/>
      <w:suppressAutoHyphens/>
      <w:autoSpaceDE w:val="0"/>
      <w:spacing w:after="0" w:line="240" w:lineRule="auto"/>
      <w:ind w:firstLine="720"/>
    </w:pPr>
    <w:rPr>
      <w:rFonts w:ascii="Arial" w:eastAsia="Calibri" w:hAnsi="Arial" w:cs="Arial"/>
      <w:sz w:val="28"/>
      <w:szCs w:val="28"/>
      <w:lang w:eastAsia="ar-SA"/>
    </w:rPr>
  </w:style>
  <w:style w:type="paragraph" w:customStyle="1" w:styleId="1c">
    <w:name w:val="Знак Знак Знак Знак Знак Знак Знак Знак Знак Знак Знак Знак Знак1"/>
    <w:basedOn w:val="a"/>
    <w:autoRedefine/>
    <w:rsid w:val="009F7413"/>
    <w:pPr>
      <w:spacing w:after="160" w:line="240" w:lineRule="exact"/>
      <w:ind w:firstLine="0"/>
      <w:jc w:val="left"/>
    </w:pPr>
    <w:rPr>
      <w:rFonts w:ascii="Times New Roman" w:eastAsia="Calibri" w:hAnsi="Times New Roman"/>
      <w:sz w:val="28"/>
      <w:szCs w:val="20"/>
      <w:lang w:val="en-US"/>
    </w:rPr>
  </w:style>
  <w:style w:type="character" w:customStyle="1" w:styleId="ListParagraphChar1">
    <w:name w:val="List Paragraph Char1"/>
    <w:link w:val="13"/>
    <w:locked/>
    <w:rsid w:val="009F7413"/>
    <w:rPr>
      <w:rFonts w:ascii="Calibri" w:eastAsia="Times New Roman" w:hAnsi="Calibri" w:cs="Times New Roman"/>
    </w:rPr>
  </w:style>
  <w:style w:type="character" w:customStyle="1" w:styleId="A00">
    <w:name w:val="A0"/>
    <w:rsid w:val="009F7413"/>
    <w:rPr>
      <w:color w:val="000000"/>
      <w:sz w:val="20"/>
    </w:rPr>
  </w:style>
  <w:style w:type="paragraph" w:styleId="afa">
    <w:name w:val="Body Text"/>
    <w:aliases w:val="Body Text Char,gl,Body3,paragraph 2,paragraph 21,L1 Body Text"/>
    <w:basedOn w:val="a"/>
    <w:link w:val="afb"/>
    <w:rsid w:val="009F7413"/>
    <w:pPr>
      <w:spacing w:after="120"/>
    </w:pPr>
  </w:style>
  <w:style w:type="character" w:customStyle="1" w:styleId="afb">
    <w:name w:val="Основной текст Знак"/>
    <w:aliases w:val="Body Text Char Знак,gl Знак,Body3 Знак,paragraph 2 Знак,paragraph 21 Знак,L1 Body Text Знак"/>
    <w:basedOn w:val="a0"/>
    <w:link w:val="afa"/>
    <w:rsid w:val="009F7413"/>
    <w:rPr>
      <w:rFonts w:ascii="Calibri" w:eastAsia="Times New Roman" w:hAnsi="Calibri" w:cs="Times New Roman"/>
    </w:rPr>
  </w:style>
  <w:style w:type="paragraph" w:customStyle="1" w:styleId="212">
    <w:name w:val="Список 21"/>
    <w:basedOn w:val="a"/>
    <w:rsid w:val="009F7413"/>
    <w:pPr>
      <w:ind w:left="566" w:hanging="283"/>
      <w:jc w:val="left"/>
    </w:pPr>
    <w:rPr>
      <w:rFonts w:ascii="Times New Roman" w:eastAsia="Calibri" w:hAnsi="Times New Roman"/>
      <w:sz w:val="20"/>
      <w:szCs w:val="20"/>
      <w:lang w:eastAsia="ar-SA"/>
    </w:rPr>
  </w:style>
  <w:style w:type="character" w:styleId="afc">
    <w:name w:val="page number"/>
    <w:rsid w:val="009F7413"/>
    <w:rPr>
      <w:rFonts w:cs="Times New Roman"/>
    </w:rPr>
  </w:style>
  <w:style w:type="paragraph" w:styleId="HTML">
    <w:name w:val="HTML Preformatted"/>
    <w:basedOn w:val="a"/>
    <w:link w:val="HTML0"/>
    <w:rsid w:val="009F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9F7413"/>
    <w:rPr>
      <w:rFonts w:ascii="Courier New" w:eastAsia="Calibri" w:hAnsi="Courier New" w:cs="Courier New"/>
      <w:sz w:val="20"/>
      <w:szCs w:val="20"/>
      <w:lang w:eastAsia="ru-RU"/>
    </w:rPr>
  </w:style>
  <w:style w:type="character" w:customStyle="1" w:styleId="ab">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a"/>
    <w:uiPriority w:val="99"/>
    <w:locked/>
    <w:rsid w:val="009F7413"/>
    <w:rPr>
      <w:rFonts w:ascii="Times New Roman" w:eastAsia="Calibri" w:hAnsi="Times New Roman" w:cs="Times New Roman"/>
      <w:sz w:val="24"/>
      <w:szCs w:val="24"/>
      <w:lang w:eastAsia="ru-RU"/>
    </w:rPr>
  </w:style>
  <w:style w:type="paragraph" w:styleId="afd">
    <w:name w:val="Balloon Text"/>
    <w:basedOn w:val="a"/>
    <w:link w:val="afe"/>
    <w:semiHidden/>
    <w:rsid w:val="009F7413"/>
    <w:rPr>
      <w:rFonts w:ascii="Tahoma" w:hAnsi="Tahoma" w:cs="Tahoma"/>
      <w:sz w:val="16"/>
      <w:szCs w:val="16"/>
    </w:rPr>
  </w:style>
  <w:style w:type="character" w:customStyle="1" w:styleId="afe">
    <w:name w:val="Текст выноски Знак"/>
    <w:basedOn w:val="a0"/>
    <w:link w:val="afd"/>
    <w:semiHidden/>
    <w:rsid w:val="009F7413"/>
    <w:rPr>
      <w:rFonts w:ascii="Tahoma" w:eastAsia="Times New Roman" w:hAnsi="Tahoma" w:cs="Tahoma"/>
      <w:sz w:val="16"/>
      <w:szCs w:val="16"/>
    </w:rPr>
  </w:style>
  <w:style w:type="paragraph" w:customStyle="1" w:styleId="Verdana">
    <w:name w:val="Обычный + Verdana"/>
    <w:basedOn w:val="a"/>
    <w:rsid w:val="009F7413"/>
    <w:rPr>
      <w:rFonts w:ascii="Verdana" w:eastAsia="Calibri" w:hAnsi="Verdana" w:cs="Verdana"/>
      <w:b/>
      <w:bCs/>
      <w:sz w:val="20"/>
      <w:szCs w:val="20"/>
      <w:lang w:eastAsia="ru-RU"/>
    </w:rPr>
  </w:style>
  <w:style w:type="paragraph" w:styleId="32">
    <w:name w:val="Body Text Indent 3"/>
    <w:basedOn w:val="a"/>
    <w:link w:val="33"/>
    <w:semiHidden/>
    <w:rsid w:val="009F7413"/>
    <w:pPr>
      <w:spacing w:after="120"/>
      <w:ind w:left="283"/>
    </w:pPr>
    <w:rPr>
      <w:sz w:val="16"/>
      <w:szCs w:val="16"/>
    </w:rPr>
  </w:style>
  <w:style w:type="character" w:customStyle="1" w:styleId="33">
    <w:name w:val="Основной текст с отступом 3 Знак"/>
    <w:basedOn w:val="a0"/>
    <w:link w:val="32"/>
    <w:semiHidden/>
    <w:rsid w:val="009F7413"/>
    <w:rPr>
      <w:rFonts w:ascii="Calibri" w:eastAsia="Times New Roman" w:hAnsi="Calibri" w:cs="Times New Roman"/>
      <w:sz w:val="16"/>
      <w:szCs w:val="16"/>
    </w:rPr>
  </w:style>
  <w:style w:type="paragraph" w:styleId="aff">
    <w:name w:val="Normal Indent"/>
    <w:basedOn w:val="a"/>
    <w:rsid w:val="009F7413"/>
    <w:pPr>
      <w:ind w:left="720" w:firstLine="0"/>
      <w:jc w:val="left"/>
    </w:pPr>
    <w:rPr>
      <w:rFonts w:ascii="Times New Roman" w:eastAsia="Calibri" w:hAnsi="Times New Roman"/>
      <w:sz w:val="20"/>
      <w:szCs w:val="20"/>
      <w:lang w:eastAsia="ru-RU"/>
    </w:rPr>
  </w:style>
  <w:style w:type="character" w:customStyle="1" w:styleId="ListParagraphChar">
    <w:name w:val="List Paragraph Char"/>
    <w:link w:val="1d"/>
    <w:locked/>
    <w:rsid w:val="009F7413"/>
    <w:rPr>
      <w:lang w:val="en-US"/>
    </w:rPr>
  </w:style>
  <w:style w:type="paragraph" w:customStyle="1" w:styleId="1d">
    <w:name w:val="Абзац списка1"/>
    <w:basedOn w:val="a"/>
    <w:link w:val="ListParagraphChar"/>
    <w:rsid w:val="009F7413"/>
    <w:pPr>
      <w:spacing w:after="200" w:line="276" w:lineRule="auto"/>
      <w:ind w:left="720" w:firstLine="0"/>
      <w:jc w:val="left"/>
    </w:pPr>
    <w:rPr>
      <w:rFonts w:asciiTheme="minorHAnsi" w:eastAsiaTheme="minorHAnsi" w:hAnsiTheme="minorHAnsi" w:cstheme="minorBidi"/>
      <w:lang w:val="en-US"/>
    </w:rPr>
  </w:style>
  <w:style w:type="paragraph" w:customStyle="1" w:styleId="25">
    <w:name w:val="Абзац списка2"/>
    <w:basedOn w:val="a"/>
    <w:rsid w:val="009F7413"/>
    <w:pPr>
      <w:spacing w:after="200" w:line="276" w:lineRule="auto"/>
      <w:ind w:left="720" w:firstLine="0"/>
      <w:jc w:val="left"/>
    </w:pPr>
    <w:rPr>
      <w:rFonts w:eastAsia="Calibri" w:cs="Calibri"/>
    </w:rPr>
  </w:style>
  <w:style w:type="numbering" w:customStyle="1" w:styleId="10">
    <w:name w:val="Стиль1"/>
    <w:rsid w:val="009F7413"/>
    <w:pPr>
      <w:numPr>
        <w:numId w:val="2"/>
      </w:numPr>
    </w:pPr>
  </w:style>
  <w:style w:type="numbering" w:customStyle="1" w:styleId="20">
    <w:name w:val="Стиль2"/>
    <w:rsid w:val="009F7413"/>
    <w:pPr>
      <w:numPr>
        <w:numId w:val="3"/>
      </w:numPr>
    </w:pPr>
  </w:style>
  <w:style w:type="paragraph" w:customStyle="1" w:styleId="aff0">
    <w:name w:val="Знак Знак Знак Знак Знак Знак Знак Знак Знак Знак Знак Знак Знак"/>
    <w:basedOn w:val="a"/>
    <w:autoRedefine/>
    <w:rsid w:val="009F7413"/>
    <w:pPr>
      <w:spacing w:after="160" w:line="240" w:lineRule="exact"/>
      <w:ind w:firstLine="0"/>
      <w:jc w:val="left"/>
    </w:pPr>
    <w:rPr>
      <w:rFonts w:ascii="Times New Roman" w:hAnsi="Times New Roman"/>
      <w:sz w:val="28"/>
      <w:szCs w:val="20"/>
      <w:lang w:val="en-US"/>
    </w:rPr>
  </w:style>
  <w:style w:type="paragraph" w:customStyle="1" w:styleId="Char">
    <w:name w:val="Char Знак"/>
    <w:basedOn w:val="a"/>
    <w:rsid w:val="009F7413"/>
    <w:pPr>
      <w:spacing w:after="160" w:line="240" w:lineRule="exact"/>
      <w:ind w:firstLine="0"/>
      <w:jc w:val="left"/>
    </w:pPr>
    <w:rPr>
      <w:rFonts w:ascii="Arial" w:hAnsi="Arial" w:cs="Arial"/>
      <w:sz w:val="20"/>
      <w:szCs w:val="20"/>
      <w:lang w:val="en-US"/>
    </w:rPr>
  </w:style>
  <w:style w:type="character" w:customStyle="1" w:styleId="1e">
    <w:name w:val="Знак Знак1"/>
    <w:rsid w:val="009F7413"/>
    <w:rPr>
      <w:sz w:val="24"/>
      <w:lang w:val="ru-RU" w:eastAsia="ru-RU" w:bidi="ar-SA"/>
    </w:rPr>
  </w:style>
  <w:style w:type="paragraph" w:customStyle="1" w:styleId="aff1">
    <w:name w:val="Абзац списка Знак"/>
    <w:basedOn w:val="a"/>
    <w:link w:val="aff2"/>
    <w:qFormat/>
    <w:rsid w:val="009F7413"/>
    <w:pPr>
      <w:spacing w:after="200" w:line="276" w:lineRule="auto"/>
      <w:ind w:left="720" w:firstLine="0"/>
      <w:contextualSpacing/>
      <w:jc w:val="left"/>
    </w:pPr>
  </w:style>
  <w:style w:type="character" w:customStyle="1" w:styleId="aff2">
    <w:name w:val="Абзац списка Знак Знак"/>
    <w:link w:val="aff1"/>
    <w:rsid w:val="009F7413"/>
    <w:rPr>
      <w:rFonts w:ascii="Calibri" w:eastAsia="Times New Roman" w:hAnsi="Calibri" w:cs="Times New Roman"/>
    </w:rPr>
  </w:style>
  <w:style w:type="paragraph" w:styleId="34">
    <w:name w:val="Body Text 3"/>
    <w:basedOn w:val="a"/>
    <w:link w:val="35"/>
    <w:rsid w:val="009F7413"/>
    <w:pPr>
      <w:spacing w:after="120"/>
      <w:ind w:firstLine="0"/>
      <w:jc w:val="left"/>
    </w:pPr>
    <w:rPr>
      <w:rFonts w:ascii="Times New Roman" w:hAnsi="Times New Roman"/>
      <w:sz w:val="16"/>
      <w:szCs w:val="16"/>
    </w:rPr>
  </w:style>
  <w:style w:type="character" w:customStyle="1" w:styleId="35">
    <w:name w:val="Основной текст 3 Знак"/>
    <w:basedOn w:val="a0"/>
    <w:link w:val="34"/>
    <w:rsid w:val="009F7413"/>
    <w:rPr>
      <w:rFonts w:ascii="Times New Roman" w:eastAsia="Times New Roman" w:hAnsi="Times New Roman" w:cs="Times New Roman"/>
      <w:sz w:val="16"/>
      <w:szCs w:val="16"/>
    </w:rPr>
  </w:style>
  <w:style w:type="paragraph" w:styleId="aff3">
    <w:name w:val="List Paragraph"/>
    <w:aliases w:val="маркированный,References"/>
    <w:basedOn w:val="a"/>
    <w:link w:val="1f"/>
    <w:uiPriority w:val="99"/>
    <w:qFormat/>
    <w:rsid w:val="009F7413"/>
    <w:pPr>
      <w:spacing w:after="200" w:line="276" w:lineRule="auto"/>
      <w:ind w:left="720" w:firstLine="0"/>
      <w:contextualSpacing/>
      <w:jc w:val="left"/>
    </w:pPr>
    <w:rPr>
      <w:lang w:eastAsia="ru-RU"/>
    </w:rPr>
  </w:style>
  <w:style w:type="paragraph" w:customStyle="1" w:styleId="1f0">
    <w:name w:val="Знак Знак Знак Знак Знак Знак1 Знак"/>
    <w:basedOn w:val="a"/>
    <w:autoRedefine/>
    <w:rsid w:val="009F7413"/>
    <w:pPr>
      <w:spacing w:after="160" w:line="240" w:lineRule="exact"/>
      <w:ind w:firstLine="0"/>
      <w:jc w:val="left"/>
    </w:pPr>
    <w:rPr>
      <w:rFonts w:ascii="Times New Roman" w:eastAsia="SimSun" w:hAnsi="Times New Roman"/>
      <w:b/>
      <w:sz w:val="28"/>
      <w:szCs w:val="24"/>
      <w:lang w:val="en-US"/>
    </w:rPr>
  </w:style>
  <w:style w:type="paragraph" w:customStyle="1" w:styleId="aff4">
    <w:name w:val="Знак Знак Знак Знак"/>
    <w:basedOn w:val="a"/>
    <w:autoRedefine/>
    <w:rsid w:val="009F7413"/>
    <w:pPr>
      <w:spacing w:after="160" w:line="240" w:lineRule="exact"/>
      <w:ind w:firstLine="0"/>
      <w:jc w:val="left"/>
    </w:pPr>
    <w:rPr>
      <w:rFonts w:ascii="Times New Roman" w:eastAsia="SimSun" w:hAnsi="Times New Roman"/>
      <w:b/>
      <w:sz w:val="28"/>
      <w:szCs w:val="24"/>
      <w:lang w:val="en-US"/>
    </w:rPr>
  </w:style>
  <w:style w:type="paragraph" w:customStyle="1" w:styleId="1f1">
    <w:name w:val="Знак1"/>
    <w:basedOn w:val="a"/>
    <w:autoRedefine/>
    <w:rsid w:val="009F7413"/>
    <w:pPr>
      <w:spacing w:after="160" w:line="240" w:lineRule="exact"/>
      <w:ind w:firstLine="0"/>
      <w:jc w:val="left"/>
    </w:pPr>
    <w:rPr>
      <w:rFonts w:ascii="Times New Roman" w:eastAsia="SimSun" w:hAnsi="Times New Roman"/>
      <w:b/>
      <w:sz w:val="28"/>
      <w:szCs w:val="24"/>
      <w:lang w:val="en-US"/>
    </w:rPr>
  </w:style>
  <w:style w:type="paragraph" w:customStyle="1" w:styleId="121">
    <w:name w:val="Знак Знак Знак1 Знак Знак Знак2 Знак Знак Знак Знак Знак Знак1 Знак"/>
    <w:basedOn w:val="a"/>
    <w:autoRedefine/>
    <w:rsid w:val="009F7413"/>
    <w:pPr>
      <w:spacing w:line="240" w:lineRule="exact"/>
    </w:pPr>
    <w:rPr>
      <w:rFonts w:ascii="Times New Roman" w:eastAsia="SimSun" w:hAnsi="Times New Roman"/>
      <w:sz w:val="28"/>
      <w:szCs w:val="24"/>
      <w:lang w:val="en-US"/>
    </w:rPr>
  </w:style>
  <w:style w:type="paragraph" w:styleId="aff5">
    <w:name w:val="No Spacing"/>
    <w:aliases w:val="Обя,мелкий,мой рабочий,норма,Айгерим,свой"/>
    <w:link w:val="aff6"/>
    <w:uiPriority w:val="99"/>
    <w:qFormat/>
    <w:rsid w:val="009F7413"/>
    <w:pPr>
      <w:spacing w:after="0" w:line="240" w:lineRule="auto"/>
    </w:pPr>
    <w:rPr>
      <w:rFonts w:ascii="Calibri" w:eastAsia="Calibri" w:hAnsi="Calibri" w:cs="Times New Roman"/>
    </w:rPr>
  </w:style>
  <w:style w:type="paragraph" w:styleId="aff7">
    <w:name w:val="annotation text"/>
    <w:basedOn w:val="a"/>
    <w:link w:val="aff8"/>
    <w:rsid w:val="009F7413"/>
    <w:pPr>
      <w:spacing w:after="200" w:line="276" w:lineRule="auto"/>
      <w:ind w:firstLine="0"/>
      <w:jc w:val="left"/>
    </w:pPr>
    <w:rPr>
      <w:sz w:val="20"/>
      <w:szCs w:val="20"/>
      <w:lang w:eastAsia="ru-RU"/>
    </w:rPr>
  </w:style>
  <w:style w:type="character" w:customStyle="1" w:styleId="aff8">
    <w:name w:val="Текст примечания Знак"/>
    <w:basedOn w:val="a0"/>
    <w:link w:val="aff7"/>
    <w:rsid w:val="009F7413"/>
    <w:rPr>
      <w:rFonts w:ascii="Calibri" w:eastAsia="Times New Roman" w:hAnsi="Calibri" w:cs="Times New Roman"/>
      <w:sz w:val="20"/>
      <w:szCs w:val="20"/>
      <w:lang w:eastAsia="ru-RU"/>
    </w:rPr>
  </w:style>
  <w:style w:type="character" w:customStyle="1" w:styleId="1f">
    <w:name w:val="Абзац списка Знак1"/>
    <w:aliases w:val="маркированный Знак,References Знак"/>
    <w:basedOn w:val="a0"/>
    <w:link w:val="aff3"/>
    <w:uiPriority w:val="99"/>
    <w:rsid w:val="009F7413"/>
    <w:rPr>
      <w:rFonts w:ascii="Calibri" w:eastAsia="Times New Roman" w:hAnsi="Calibri" w:cs="Times New Roman"/>
      <w:lang w:eastAsia="ru-RU"/>
    </w:rPr>
  </w:style>
  <w:style w:type="paragraph" w:customStyle="1" w:styleId="1f2">
    <w:name w:val="Без интервала1"/>
    <w:uiPriority w:val="99"/>
    <w:rsid w:val="009F7413"/>
    <w:pPr>
      <w:spacing w:after="0" w:line="240" w:lineRule="auto"/>
    </w:pPr>
    <w:rPr>
      <w:rFonts w:ascii="Times New Roman" w:eastAsia="Calibri" w:hAnsi="Times New Roman" w:cs="Times New Roman"/>
      <w:sz w:val="24"/>
      <w:szCs w:val="24"/>
      <w:lang w:eastAsia="ru-RU"/>
    </w:rPr>
  </w:style>
  <w:style w:type="character" w:customStyle="1" w:styleId="aff6">
    <w:name w:val="Без интервала Знак"/>
    <w:aliases w:val="Обя Знак,мелкий Знак,мой рабочий Знак,норма Знак,Айгерим Знак,свой Знак"/>
    <w:link w:val="aff5"/>
    <w:uiPriority w:val="1"/>
    <w:locked/>
    <w:rsid w:val="009F7413"/>
    <w:rPr>
      <w:rFonts w:ascii="Calibri" w:eastAsia="Calibri" w:hAnsi="Calibri" w:cs="Times New Roman"/>
    </w:rPr>
  </w:style>
  <w:style w:type="character" w:customStyle="1" w:styleId="s0">
    <w:name w:val="s0"/>
    <w:rsid w:val="009F741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37">
    <w:name w:val="Font Style37"/>
    <w:rsid w:val="00142F33"/>
    <w:rPr>
      <w:rFonts w:ascii="Times New Roman" w:hAnsi="Times New Roman" w:cs="Times New Roman"/>
      <w:sz w:val="20"/>
      <w:szCs w:val="20"/>
    </w:rPr>
  </w:style>
  <w:style w:type="paragraph" w:customStyle="1" w:styleId="110">
    <w:name w:val="Без интервала11"/>
    <w:uiPriority w:val="99"/>
    <w:rsid w:val="007821B3"/>
    <w:pPr>
      <w:spacing w:after="0" w:line="240" w:lineRule="auto"/>
    </w:pPr>
    <w:rPr>
      <w:rFonts w:ascii="Calibri" w:eastAsia="Calibri"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2"/>
      </w:numPr>
    </w:pPr>
  </w:style>
  <w:style w:type="numbering" w:customStyle="1" w:styleId="21">
    <w:name w:val="2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73">
      <w:bodyDiv w:val="1"/>
      <w:marLeft w:val="0"/>
      <w:marRight w:val="0"/>
      <w:marTop w:val="0"/>
      <w:marBottom w:val="0"/>
      <w:divBdr>
        <w:top w:val="none" w:sz="0" w:space="0" w:color="auto"/>
        <w:left w:val="none" w:sz="0" w:space="0" w:color="auto"/>
        <w:bottom w:val="none" w:sz="0" w:space="0" w:color="auto"/>
        <w:right w:val="none" w:sz="0" w:space="0" w:color="auto"/>
      </w:divBdr>
    </w:div>
    <w:div w:id="21979179">
      <w:bodyDiv w:val="1"/>
      <w:marLeft w:val="0"/>
      <w:marRight w:val="0"/>
      <w:marTop w:val="0"/>
      <w:marBottom w:val="0"/>
      <w:divBdr>
        <w:top w:val="none" w:sz="0" w:space="0" w:color="auto"/>
        <w:left w:val="none" w:sz="0" w:space="0" w:color="auto"/>
        <w:bottom w:val="none" w:sz="0" w:space="0" w:color="auto"/>
        <w:right w:val="none" w:sz="0" w:space="0" w:color="auto"/>
      </w:divBdr>
    </w:div>
    <w:div w:id="58792115">
      <w:bodyDiv w:val="1"/>
      <w:marLeft w:val="0"/>
      <w:marRight w:val="0"/>
      <w:marTop w:val="0"/>
      <w:marBottom w:val="0"/>
      <w:divBdr>
        <w:top w:val="none" w:sz="0" w:space="0" w:color="auto"/>
        <w:left w:val="none" w:sz="0" w:space="0" w:color="auto"/>
        <w:bottom w:val="none" w:sz="0" w:space="0" w:color="auto"/>
        <w:right w:val="none" w:sz="0" w:space="0" w:color="auto"/>
      </w:divBdr>
    </w:div>
    <w:div w:id="81924650">
      <w:bodyDiv w:val="1"/>
      <w:marLeft w:val="0"/>
      <w:marRight w:val="0"/>
      <w:marTop w:val="0"/>
      <w:marBottom w:val="0"/>
      <w:divBdr>
        <w:top w:val="none" w:sz="0" w:space="0" w:color="auto"/>
        <w:left w:val="none" w:sz="0" w:space="0" w:color="auto"/>
        <w:bottom w:val="none" w:sz="0" w:space="0" w:color="auto"/>
        <w:right w:val="none" w:sz="0" w:space="0" w:color="auto"/>
      </w:divBdr>
    </w:div>
    <w:div w:id="84807161">
      <w:bodyDiv w:val="1"/>
      <w:marLeft w:val="0"/>
      <w:marRight w:val="0"/>
      <w:marTop w:val="0"/>
      <w:marBottom w:val="0"/>
      <w:divBdr>
        <w:top w:val="none" w:sz="0" w:space="0" w:color="auto"/>
        <w:left w:val="none" w:sz="0" w:space="0" w:color="auto"/>
        <w:bottom w:val="none" w:sz="0" w:space="0" w:color="auto"/>
        <w:right w:val="none" w:sz="0" w:space="0" w:color="auto"/>
      </w:divBdr>
    </w:div>
    <w:div w:id="85536880">
      <w:bodyDiv w:val="1"/>
      <w:marLeft w:val="0"/>
      <w:marRight w:val="0"/>
      <w:marTop w:val="0"/>
      <w:marBottom w:val="0"/>
      <w:divBdr>
        <w:top w:val="none" w:sz="0" w:space="0" w:color="auto"/>
        <w:left w:val="none" w:sz="0" w:space="0" w:color="auto"/>
        <w:bottom w:val="none" w:sz="0" w:space="0" w:color="auto"/>
        <w:right w:val="none" w:sz="0" w:space="0" w:color="auto"/>
      </w:divBdr>
    </w:div>
    <w:div w:id="92098378">
      <w:bodyDiv w:val="1"/>
      <w:marLeft w:val="0"/>
      <w:marRight w:val="0"/>
      <w:marTop w:val="0"/>
      <w:marBottom w:val="0"/>
      <w:divBdr>
        <w:top w:val="none" w:sz="0" w:space="0" w:color="auto"/>
        <w:left w:val="none" w:sz="0" w:space="0" w:color="auto"/>
        <w:bottom w:val="none" w:sz="0" w:space="0" w:color="auto"/>
        <w:right w:val="none" w:sz="0" w:space="0" w:color="auto"/>
      </w:divBdr>
    </w:div>
    <w:div w:id="118501736">
      <w:bodyDiv w:val="1"/>
      <w:marLeft w:val="0"/>
      <w:marRight w:val="0"/>
      <w:marTop w:val="0"/>
      <w:marBottom w:val="0"/>
      <w:divBdr>
        <w:top w:val="none" w:sz="0" w:space="0" w:color="auto"/>
        <w:left w:val="none" w:sz="0" w:space="0" w:color="auto"/>
        <w:bottom w:val="none" w:sz="0" w:space="0" w:color="auto"/>
        <w:right w:val="none" w:sz="0" w:space="0" w:color="auto"/>
      </w:divBdr>
    </w:div>
    <w:div w:id="119080138">
      <w:bodyDiv w:val="1"/>
      <w:marLeft w:val="0"/>
      <w:marRight w:val="0"/>
      <w:marTop w:val="0"/>
      <w:marBottom w:val="0"/>
      <w:divBdr>
        <w:top w:val="none" w:sz="0" w:space="0" w:color="auto"/>
        <w:left w:val="none" w:sz="0" w:space="0" w:color="auto"/>
        <w:bottom w:val="none" w:sz="0" w:space="0" w:color="auto"/>
        <w:right w:val="none" w:sz="0" w:space="0" w:color="auto"/>
      </w:divBdr>
    </w:div>
    <w:div w:id="157156789">
      <w:bodyDiv w:val="1"/>
      <w:marLeft w:val="0"/>
      <w:marRight w:val="0"/>
      <w:marTop w:val="0"/>
      <w:marBottom w:val="0"/>
      <w:divBdr>
        <w:top w:val="none" w:sz="0" w:space="0" w:color="auto"/>
        <w:left w:val="none" w:sz="0" w:space="0" w:color="auto"/>
        <w:bottom w:val="none" w:sz="0" w:space="0" w:color="auto"/>
        <w:right w:val="none" w:sz="0" w:space="0" w:color="auto"/>
      </w:divBdr>
    </w:div>
    <w:div w:id="174882495">
      <w:bodyDiv w:val="1"/>
      <w:marLeft w:val="0"/>
      <w:marRight w:val="0"/>
      <w:marTop w:val="0"/>
      <w:marBottom w:val="0"/>
      <w:divBdr>
        <w:top w:val="none" w:sz="0" w:space="0" w:color="auto"/>
        <w:left w:val="none" w:sz="0" w:space="0" w:color="auto"/>
        <w:bottom w:val="none" w:sz="0" w:space="0" w:color="auto"/>
        <w:right w:val="none" w:sz="0" w:space="0" w:color="auto"/>
      </w:divBdr>
    </w:div>
    <w:div w:id="177626782">
      <w:bodyDiv w:val="1"/>
      <w:marLeft w:val="0"/>
      <w:marRight w:val="0"/>
      <w:marTop w:val="0"/>
      <w:marBottom w:val="0"/>
      <w:divBdr>
        <w:top w:val="none" w:sz="0" w:space="0" w:color="auto"/>
        <w:left w:val="none" w:sz="0" w:space="0" w:color="auto"/>
        <w:bottom w:val="none" w:sz="0" w:space="0" w:color="auto"/>
        <w:right w:val="none" w:sz="0" w:space="0" w:color="auto"/>
      </w:divBdr>
    </w:div>
    <w:div w:id="179006831">
      <w:bodyDiv w:val="1"/>
      <w:marLeft w:val="0"/>
      <w:marRight w:val="0"/>
      <w:marTop w:val="0"/>
      <w:marBottom w:val="0"/>
      <w:divBdr>
        <w:top w:val="none" w:sz="0" w:space="0" w:color="auto"/>
        <w:left w:val="none" w:sz="0" w:space="0" w:color="auto"/>
        <w:bottom w:val="none" w:sz="0" w:space="0" w:color="auto"/>
        <w:right w:val="none" w:sz="0" w:space="0" w:color="auto"/>
      </w:divBdr>
    </w:div>
    <w:div w:id="188183070">
      <w:bodyDiv w:val="1"/>
      <w:marLeft w:val="0"/>
      <w:marRight w:val="0"/>
      <w:marTop w:val="0"/>
      <w:marBottom w:val="0"/>
      <w:divBdr>
        <w:top w:val="none" w:sz="0" w:space="0" w:color="auto"/>
        <w:left w:val="none" w:sz="0" w:space="0" w:color="auto"/>
        <w:bottom w:val="none" w:sz="0" w:space="0" w:color="auto"/>
        <w:right w:val="none" w:sz="0" w:space="0" w:color="auto"/>
      </w:divBdr>
    </w:div>
    <w:div w:id="199317860">
      <w:bodyDiv w:val="1"/>
      <w:marLeft w:val="0"/>
      <w:marRight w:val="0"/>
      <w:marTop w:val="0"/>
      <w:marBottom w:val="0"/>
      <w:divBdr>
        <w:top w:val="none" w:sz="0" w:space="0" w:color="auto"/>
        <w:left w:val="none" w:sz="0" w:space="0" w:color="auto"/>
        <w:bottom w:val="none" w:sz="0" w:space="0" w:color="auto"/>
        <w:right w:val="none" w:sz="0" w:space="0" w:color="auto"/>
      </w:divBdr>
    </w:div>
    <w:div w:id="203636649">
      <w:bodyDiv w:val="1"/>
      <w:marLeft w:val="0"/>
      <w:marRight w:val="0"/>
      <w:marTop w:val="0"/>
      <w:marBottom w:val="0"/>
      <w:divBdr>
        <w:top w:val="none" w:sz="0" w:space="0" w:color="auto"/>
        <w:left w:val="none" w:sz="0" w:space="0" w:color="auto"/>
        <w:bottom w:val="none" w:sz="0" w:space="0" w:color="auto"/>
        <w:right w:val="none" w:sz="0" w:space="0" w:color="auto"/>
      </w:divBdr>
    </w:div>
    <w:div w:id="257717458">
      <w:bodyDiv w:val="1"/>
      <w:marLeft w:val="0"/>
      <w:marRight w:val="0"/>
      <w:marTop w:val="0"/>
      <w:marBottom w:val="0"/>
      <w:divBdr>
        <w:top w:val="none" w:sz="0" w:space="0" w:color="auto"/>
        <w:left w:val="none" w:sz="0" w:space="0" w:color="auto"/>
        <w:bottom w:val="none" w:sz="0" w:space="0" w:color="auto"/>
        <w:right w:val="none" w:sz="0" w:space="0" w:color="auto"/>
      </w:divBdr>
    </w:div>
    <w:div w:id="290599557">
      <w:bodyDiv w:val="1"/>
      <w:marLeft w:val="0"/>
      <w:marRight w:val="0"/>
      <w:marTop w:val="0"/>
      <w:marBottom w:val="0"/>
      <w:divBdr>
        <w:top w:val="none" w:sz="0" w:space="0" w:color="auto"/>
        <w:left w:val="none" w:sz="0" w:space="0" w:color="auto"/>
        <w:bottom w:val="none" w:sz="0" w:space="0" w:color="auto"/>
        <w:right w:val="none" w:sz="0" w:space="0" w:color="auto"/>
      </w:divBdr>
    </w:div>
    <w:div w:id="297417250">
      <w:bodyDiv w:val="1"/>
      <w:marLeft w:val="0"/>
      <w:marRight w:val="0"/>
      <w:marTop w:val="0"/>
      <w:marBottom w:val="0"/>
      <w:divBdr>
        <w:top w:val="none" w:sz="0" w:space="0" w:color="auto"/>
        <w:left w:val="none" w:sz="0" w:space="0" w:color="auto"/>
        <w:bottom w:val="none" w:sz="0" w:space="0" w:color="auto"/>
        <w:right w:val="none" w:sz="0" w:space="0" w:color="auto"/>
      </w:divBdr>
    </w:div>
    <w:div w:id="309217162">
      <w:bodyDiv w:val="1"/>
      <w:marLeft w:val="0"/>
      <w:marRight w:val="0"/>
      <w:marTop w:val="0"/>
      <w:marBottom w:val="0"/>
      <w:divBdr>
        <w:top w:val="none" w:sz="0" w:space="0" w:color="auto"/>
        <w:left w:val="none" w:sz="0" w:space="0" w:color="auto"/>
        <w:bottom w:val="none" w:sz="0" w:space="0" w:color="auto"/>
        <w:right w:val="none" w:sz="0" w:space="0" w:color="auto"/>
      </w:divBdr>
    </w:div>
    <w:div w:id="312176155">
      <w:bodyDiv w:val="1"/>
      <w:marLeft w:val="0"/>
      <w:marRight w:val="0"/>
      <w:marTop w:val="0"/>
      <w:marBottom w:val="0"/>
      <w:divBdr>
        <w:top w:val="none" w:sz="0" w:space="0" w:color="auto"/>
        <w:left w:val="none" w:sz="0" w:space="0" w:color="auto"/>
        <w:bottom w:val="none" w:sz="0" w:space="0" w:color="auto"/>
        <w:right w:val="none" w:sz="0" w:space="0" w:color="auto"/>
      </w:divBdr>
    </w:div>
    <w:div w:id="325212001">
      <w:bodyDiv w:val="1"/>
      <w:marLeft w:val="0"/>
      <w:marRight w:val="0"/>
      <w:marTop w:val="0"/>
      <w:marBottom w:val="0"/>
      <w:divBdr>
        <w:top w:val="none" w:sz="0" w:space="0" w:color="auto"/>
        <w:left w:val="none" w:sz="0" w:space="0" w:color="auto"/>
        <w:bottom w:val="none" w:sz="0" w:space="0" w:color="auto"/>
        <w:right w:val="none" w:sz="0" w:space="0" w:color="auto"/>
      </w:divBdr>
    </w:div>
    <w:div w:id="325910832">
      <w:bodyDiv w:val="1"/>
      <w:marLeft w:val="0"/>
      <w:marRight w:val="0"/>
      <w:marTop w:val="0"/>
      <w:marBottom w:val="0"/>
      <w:divBdr>
        <w:top w:val="none" w:sz="0" w:space="0" w:color="auto"/>
        <w:left w:val="none" w:sz="0" w:space="0" w:color="auto"/>
        <w:bottom w:val="none" w:sz="0" w:space="0" w:color="auto"/>
        <w:right w:val="none" w:sz="0" w:space="0" w:color="auto"/>
      </w:divBdr>
    </w:div>
    <w:div w:id="326178710">
      <w:bodyDiv w:val="1"/>
      <w:marLeft w:val="0"/>
      <w:marRight w:val="0"/>
      <w:marTop w:val="0"/>
      <w:marBottom w:val="0"/>
      <w:divBdr>
        <w:top w:val="none" w:sz="0" w:space="0" w:color="auto"/>
        <w:left w:val="none" w:sz="0" w:space="0" w:color="auto"/>
        <w:bottom w:val="none" w:sz="0" w:space="0" w:color="auto"/>
        <w:right w:val="none" w:sz="0" w:space="0" w:color="auto"/>
      </w:divBdr>
    </w:div>
    <w:div w:id="337461443">
      <w:bodyDiv w:val="1"/>
      <w:marLeft w:val="0"/>
      <w:marRight w:val="0"/>
      <w:marTop w:val="0"/>
      <w:marBottom w:val="0"/>
      <w:divBdr>
        <w:top w:val="none" w:sz="0" w:space="0" w:color="auto"/>
        <w:left w:val="none" w:sz="0" w:space="0" w:color="auto"/>
        <w:bottom w:val="none" w:sz="0" w:space="0" w:color="auto"/>
        <w:right w:val="none" w:sz="0" w:space="0" w:color="auto"/>
      </w:divBdr>
    </w:div>
    <w:div w:id="359553764">
      <w:bodyDiv w:val="1"/>
      <w:marLeft w:val="0"/>
      <w:marRight w:val="0"/>
      <w:marTop w:val="0"/>
      <w:marBottom w:val="0"/>
      <w:divBdr>
        <w:top w:val="none" w:sz="0" w:space="0" w:color="auto"/>
        <w:left w:val="none" w:sz="0" w:space="0" w:color="auto"/>
        <w:bottom w:val="none" w:sz="0" w:space="0" w:color="auto"/>
        <w:right w:val="none" w:sz="0" w:space="0" w:color="auto"/>
      </w:divBdr>
    </w:div>
    <w:div w:id="360906970">
      <w:bodyDiv w:val="1"/>
      <w:marLeft w:val="0"/>
      <w:marRight w:val="0"/>
      <w:marTop w:val="0"/>
      <w:marBottom w:val="0"/>
      <w:divBdr>
        <w:top w:val="none" w:sz="0" w:space="0" w:color="auto"/>
        <w:left w:val="none" w:sz="0" w:space="0" w:color="auto"/>
        <w:bottom w:val="none" w:sz="0" w:space="0" w:color="auto"/>
        <w:right w:val="none" w:sz="0" w:space="0" w:color="auto"/>
      </w:divBdr>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1344831">
      <w:bodyDiv w:val="1"/>
      <w:marLeft w:val="0"/>
      <w:marRight w:val="0"/>
      <w:marTop w:val="0"/>
      <w:marBottom w:val="0"/>
      <w:divBdr>
        <w:top w:val="none" w:sz="0" w:space="0" w:color="auto"/>
        <w:left w:val="none" w:sz="0" w:space="0" w:color="auto"/>
        <w:bottom w:val="none" w:sz="0" w:space="0" w:color="auto"/>
        <w:right w:val="none" w:sz="0" w:space="0" w:color="auto"/>
      </w:divBdr>
    </w:div>
    <w:div w:id="383599986">
      <w:bodyDiv w:val="1"/>
      <w:marLeft w:val="0"/>
      <w:marRight w:val="0"/>
      <w:marTop w:val="0"/>
      <w:marBottom w:val="0"/>
      <w:divBdr>
        <w:top w:val="none" w:sz="0" w:space="0" w:color="auto"/>
        <w:left w:val="none" w:sz="0" w:space="0" w:color="auto"/>
        <w:bottom w:val="none" w:sz="0" w:space="0" w:color="auto"/>
        <w:right w:val="none" w:sz="0" w:space="0" w:color="auto"/>
      </w:divBdr>
    </w:div>
    <w:div w:id="407700318">
      <w:bodyDiv w:val="1"/>
      <w:marLeft w:val="0"/>
      <w:marRight w:val="0"/>
      <w:marTop w:val="0"/>
      <w:marBottom w:val="0"/>
      <w:divBdr>
        <w:top w:val="none" w:sz="0" w:space="0" w:color="auto"/>
        <w:left w:val="none" w:sz="0" w:space="0" w:color="auto"/>
        <w:bottom w:val="none" w:sz="0" w:space="0" w:color="auto"/>
        <w:right w:val="none" w:sz="0" w:space="0" w:color="auto"/>
      </w:divBdr>
    </w:div>
    <w:div w:id="409886023">
      <w:bodyDiv w:val="1"/>
      <w:marLeft w:val="0"/>
      <w:marRight w:val="0"/>
      <w:marTop w:val="0"/>
      <w:marBottom w:val="0"/>
      <w:divBdr>
        <w:top w:val="none" w:sz="0" w:space="0" w:color="auto"/>
        <w:left w:val="none" w:sz="0" w:space="0" w:color="auto"/>
        <w:bottom w:val="none" w:sz="0" w:space="0" w:color="auto"/>
        <w:right w:val="none" w:sz="0" w:space="0" w:color="auto"/>
      </w:divBdr>
    </w:div>
    <w:div w:id="413012792">
      <w:bodyDiv w:val="1"/>
      <w:marLeft w:val="0"/>
      <w:marRight w:val="0"/>
      <w:marTop w:val="0"/>
      <w:marBottom w:val="0"/>
      <w:divBdr>
        <w:top w:val="none" w:sz="0" w:space="0" w:color="auto"/>
        <w:left w:val="none" w:sz="0" w:space="0" w:color="auto"/>
        <w:bottom w:val="none" w:sz="0" w:space="0" w:color="auto"/>
        <w:right w:val="none" w:sz="0" w:space="0" w:color="auto"/>
      </w:divBdr>
    </w:div>
    <w:div w:id="428892581">
      <w:bodyDiv w:val="1"/>
      <w:marLeft w:val="0"/>
      <w:marRight w:val="0"/>
      <w:marTop w:val="0"/>
      <w:marBottom w:val="0"/>
      <w:divBdr>
        <w:top w:val="none" w:sz="0" w:space="0" w:color="auto"/>
        <w:left w:val="none" w:sz="0" w:space="0" w:color="auto"/>
        <w:bottom w:val="none" w:sz="0" w:space="0" w:color="auto"/>
        <w:right w:val="none" w:sz="0" w:space="0" w:color="auto"/>
      </w:divBdr>
    </w:div>
    <w:div w:id="437870336">
      <w:bodyDiv w:val="1"/>
      <w:marLeft w:val="0"/>
      <w:marRight w:val="0"/>
      <w:marTop w:val="0"/>
      <w:marBottom w:val="0"/>
      <w:divBdr>
        <w:top w:val="none" w:sz="0" w:space="0" w:color="auto"/>
        <w:left w:val="none" w:sz="0" w:space="0" w:color="auto"/>
        <w:bottom w:val="none" w:sz="0" w:space="0" w:color="auto"/>
        <w:right w:val="none" w:sz="0" w:space="0" w:color="auto"/>
      </w:divBdr>
    </w:div>
    <w:div w:id="446388867">
      <w:bodyDiv w:val="1"/>
      <w:marLeft w:val="0"/>
      <w:marRight w:val="0"/>
      <w:marTop w:val="0"/>
      <w:marBottom w:val="0"/>
      <w:divBdr>
        <w:top w:val="none" w:sz="0" w:space="0" w:color="auto"/>
        <w:left w:val="none" w:sz="0" w:space="0" w:color="auto"/>
        <w:bottom w:val="none" w:sz="0" w:space="0" w:color="auto"/>
        <w:right w:val="none" w:sz="0" w:space="0" w:color="auto"/>
      </w:divBdr>
    </w:div>
    <w:div w:id="465320491">
      <w:bodyDiv w:val="1"/>
      <w:marLeft w:val="0"/>
      <w:marRight w:val="0"/>
      <w:marTop w:val="0"/>
      <w:marBottom w:val="0"/>
      <w:divBdr>
        <w:top w:val="none" w:sz="0" w:space="0" w:color="auto"/>
        <w:left w:val="none" w:sz="0" w:space="0" w:color="auto"/>
        <w:bottom w:val="none" w:sz="0" w:space="0" w:color="auto"/>
        <w:right w:val="none" w:sz="0" w:space="0" w:color="auto"/>
      </w:divBdr>
    </w:div>
    <w:div w:id="484248069">
      <w:bodyDiv w:val="1"/>
      <w:marLeft w:val="0"/>
      <w:marRight w:val="0"/>
      <w:marTop w:val="0"/>
      <w:marBottom w:val="0"/>
      <w:divBdr>
        <w:top w:val="none" w:sz="0" w:space="0" w:color="auto"/>
        <w:left w:val="none" w:sz="0" w:space="0" w:color="auto"/>
        <w:bottom w:val="none" w:sz="0" w:space="0" w:color="auto"/>
        <w:right w:val="none" w:sz="0" w:space="0" w:color="auto"/>
      </w:divBdr>
    </w:div>
    <w:div w:id="495077793">
      <w:bodyDiv w:val="1"/>
      <w:marLeft w:val="0"/>
      <w:marRight w:val="0"/>
      <w:marTop w:val="0"/>
      <w:marBottom w:val="0"/>
      <w:divBdr>
        <w:top w:val="none" w:sz="0" w:space="0" w:color="auto"/>
        <w:left w:val="none" w:sz="0" w:space="0" w:color="auto"/>
        <w:bottom w:val="none" w:sz="0" w:space="0" w:color="auto"/>
        <w:right w:val="none" w:sz="0" w:space="0" w:color="auto"/>
      </w:divBdr>
    </w:div>
    <w:div w:id="495650783">
      <w:bodyDiv w:val="1"/>
      <w:marLeft w:val="0"/>
      <w:marRight w:val="0"/>
      <w:marTop w:val="0"/>
      <w:marBottom w:val="0"/>
      <w:divBdr>
        <w:top w:val="none" w:sz="0" w:space="0" w:color="auto"/>
        <w:left w:val="none" w:sz="0" w:space="0" w:color="auto"/>
        <w:bottom w:val="none" w:sz="0" w:space="0" w:color="auto"/>
        <w:right w:val="none" w:sz="0" w:space="0" w:color="auto"/>
      </w:divBdr>
    </w:div>
    <w:div w:id="518349181">
      <w:bodyDiv w:val="1"/>
      <w:marLeft w:val="0"/>
      <w:marRight w:val="0"/>
      <w:marTop w:val="0"/>
      <w:marBottom w:val="0"/>
      <w:divBdr>
        <w:top w:val="none" w:sz="0" w:space="0" w:color="auto"/>
        <w:left w:val="none" w:sz="0" w:space="0" w:color="auto"/>
        <w:bottom w:val="none" w:sz="0" w:space="0" w:color="auto"/>
        <w:right w:val="none" w:sz="0" w:space="0" w:color="auto"/>
      </w:divBdr>
    </w:div>
    <w:div w:id="518859312">
      <w:bodyDiv w:val="1"/>
      <w:marLeft w:val="0"/>
      <w:marRight w:val="0"/>
      <w:marTop w:val="0"/>
      <w:marBottom w:val="0"/>
      <w:divBdr>
        <w:top w:val="none" w:sz="0" w:space="0" w:color="auto"/>
        <w:left w:val="none" w:sz="0" w:space="0" w:color="auto"/>
        <w:bottom w:val="none" w:sz="0" w:space="0" w:color="auto"/>
        <w:right w:val="none" w:sz="0" w:space="0" w:color="auto"/>
      </w:divBdr>
    </w:div>
    <w:div w:id="525020351">
      <w:bodyDiv w:val="1"/>
      <w:marLeft w:val="0"/>
      <w:marRight w:val="0"/>
      <w:marTop w:val="0"/>
      <w:marBottom w:val="0"/>
      <w:divBdr>
        <w:top w:val="none" w:sz="0" w:space="0" w:color="auto"/>
        <w:left w:val="none" w:sz="0" w:space="0" w:color="auto"/>
        <w:bottom w:val="none" w:sz="0" w:space="0" w:color="auto"/>
        <w:right w:val="none" w:sz="0" w:space="0" w:color="auto"/>
      </w:divBdr>
    </w:div>
    <w:div w:id="531964555">
      <w:bodyDiv w:val="1"/>
      <w:marLeft w:val="0"/>
      <w:marRight w:val="0"/>
      <w:marTop w:val="0"/>
      <w:marBottom w:val="0"/>
      <w:divBdr>
        <w:top w:val="none" w:sz="0" w:space="0" w:color="auto"/>
        <w:left w:val="none" w:sz="0" w:space="0" w:color="auto"/>
        <w:bottom w:val="none" w:sz="0" w:space="0" w:color="auto"/>
        <w:right w:val="none" w:sz="0" w:space="0" w:color="auto"/>
      </w:divBdr>
    </w:div>
    <w:div w:id="557474864">
      <w:bodyDiv w:val="1"/>
      <w:marLeft w:val="0"/>
      <w:marRight w:val="0"/>
      <w:marTop w:val="0"/>
      <w:marBottom w:val="0"/>
      <w:divBdr>
        <w:top w:val="none" w:sz="0" w:space="0" w:color="auto"/>
        <w:left w:val="none" w:sz="0" w:space="0" w:color="auto"/>
        <w:bottom w:val="none" w:sz="0" w:space="0" w:color="auto"/>
        <w:right w:val="none" w:sz="0" w:space="0" w:color="auto"/>
      </w:divBdr>
    </w:div>
    <w:div w:id="559290901">
      <w:bodyDiv w:val="1"/>
      <w:marLeft w:val="0"/>
      <w:marRight w:val="0"/>
      <w:marTop w:val="0"/>
      <w:marBottom w:val="0"/>
      <w:divBdr>
        <w:top w:val="none" w:sz="0" w:space="0" w:color="auto"/>
        <w:left w:val="none" w:sz="0" w:space="0" w:color="auto"/>
        <w:bottom w:val="none" w:sz="0" w:space="0" w:color="auto"/>
        <w:right w:val="none" w:sz="0" w:space="0" w:color="auto"/>
      </w:divBdr>
    </w:div>
    <w:div w:id="573664186">
      <w:bodyDiv w:val="1"/>
      <w:marLeft w:val="0"/>
      <w:marRight w:val="0"/>
      <w:marTop w:val="0"/>
      <w:marBottom w:val="0"/>
      <w:divBdr>
        <w:top w:val="none" w:sz="0" w:space="0" w:color="auto"/>
        <w:left w:val="none" w:sz="0" w:space="0" w:color="auto"/>
        <w:bottom w:val="none" w:sz="0" w:space="0" w:color="auto"/>
        <w:right w:val="none" w:sz="0" w:space="0" w:color="auto"/>
      </w:divBdr>
    </w:div>
    <w:div w:id="581186617">
      <w:bodyDiv w:val="1"/>
      <w:marLeft w:val="0"/>
      <w:marRight w:val="0"/>
      <w:marTop w:val="0"/>
      <w:marBottom w:val="0"/>
      <w:divBdr>
        <w:top w:val="none" w:sz="0" w:space="0" w:color="auto"/>
        <w:left w:val="none" w:sz="0" w:space="0" w:color="auto"/>
        <w:bottom w:val="none" w:sz="0" w:space="0" w:color="auto"/>
        <w:right w:val="none" w:sz="0" w:space="0" w:color="auto"/>
      </w:divBdr>
    </w:div>
    <w:div w:id="635598655">
      <w:bodyDiv w:val="1"/>
      <w:marLeft w:val="0"/>
      <w:marRight w:val="0"/>
      <w:marTop w:val="0"/>
      <w:marBottom w:val="0"/>
      <w:divBdr>
        <w:top w:val="none" w:sz="0" w:space="0" w:color="auto"/>
        <w:left w:val="none" w:sz="0" w:space="0" w:color="auto"/>
        <w:bottom w:val="none" w:sz="0" w:space="0" w:color="auto"/>
        <w:right w:val="none" w:sz="0" w:space="0" w:color="auto"/>
      </w:divBdr>
    </w:div>
    <w:div w:id="652566284">
      <w:bodyDiv w:val="1"/>
      <w:marLeft w:val="0"/>
      <w:marRight w:val="0"/>
      <w:marTop w:val="0"/>
      <w:marBottom w:val="0"/>
      <w:divBdr>
        <w:top w:val="none" w:sz="0" w:space="0" w:color="auto"/>
        <w:left w:val="none" w:sz="0" w:space="0" w:color="auto"/>
        <w:bottom w:val="none" w:sz="0" w:space="0" w:color="auto"/>
        <w:right w:val="none" w:sz="0" w:space="0" w:color="auto"/>
      </w:divBdr>
    </w:div>
    <w:div w:id="653411383">
      <w:bodyDiv w:val="1"/>
      <w:marLeft w:val="0"/>
      <w:marRight w:val="0"/>
      <w:marTop w:val="0"/>
      <w:marBottom w:val="0"/>
      <w:divBdr>
        <w:top w:val="none" w:sz="0" w:space="0" w:color="auto"/>
        <w:left w:val="none" w:sz="0" w:space="0" w:color="auto"/>
        <w:bottom w:val="none" w:sz="0" w:space="0" w:color="auto"/>
        <w:right w:val="none" w:sz="0" w:space="0" w:color="auto"/>
      </w:divBdr>
    </w:div>
    <w:div w:id="658384138">
      <w:bodyDiv w:val="1"/>
      <w:marLeft w:val="0"/>
      <w:marRight w:val="0"/>
      <w:marTop w:val="0"/>
      <w:marBottom w:val="0"/>
      <w:divBdr>
        <w:top w:val="none" w:sz="0" w:space="0" w:color="auto"/>
        <w:left w:val="none" w:sz="0" w:space="0" w:color="auto"/>
        <w:bottom w:val="none" w:sz="0" w:space="0" w:color="auto"/>
        <w:right w:val="none" w:sz="0" w:space="0" w:color="auto"/>
      </w:divBdr>
    </w:div>
    <w:div w:id="658651533">
      <w:bodyDiv w:val="1"/>
      <w:marLeft w:val="0"/>
      <w:marRight w:val="0"/>
      <w:marTop w:val="0"/>
      <w:marBottom w:val="0"/>
      <w:divBdr>
        <w:top w:val="none" w:sz="0" w:space="0" w:color="auto"/>
        <w:left w:val="none" w:sz="0" w:space="0" w:color="auto"/>
        <w:bottom w:val="none" w:sz="0" w:space="0" w:color="auto"/>
        <w:right w:val="none" w:sz="0" w:space="0" w:color="auto"/>
      </w:divBdr>
    </w:div>
    <w:div w:id="659845938">
      <w:bodyDiv w:val="1"/>
      <w:marLeft w:val="0"/>
      <w:marRight w:val="0"/>
      <w:marTop w:val="0"/>
      <w:marBottom w:val="0"/>
      <w:divBdr>
        <w:top w:val="none" w:sz="0" w:space="0" w:color="auto"/>
        <w:left w:val="none" w:sz="0" w:space="0" w:color="auto"/>
        <w:bottom w:val="none" w:sz="0" w:space="0" w:color="auto"/>
        <w:right w:val="none" w:sz="0" w:space="0" w:color="auto"/>
      </w:divBdr>
    </w:div>
    <w:div w:id="695428377">
      <w:bodyDiv w:val="1"/>
      <w:marLeft w:val="0"/>
      <w:marRight w:val="0"/>
      <w:marTop w:val="0"/>
      <w:marBottom w:val="0"/>
      <w:divBdr>
        <w:top w:val="none" w:sz="0" w:space="0" w:color="auto"/>
        <w:left w:val="none" w:sz="0" w:space="0" w:color="auto"/>
        <w:bottom w:val="none" w:sz="0" w:space="0" w:color="auto"/>
        <w:right w:val="none" w:sz="0" w:space="0" w:color="auto"/>
      </w:divBdr>
    </w:div>
    <w:div w:id="735473140">
      <w:bodyDiv w:val="1"/>
      <w:marLeft w:val="0"/>
      <w:marRight w:val="0"/>
      <w:marTop w:val="0"/>
      <w:marBottom w:val="0"/>
      <w:divBdr>
        <w:top w:val="none" w:sz="0" w:space="0" w:color="auto"/>
        <w:left w:val="none" w:sz="0" w:space="0" w:color="auto"/>
        <w:bottom w:val="none" w:sz="0" w:space="0" w:color="auto"/>
        <w:right w:val="none" w:sz="0" w:space="0" w:color="auto"/>
      </w:divBdr>
    </w:div>
    <w:div w:id="742534147">
      <w:bodyDiv w:val="1"/>
      <w:marLeft w:val="0"/>
      <w:marRight w:val="0"/>
      <w:marTop w:val="0"/>
      <w:marBottom w:val="0"/>
      <w:divBdr>
        <w:top w:val="none" w:sz="0" w:space="0" w:color="auto"/>
        <w:left w:val="none" w:sz="0" w:space="0" w:color="auto"/>
        <w:bottom w:val="none" w:sz="0" w:space="0" w:color="auto"/>
        <w:right w:val="none" w:sz="0" w:space="0" w:color="auto"/>
      </w:divBdr>
    </w:div>
    <w:div w:id="747458605">
      <w:bodyDiv w:val="1"/>
      <w:marLeft w:val="0"/>
      <w:marRight w:val="0"/>
      <w:marTop w:val="0"/>
      <w:marBottom w:val="0"/>
      <w:divBdr>
        <w:top w:val="none" w:sz="0" w:space="0" w:color="auto"/>
        <w:left w:val="none" w:sz="0" w:space="0" w:color="auto"/>
        <w:bottom w:val="none" w:sz="0" w:space="0" w:color="auto"/>
        <w:right w:val="none" w:sz="0" w:space="0" w:color="auto"/>
      </w:divBdr>
    </w:div>
    <w:div w:id="752357503">
      <w:bodyDiv w:val="1"/>
      <w:marLeft w:val="0"/>
      <w:marRight w:val="0"/>
      <w:marTop w:val="0"/>
      <w:marBottom w:val="0"/>
      <w:divBdr>
        <w:top w:val="none" w:sz="0" w:space="0" w:color="auto"/>
        <w:left w:val="none" w:sz="0" w:space="0" w:color="auto"/>
        <w:bottom w:val="none" w:sz="0" w:space="0" w:color="auto"/>
        <w:right w:val="none" w:sz="0" w:space="0" w:color="auto"/>
      </w:divBdr>
    </w:div>
    <w:div w:id="776291437">
      <w:bodyDiv w:val="1"/>
      <w:marLeft w:val="0"/>
      <w:marRight w:val="0"/>
      <w:marTop w:val="0"/>
      <w:marBottom w:val="0"/>
      <w:divBdr>
        <w:top w:val="none" w:sz="0" w:space="0" w:color="auto"/>
        <w:left w:val="none" w:sz="0" w:space="0" w:color="auto"/>
        <w:bottom w:val="none" w:sz="0" w:space="0" w:color="auto"/>
        <w:right w:val="none" w:sz="0" w:space="0" w:color="auto"/>
      </w:divBdr>
    </w:div>
    <w:div w:id="788747204">
      <w:bodyDiv w:val="1"/>
      <w:marLeft w:val="0"/>
      <w:marRight w:val="0"/>
      <w:marTop w:val="0"/>
      <w:marBottom w:val="0"/>
      <w:divBdr>
        <w:top w:val="none" w:sz="0" w:space="0" w:color="auto"/>
        <w:left w:val="none" w:sz="0" w:space="0" w:color="auto"/>
        <w:bottom w:val="none" w:sz="0" w:space="0" w:color="auto"/>
        <w:right w:val="none" w:sz="0" w:space="0" w:color="auto"/>
      </w:divBdr>
    </w:div>
    <w:div w:id="792939203">
      <w:bodyDiv w:val="1"/>
      <w:marLeft w:val="0"/>
      <w:marRight w:val="0"/>
      <w:marTop w:val="0"/>
      <w:marBottom w:val="0"/>
      <w:divBdr>
        <w:top w:val="none" w:sz="0" w:space="0" w:color="auto"/>
        <w:left w:val="none" w:sz="0" w:space="0" w:color="auto"/>
        <w:bottom w:val="none" w:sz="0" w:space="0" w:color="auto"/>
        <w:right w:val="none" w:sz="0" w:space="0" w:color="auto"/>
      </w:divBdr>
    </w:div>
    <w:div w:id="802887309">
      <w:bodyDiv w:val="1"/>
      <w:marLeft w:val="0"/>
      <w:marRight w:val="0"/>
      <w:marTop w:val="0"/>
      <w:marBottom w:val="0"/>
      <w:divBdr>
        <w:top w:val="none" w:sz="0" w:space="0" w:color="auto"/>
        <w:left w:val="none" w:sz="0" w:space="0" w:color="auto"/>
        <w:bottom w:val="none" w:sz="0" w:space="0" w:color="auto"/>
        <w:right w:val="none" w:sz="0" w:space="0" w:color="auto"/>
      </w:divBdr>
    </w:div>
    <w:div w:id="806514488">
      <w:bodyDiv w:val="1"/>
      <w:marLeft w:val="0"/>
      <w:marRight w:val="0"/>
      <w:marTop w:val="0"/>
      <w:marBottom w:val="0"/>
      <w:divBdr>
        <w:top w:val="none" w:sz="0" w:space="0" w:color="auto"/>
        <w:left w:val="none" w:sz="0" w:space="0" w:color="auto"/>
        <w:bottom w:val="none" w:sz="0" w:space="0" w:color="auto"/>
        <w:right w:val="none" w:sz="0" w:space="0" w:color="auto"/>
      </w:divBdr>
    </w:div>
    <w:div w:id="813834692">
      <w:bodyDiv w:val="1"/>
      <w:marLeft w:val="0"/>
      <w:marRight w:val="0"/>
      <w:marTop w:val="0"/>
      <w:marBottom w:val="0"/>
      <w:divBdr>
        <w:top w:val="none" w:sz="0" w:space="0" w:color="auto"/>
        <w:left w:val="none" w:sz="0" w:space="0" w:color="auto"/>
        <w:bottom w:val="none" w:sz="0" w:space="0" w:color="auto"/>
        <w:right w:val="none" w:sz="0" w:space="0" w:color="auto"/>
      </w:divBdr>
    </w:div>
    <w:div w:id="877426279">
      <w:bodyDiv w:val="1"/>
      <w:marLeft w:val="0"/>
      <w:marRight w:val="0"/>
      <w:marTop w:val="0"/>
      <w:marBottom w:val="0"/>
      <w:divBdr>
        <w:top w:val="none" w:sz="0" w:space="0" w:color="auto"/>
        <w:left w:val="none" w:sz="0" w:space="0" w:color="auto"/>
        <w:bottom w:val="none" w:sz="0" w:space="0" w:color="auto"/>
        <w:right w:val="none" w:sz="0" w:space="0" w:color="auto"/>
      </w:divBdr>
    </w:div>
    <w:div w:id="878276848">
      <w:bodyDiv w:val="1"/>
      <w:marLeft w:val="0"/>
      <w:marRight w:val="0"/>
      <w:marTop w:val="0"/>
      <w:marBottom w:val="0"/>
      <w:divBdr>
        <w:top w:val="none" w:sz="0" w:space="0" w:color="auto"/>
        <w:left w:val="none" w:sz="0" w:space="0" w:color="auto"/>
        <w:bottom w:val="none" w:sz="0" w:space="0" w:color="auto"/>
        <w:right w:val="none" w:sz="0" w:space="0" w:color="auto"/>
      </w:divBdr>
    </w:div>
    <w:div w:id="880436062">
      <w:bodyDiv w:val="1"/>
      <w:marLeft w:val="0"/>
      <w:marRight w:val="0"/>
      <w:marTop w:val="0"/>
      <w:marBottom w:val="0"/>
      <w:divBdr>
        <w:top w:val="none" w:sz="0" w:space="0" w:color="auto"/>
        <w:left w:val="none" w:sz="0" w:space="0" w:color="auto"/>
        <w:bottom w:val="none" w:sz="0" w:space="0" w:color="auto"/>
        <w:right w:val="none" w:sz="0" w:space="0" w:color="auto"/>
      </w:divBdr>
    </w:div>
    <w:div w:id="893586313">
      <w:bodyDiv w:val="1"/>
      <w:marLeft w:val="0"/>
      <w:marRight w:val="0"/>
      <w:marTop w:val="0"/>
      <w:marBottom w:val="0"/>
      <w:divBdr>
        <w:top w:val="none" w:sz="0" w:space="0" w:color="auto"/>
        <w:left w:val="none" w:sz="0" w:space="0" w:color="auto"/>
        <w:bottom w:val="none" w:sz="0" w:space="0" w:color="auto"/>
        <w:right w:val="none" w:sz="0" w:space="0" w:color="auto"/>
      </w:divBdr>
    </w:div>
    <w:div w:id="902524679">
      <w:bodyDiv w:val="1"/>
      <w:marLeft w:val="0"/>
      <w:marRight w:val="0"/>
      <w:marTop w:val="0"/>
      <w:marBottom w:val="0"/>
      <w:divBdr>
        <w:top w:val="none" w:sz="0" w:space="0" w:color="auto"/>
        <w:left w:val="none" w:sz="0" w:space="0" w:color="auto"/>
        <w:bottom w:val="none" w:sz="0" w:space="0" w:color="auto"/>
        <w:right w:val="none" w:sz="0" w:space="0" w:color="auto"/>
      </w:divBdr>
    </w:div>
    <w:div w:id="915628366">
      <w:bodyDiv w:val="1"/>
      <w:marLeft w:val="0"/>
      <w:marRight w:val="0"/>
      <w:marTop w:val="0"/>
      <w:marBottom w:val="0"/>
      <w:divBdr>
        <w:top w:val="none" w:sz="0" w:space="0" w:color="auto"/>
        <w:left w:val="none" w:sz="0" w:space="0" w:color="auto"/>
        <w:bottom w:val="none" w:sz="0" w:space="0" w:color="auto"/>
        <w:right w:val="none" w:sz="0" w:space="0" w:color="auto"/>
      </w:divBdr>
    </w:div>
    <w:div w:id="938372028">
      <w:bodyDiv w:val="1"/>
      <w:marLeft w:val="0"/>
      <w:marRight w:val="0"/>
      <w:marTop w:val="0"/>
      <w:marBottom w:val="0"/>
      <w:divBdr>
        <w:top w:val="none" w:sz="0" w:space="0" w:color="auto"/>
        <w:left w:val="none" w:sz="0" w:space="0" w:color="auto"/>
        <w:bottom w:val="none" w:sz="0" w:space="0" w:color="auto"/>
        <w:right w:val="none" w:sz="0" w:space="0" w:color="auto"/>
      </w:divBdr>
    </w:div>
    <w:div w:id="944924259">
      <w:bodyDiv w:val="1"/>
      <w:marLeft w:val="0"/>
      <w:marRight w:val="0"/>
      <w:marTop w:val="0"/>
      <w:marBottom w:val="0"/>
      <w:divBdr>
        <w:top w:val="none" w:sz="0" w:space="0" w:color="auto"/>
        <w:left w:val="none" w:sz="0" w:space="0" w:color="auto"/>
        <w:bottom w:val="none" w:sz="0" w:space="0" w:color="auto"/>
        <w:right w:val="none" w:sz="0" w:space="0" w:color="auto"/>
      </w:divBdr>
    </w:div>
    <w:div w:id="955523285">
      <w:bodyDiv w:val="1"/>
      <w:marLeft w:val="0"/>
      <w:marRight w:val="0"/>
      <w:marTop w:val="0"/>
      <w:marBottom w:val="0"/>
      <w:divBdr>
        <w:top w:val="none" w:sz="0" w:space="0" w:color="auto"/>
        <w:left w:val="none" w:sz="0" w:space="0" w:color="auto"/>
        <w:bottom w:val="none" w:sz="0" w:space="0" w:color="auto"/>
        <w:right w:val="none" w:sz="0" w:space="0" w:color="auto"/>
      </w:divBdr>
    </w:div>
    <w:div w:id="967777822">
      <w:bodyDiv w:val="1"/>
      <w:marLeft w:val="0"/>
      <w:marRight w:val="0"/>
      <w:marTop w:val="0"/>
      <w:marBottom w:val="0"/>
      <w:divBdr>
        <w:top w:val="none" w:sz="0" w:space="0" w:color="auto"/>
        <w:left w:val="none" w:sz="0" w:space="0" w:color="auto"/>
        <w:bottom w:val="none" w:sz="0" w:space="0" w:color="auto"/>
        <w:right w:val="none" w:sz="0" w:space="0" w:color="auto"/>
      </w:divBdr>
    </w:div>
    <w:div w:id="989139409">
      <w:bodyDiv w:val="1"/>
      <w:marLeft w:val="0"/>
      <w:marRight w:val="0"/>
      <w:marTop w:val="0"/>
      <w:marBottom w:val="0"/>
      <w:divBdr>
        <w:top w:val="none" w:sz="0" w:space="0" w:color="auto"/>
        <w:left w:val="none" w:sz="0" w:space="0" w:color="auto"/>
        <w:bottom w:val="none" w:sz="0" w:space="0" w:color="auto"/>
        <w:right w:val="none" w:sz="0" w:space="0" w:color="auto"/>
      </w:divBdr>
    </w:div>
    <w:div w:id="992216489">
      <w:bodyDiv w:val="1"/>
      <w:marLeft w:val="0"/>
      <w:marRight w:val="0"/>
      <w:marTop w:val="0"/>
      <w:marBottom w:val="0"/>
      <w:divBdr>
        <w:top w:val="none" w:sz="0" w:space="0" w:color="auto"/>
        <w:left w:val="none" w:sz="0" w:space="0" w:color="auto"/>
        <w:bottom w:val="none" w:sz="0" w:space="0" w:color="auto"/>
        <w:right w:val="none" w:sz="0" w:space="0" w:color="auto"/>
      </w:divBdr>
    </w:div>
    <w:div w:id="1000891806">
      <w:bodyDiv w:val="1"/>
      <w:marLeft w:val="0"/>
      <w:marRight w:val="0"/>
      <w:marTop w:val="0"/>
      <w:marBottom w:val="0"/>
      <w:divBdr>
        <w:top w:val="none" w:sz="0" w:space="0" w:color="auto"/>
        <w:left w:val="none" w:sz="0" w:space="0" w:color="auto"/>
        <w:bottom w:val="none" w:sz="0" w:space="0" w:color="auto"/>
        <w:right w:val="none" w:sz="0" w:space="0" w:color="auto"/>
      </w:divBdr>
    </w:div>
    <w:div w:id="1028799631">
      <w:bodyDiv w:val="1"/>
      <w:marLeft w:val="0"/>
      <w:marRight w:val="0"/>
      <w:marTop w:val="0"/>
      <w:marBottom w:val="0"/>
      <w:divBdr>
        <w:top w:val="none" w:sz="0" w:space="0" w:color="auto"/>
        <w:left w:val="none" w:sz="0" w:space="0" w:color="auto"/>
        <w:bottom w:val="none" w:sz="0" w:space="0" w:color="auto"/>
        <w:right w:val="none" w:sz="0" w:space="0" w:color="auto"/>
      </w:divBdr>
    </w:div>
    <w:div w:id="1038505159">
      <w:bodyDiv w:val="1"/>
      <w:marLeft w:val="0"/>
      <w:marRight w:val="0"/>
      <w:marTop w:val="0"/>
      <w:marBottom w:val="0"/>
      <w:divBdr>
        <w:top w:val="none" w:sz="0" w:space="0" w:color="auto"/>
        <w:left w:val="none" w:sz="0" w:space="0" w:color="auto"/>
        <w:bottom w:val="none" w:sz="0" w:space="0" w:color="auto"/>
        <w:right w:val="none" w:sz="0" w:space="0" w:color="auto"/>
      </w:divBdr>
    </w:div>
    <w:div w:id="1038775130">
      <w:bodyDiv w:val="1"/>
      <w:marLeft w:val="0"/>
      <w:marRight w:val="0"/>
      <w:marTop w:val="0"/>
      <w:marBottom w:val="0"/>
      <w:divBdr>
        <w:top w:val="none" w:sz="0" w:space="0" w:color="auto"/>
        <w:left w:val="none" w:sz="0" w:space="0" w:color="auto"/>
        <w:bottom w:val="none" w:sz="0" w:space="0" w:color="auto"/>
        <w:right w:val="none" w:sz="0" w:space="0" w:color="auto"/>
      </w:divBdr>
    </w:div>
    <w:div w:id="1041437659">
      <w:bodyDiv w:val="1"/>
      <w:marLeft w:val="0"/>
      <w:marRight w:val="0"/>
      <w:marTop w:val="0"/>
      <w:marBottom w:val="0"/>
      <w:divBdr>
        <w:top w:val="none" w:sz="0" w:space="0" w:color="auto"/>
        <w:left w:val="none" w:sz="0" w:space="0" w:color="auto"/>
        <w:bottom w:val="none" w:sz="0" w:space="0" w:color="auto"/>
        <w:right w:val="none" w:sz="0" w:space="0" w:color="auto"/>
      </w:divBdr>
    </w:div>
    <w:div w:id="1042747169">
      <w:bodyDiv w:val="1"/>
      <w:marLeft w:val="0"/>
      <w:marRight w:val="0"/>
      <w:marTop w:val="0"/>
      <w:marBottom w:val="0"/>
      <w:divBdr>
        <w:top w:val="none" w:sz="0" w:space="0" w:color="auto"/>
        <w:left w:val="none" w:sz="0" w:space="0" w:color="auto"/>
        <w:bottom w:val="none" w:sz="0" w:space="0" w:color="auto"/>
        <w:right w:val="none" w:sz="0" w:space="0" w:color="auto"/>
      </w:divBdr>
    </w:div>
    <w:div w:id="1047921916">
      <w:bodyDiv w:val="1"/>
      <w:marLeft w:val="0"/>
      <w:marRight w:val="0"/>
      <w:marTop w:val="0"/>
      <w:marBottom w:val="0"/>
      <w:divBdr>
        <w:top w:val="none" w:sz="0" w:space="0" w:color="auto"/>
        <w:left w:val="none" w:sz="0" w:space="0" w:color="auto"/>
        <w:bottom w:val="none" w:sz="0" w:space="0" w:color="auto"/>
        <w:right w:val="none" w:sz="0" w:space="0" w:color="auto"/>
      </w:divBdr>
    </w:div>
    <w:div w:id="1059354801">
      <w:bodyDiv w:val="1"/>
      <w:marLeft w:val="0"/>
      <w:marRight w:val="0"/>
      <w:marTop w:val="0"/>
      <w:marBottom w:val="0"/>
      <w:divBdr>
        <w:top w:val="none" w:sz="0" w:space="0" w:color="auto"/>
        <w:left w:val="none" w:sz="0" w:space="0" w:color="auto"/>
        <w:bottom w:val="none" w:sz="0" w:space="0" w:color="auto"/>
        <w:right w:val="none" w:sz="0" w:space="0" w:color="auto"/>
      </w:divBdr>
    </w:div>
    <w:div w:id="1103771389">
      <w:bodyDiv w:val="1"/>
      <w:marLeft w:val="0"/>
      <w:marRight w:val="0"/>
      <w:marTop w:val="0"/>
      <w:marBottom w:val="0"/>
      <w:divBdr>
        <w:top w:val="none" w:sz="0" w:space="0" w:color="auto"/>
        <w:left w:val="none" w:sz="0" w:space="0" w:color="auto"/>
        <w:bottom w:val="none" w:sz="0" w:space="0" w:color="auto"/>
        <w:right w:val="none" w:sz="0" w:space="0" w:color="auto"/>
      </w:divBdr>
    </w:div>
    <w:div w:id="1142427984">
      <w:bodyDiv w:val="1"/>
      <w:marLeft w:val="0"/>
      <w:marRight w:val="0"/>
      <w:marTop w:val="0"/>
      <w:marBottom w:val="0"/>
      <w:divBdr>
        <w:top w:val="none" w:sz="0" w:space="0" w:color="auto"/>
        <w:left w:val="none" w:sz="0" w:space="0" w:color="auto"/>
        <w:bottom w:val="none" w:sz="0" w:space="0" w:color="auto"/>
        <w:right w:val="none" w:sz="0" w:space="0" w:color="auto"/>
      </w:divBdr>
    </w:div>
    <w:div w:id="1150713590">
      <w:bodyDiv w:val="1"/>
      <w:marLeft w:val="0"/>
      <w:marRight w:val="0"/>
      <w:marTop w:val="0"/>
      <w:marBottom w:val="0"/>
      <w:divBdr>
        <w:top w:val="none" w:sz="0" w:space="0" w:color="auto"/>
        <w:left w:val="none" w:sz="0" w:space="0" w:color="auto"/>
        <w:bottom w:val="none" w:sz="0" w:space="0" w:color="auto"/>
        <w:right w:val="none" w:sz="0" w:space="0" w:color="auto"/>
      </w:divBdr>
    </w:div>
    <w:div w:id="1151754646">
      <w:bodyDiv w:val="1"/>
      <w:marLeft w:val="0"/>
      <w:marRight w:val="0"/>
      <w:marTop w:val="0"/>
      <w:marBottom w:val="0"/>
      <w:divBdr>
        <w:top w:val="none" w:sz="0" w:space="0" w:color="auto"/>
        <w:left w:val="none" w:sz="0" w:space="0" w:color="auto"/>
        <w:bottom w:val="none" w:sz="0" w:space="0" w:color="auto"/>
        <w:right w:val="none" w:sz="0" w:space="0" w:color="auto"/>
      </w:divBdr>
    </w:div>
    <w:div w:id="1183711236">
      <w:bodyDiv w:val="1"/>
      <w:marLeft w:val="0"/>
      <w:marRight w:val="0"/>
      <w:marTop w:val="0"/>
      <w:marBottom w:val="0"/>
      <w:divBdr>
        <w:top w:val="none" w:sz="0" w:space="0" w:color="auto"/>
        <w:left w:val="none" w:sz="0" w:space="0" w:color="auto"/>
        <w:bottom w:val="none" w:sz="0" w:space="0" w:color="auto"/>
        <w:right w:val="none" w:sz="0" w:space="0" w:color="auto"/>
      </w:divBdr>
    </w:div>
    <w:div w:id="1192917068">
      <w:bodyDiv w:val="1"/>
      <w:marLeft w:val="0"/>
      <w:marRight w:val="0"/>
      <w:marTop w:val="0"/>
      <w:marBottom w:val="0"/>
      <w:divBdr>
        <w:top w:val="none" w:sz="0" w:space="0" w:color="auto"/>
        <w:left w:val="none" w:sz="0" w:space="0" w:color="auto"/>
        <w:bottom w:val="none" w:sz="0" w:space="0" w:color="auto"/>
        <w:right w:val="none" w:sz="0" w:space="0" w:color="auto"/>
      </w:divBdr>
    </w:div>
    <w:div w:id="1194658607">
      <w:bodyDiv w:val="1"/>
      <w:marLeft w:val="0"/>
      <w:marRight w:val="0"/>
      <w:marTop w:val="0"/>
      <w:marBottom w:val="0"/>
      <w:divBdr>
        <w:top w:val="none" w:sz="0" w:space="0" w:color="auto"/>
        <w:left w:val="none" w:sz="0" w:space="0" w:color="auto"/>
        <w:bottom w:val="none" w:sz="0" w:space="0" w:color="auto"/>
        <w:right w:val="none" w:sz="0" w:space="0" w:color="auto"/>
      </w:divBdr>
    </w:div>
    <w:div w:id="1197354203">
      <w:bodyDiv w:val="1"/>
      <w:marLeft w:val="0"/>
      <w:marRight w:val="0"/>
      <w:marTop w:val="0"/>
      <w:marBottom w:val="0"/>
      <w:divBdr>
        <w:top w:val="none" w:sz="0" w:space="0" w:color="auto"/>
        <w:left w:val="none" w:sz="0" w:space="0" w:color="auto"/>
        <w:bottom w:val="none" w:sz="0" w:space="0" w:color="auto"/>
        <w:right w:val="none" w:sz="0" w:space="0" w:color="auto"/>
      </w:divBdr>
    </w:div>
    <w:div w:id="1198003998">
      <w:bodyDiv w:val="1"/>
      <w:marLeft w:val="0"/>
      <w:marRight w:val="0"/>
      <w:marTop w:val="0"/>
      <w:marBottom w:val="0"/>
      <w:divBdr>
        <w:top w:val="none" w:sz="0" w:space="0" w:color="auto"/>
        <w:left w:val="none" w:sz="0" w:space="0" w:color="auto"/>
        <w:bottom w:val="none" w:sz="0" w:space="0" w:color="auto"/>
        <w:right w:val="none" w:sz="0" w:space="0" w:color="auto"/>
      </w:divBdr>
    </w:div>
    <w:div w:id="1198391935">
      <w:bodyDiv w:val="1"/>
      <w:marLeft w:val="0"/>
      <w:marRight w:val="0"/>
      <w:marTop w:val="0"/>
      <w:marBottom w:val="0"/>
      <w:divBdr>
        <w:top w:val="none" w:sz="0" w:space="0" w:color="auto"/>
        <w:left w:val="none" w:sz="0" w:space="0" w:color="auto"/>
        <w:bottom w:val="none" w:sz="0" w:space="0" w:color="auto"/>
        <w:right w:val="none" w:sz="0" w:space="0" w:color="auto"/>
      </w:divBdr>
    </w:div>
    <w:div w:id="1215461444">
      <w:bodyDiv w:val="1"/>
      <w:marLeft w:val="0"/>
      <w:marRight w:val="0"/>
      <w:marTop w:val="0"/>
      <w:marBottom w:val="0"/>
      <w:divBdr>
        <w:top w:val="none" w:sz="0" w:space="0" w:color="auto"/>
        <w:left w:val="none" w:sz="0" w:space="0" w:color="auto"/>
        <w:bottom w:val="none" w:sz="0" w:space="0" w:color="auto"/>
        <w:right w:val="none" w:sz="0" w:space="0" w:color="auto"/>
      </w:divBdr>
    </w:div>
    <w:div w:id="1215581640">
      <w:bodyDiv w:val="1"/>
      <w:marLeft w:val="0"/>
      <w:marRight w:val="0"/>
      <w:marTop w:val="0"/>
      <w:marBottom w:val="0"/>
      <w:divBdr>
        <w:top w:val="none" w:sz="0" w:space="0" w:color="auto"/>
        <w:left w:val="none" w:sz="0" w:space="0" w:color="auto"/>
        <w:bottom w:val="none" w:sz="0" w:space="0" w:color="auto"/>
        <w:right w:val="none" w:sz="0" w:space="0" w:color="auto"/>
      </w:divBdr>
    </w:div>
    <w:div w:id="1253516074">
      <w:bodyDiv w:val="1"/>
      <w:marLeft w:val="0"/>
      <w:marRight w:val="0"/>
      <w:marTop w:val="0"/>
      <w:marBottom w:val="0"/>
      <w:divBdr>
        <w:top w:val="none" w:sz="0" w:space="0" w:color="auto"/>
        <w:left w:val="none" w:sz="0" w:space="0" w:color="auto"/>
        <w:bottom w:val="none" w:sz="0" w:space="0" w:color="auto"/>
        <w:right w:val="none" w:sz="0" w:space="0" w:color="auto"/>
      </w:divBdr>
    </w:div>
    <w:div w:id="1259564530">
      <w:bodyDiv w:val="1"/>
      <w:marLeft w:val="0"/>
      <w:marRight w:val="0"/>
      <w:marTop w:val="0"/>
      <w:marBottom w:val="0"/>
      <w:divBdr>
        <w:top w:val="none" w:sz="0" w:space="0" w:color="auto"/>
        <w:left w:val="none" w:sz="0" w:space="0" w:color="auto"/>
        <w:bottom w:val="none" w:sz="0" w:space="0" w:color="auto"/>
        <w:right w:val="none" w:sz="0" w:space="0" w:color="auto"/>
      </w:divBdr>
    </w:div>
    <w:div w:id="1259873665">
      <w:bodyDiv w:val="1"/>
      <w:marLeft w:val="0"/>
      <w:marRight w:val="0"/>
      <w:marTop w:val="0"/>
      <w:marBottom w:val="0"/>
      <w:divBdr>
        <w:top w:val="none" w:sz="0" w:space="0" w:color="auto"/>
        <w:left w:val="none" w:sz="0" w:space="0" w:color="auto"/>
        <w:bottom w:val="none" w:sz="0" w:space="0" w:color="auto"/>
        <w:right w:val="none" w:sz="0" w:space="0" w:color="auto"/>
      </w:divBdr>
    </w:div>
    <w:div w:id="1277520369">
      <w:bodyDiv w:val="1"/>
      <w:marLeft w:val="0"/>
      <w:marRight w:val="0"/>
      <w:marTop w:val="0"/>
      <w:marBottom w:val="0"/>
      <w:divBdr>
        <w:top w:val="none" w:sz="0" w:space="0" w:color="auto"/>
        <w:left w:val="none" w:sz="0" w:space="0" w:color="auto"/>
        <w:bottom w:val="none" w:sz="0" w:space="0" w:color="auto"/>
        <w:right w:val="none" w:sz="0" w:space="0" w:color="auto"/>
      </w:divBdr>
    </w:div>
    <w:div w:id="1333023924">
      <w:bodyDiv w:val="1"/>
      <w:marLeft w:val="0"/>
      <w:marRight w:val="0"/>
      <w:marTop w:val="0"/>
      <w:marBottom w:val="0"/>
      <w:divBdr>
        <w:top w:val="none" w:sz="0" w:space="0" w:color="auto"/>
        <w:left w:val="none" w:sz="0" w:space="0" w:color="auto"/>
        <w:bottom w:val="none" w:sz="0" w:space="0" w:color="auto"/>
        <w:right w:val="none" w:sz="0" w:space="0" w:color="auto"/>
      </w:divBdr>
    </w:div>
    <w:div w:id="1368216515">
      <w:bodyDiv w:val="1"/>
      <w:marLeft w:val="0"/>
      <w:marRight w:val="0"/>
      <w:marTop w:val="0"/>
      <w:marBottom w:val="0"/>
      <w:divBdr>
        <w:top w:val="none" w:sz="0" w:space="0" w:color="auto"/>
        <w:left w:val="none" w:sz="0" w:space="0" w:color="auto"/>
        <w:bottom w:val="none" w:sz="0" w:space="0" w:color="auto"/>
        <w:right w:val="none" w:sz="0" w:space="0" w:color="auto"/>
      </w:divBdr>
    </w:div>
    <w:div w:id="1377197576">
      <w:bodyDiv w:val="1"/>
      <w:marLeft w:val="0"/>
      <w:marRight w:val="0"/>
      <w:marTop w:val="0"/>
      <w:marBottom w:val="0"/>
      <w:divBdr>
        <w:top w:val="none" w:sz="0" w:space="0" w:color="auto"/>
        <w:left w:val="none" w:sz="0" w:space="0" w:color="auto"/>
        <w:bottom w:val="none" w:sz="0" w:space="0" w:color="auto"/>
        <w:right w:val="none" w:sz="0" w:space="0" w:color="auto"/>
      </w:divBdr>
    </w:div>
    <w:div w:id="1389188457">
      <w:bodyDiv w:val="1"/>
      <w:marLeft w:val="0"/>
      <w:marRight w:val="0"/>
      <w:marTop w:val="0"/>
      <w:marBottom w:val="0"/>
      <w:divBdr>
        <w:top w:val="none" w:sz="0" w:space="0" w:color="auto"/>
        <w:left w:val="none" w:sz="0" w:space="0" w:color="auto"/>
        <w:bottom w:val="none" w:sz="0" w:space="0" w:color="auto"/>
        <w:right w:val="none" w:sz="0" w:space="0" w:color="auto"/>
      </w:divBdr>
    </w:div>
    <w:div w:id="1406681384">
      <w:bodyDiv w:val="1"/>
      <w:marLeft w:val="0"/>
      <w:marRight w:val="0"/>
      <w:marTop w:val="0"/>
      <w:marBottom w:val="0"/>
      <w:divBdr>
        <w:top w:val="none" w:sz="0" w:space="0" w:color="auto"/>
        <w:left w:val="none" w:sz="0" w:space="0" w:color="auto"/>
        <w:bottom w:val="none" w:sz="0" w:space="0" w:color="auto"/>
        <w:right w:val="none" w:sz="0" w:space="0" w:color="auto"/>
      </w:divBdr>
    </w:div>
    <w:div w:id="1408384781">
      <w:bodyDiv w:val="1"/>
      <w:marLeft w:val="0"/>
      <w:marRight w:val="0"/>
      <w:marTop w:val="0"/>
      <w:marBottom w:val="0"/>
      <w:divBdr>
        <w:top w:val="none" w:sz="0" w:space="0" w:color="auto"/>
        <w:left w:val="none" w:sz="0" w:space="0" w:color="auto"/>
        <w:bottom w:val="none" w:sz="0" w:space="0" w:color="auto"/>
        <w:right w:val="none" w:sz="0" w:space="0" w:color="auto"/>
      </w:divBdr>
    </w:div>
    <w:div w:id="1416974442">
      <w:bodyDiv w:val="1"/>
      <w:marLeft w:val="0"/>
      <w:marRight w:val="0"/>
      <w:marTop w:val="0"/>
      <w:marBottom w:val="0"/>
      <w:divBdr>
        <w:top w:val="none" w:sz="0" w:space="0" w:color="auto"/>
        <w:left w:val="none" w:sz="0" w:space="0" w:color="auto"/>
        <w:bottom w:val="none" w:sz="0" w:space="0" w:color="auto"/>
        <w:right w:val="none" w:sz="0" w:space="0" w:color="auto"/>
      </w:divBdr>
    </w:div>
    <w:div w:id="1428454161">
      <w:bodyDiv w:val="1"/>
      <w:marLeft w:val="0"/>
      <w:marRight w:val="0"/>
      <w:marTop w:val="0"/>
      <w:marBottom w:val="0"/>
      <w:divBdr>
        <w:top w:val="none" w:sz="0" w:space="0" w:color="auto"/>
        <w:left w:val="none" w:sz="0" w:space="0" w:color="auto"/>
        <w:bottom w:val="none" w:sz="0" w:space="0" w:color="auto"/>
        <w:right w:val="none" w:sz="0" w:space="0" w:color="auto"/>
      </w:divBdr>
    </w:div>
    <w:div w:id="1435587697">
      <w:bodyDiv w:val="1"/>
      <w:marLeft w:val="0"/>
      <w:marRight w:val="0"/>
      <w:marTop w:val="0"/>
      <w:marBottom w:val="0"/>
      <w:divBdr>
        <w:top w:val="none" w:sz="0" w:space="0" w:color="auto"/>
        <w:left w:val="none" w:sz="0" w:space="0" w:color="auto"/>
        <w:bottom w:val="none" w:sz="0" w:space="0" w:color="auto"/>
        <w:right w:val="none" w:sz="0" w:space="0" w:color="auto"/>
      </w:divBdr>
    </w:div>
    <w:div w:id="1460494521">
      <w:bodyDiv w:val="1"/>
      <w:marLeft w:val="0"/>
      <w:marRight w:val="0"/>
      <w:marTop w:val="0"/>
      <w:marBottom w:val="0"/>
      <w:divBdr>
        <w:top w:val="none" w:sz="0" w:space="0" w:color="auto"/>
        <w:left w:val="none" w:sz="0" w:space="0" w:color="auto"/>
        <w:bottom w:val="none" w:sz="0" w:space="0" w:color="auto"/>
        <w:right w:val="none" w:sz="0" w:space="0" w:color="auto"/>
      </w:divBdr>
    </w:div>
    <w:div w:id="1466267323">
      <w:bodyDiv w:val="1"/>
      <w:marLeft w:val="0"/>
      <w:marRight w:val="0"/>
      <w:marTop w:val="0"/>
      <w:marBottom w:val="0"/>
      <w:divBdr>
        <w:top w:val="none" w:sz="0" w:space="0" w:color="auto"/>
        <w:left w:val="none" w:sz="0" w:space="0" w:color="auto"/>
        <w:bottom w:val="none" w:sz="0" w:space="0" w:color="auto"/>
        <w:right w:val="none" w:sz="0" w:space="0" w:color="auto"/>
      </w:divBdr>
    </w:div>
    <w:div w:id="1468353497">
      <w:bodyDiv w:val="1"/>
      <w:marLeft w:val="0"/>
      <w:marRight w:val="0"/>
      <w:marTop w:val="0"/>
      <w:marBottom w:val="0"/>
      <w:divBdr>
        <w:top w:val="none" w:sz="0" w:space="0" w:color="auto"/>
        <w:left w:val="none" w:sz="0" w:space="0" w:color="auto"/>
        <w:bottom w:val="none" w:sz="0" w:space="0" w:color="auto"/>
        <w:right w:val="none" w:sz="0" w:space="0" w:color="auto"/>
      </w:divBdr>
    </w:div>
    <w:div w:id="1472208871">
      <w:bodyDiv w:val="1"/>
      <w:marLeft w:val="0"/>
      <w:marRight w:val="0"/>
      <w:marTop w:val="0"/>
      <w:marBottom w:val="0"/>
      <w:divBdr>
        <w:top w:val="none" w:sz="0" w:space="0" w:color="auto"/>
        <w:left w:val="none" w:sz="0" w:space="0" w:color="auto"/>
        <w:bottom w:val="none" w:sz="0" w:space="0" w:color="auto"/>
        <w:right w:val="none" w:sz="0" w:space="0" w:color="auto"/>
      </w:divBdr>
    </w:div>
    <w:div w:id="1475441845">
      <w:bodyDiv w:val="1"/>
      <w:marLeft w:val="0"/>
      <w:marRight w:val="0"/>
      <w:marTop w:val="0"/>
      <w:marBottom w:val="0"/>
      <w:divBdr>
        <w:top w:val="none" w:sz="0" w:space="0" w:color="auto"/>
        <w:left w:val="none" w:sz="0" w:space="0" w:color="auto"/>
        <w:bottom w:val="none" w:sz="0" w:space="0" w:color="auto"/>
        <w:right w:val="none" w:sz="0" w:space="0" w:color="auto"/>
      </w:divBdr>
    </w:div>
    <w:div w:id="1483622108">
      <w:bodyDiv w:val="1"/>
      <w:marLeft w:val="0"/>
      <w:marRight w:val="0"/>
      <w:marTop w:val="0"/>
      <w:marBottom w:val="0"/>
      <w:divBdr>
        <w:top w:val="none" w:sz="0" w:space="0" w:color="auto"/>
        <w:left w:val="none" w:sz="0" w:space="0" w:color="auto"/>
        <w:bottom w:val="none" w:sz="0" w:space="0" w:color="auto"/>
        <w:right w:val="none" w:sz="0" w:space="0" w:color="auto"/>
      </w:divBdr>
    </w:div>
    <w:div w:id="1504739210">
      <w:bodyDiv w:val="1"/>
      <w:marLeft w:val="0"/>
      <w:marRight w:val="0"/>
      <w:marTop w:val="0"/>
      <w:marBottom w:val="0"/>
      <w:divBdr>
        <w:top w:val="none" w:sz="0" w:space="0" w:color="auto"/>
        <w:left w:val="none" w:sz="0" w:space="0" w:color="auto"/>
        <w:bottom w:val="none" w:sz="0" w:space="0" w:color="auto"/>
        <w:right w:val="none" w:sz="0" w:space="0" w:color="auto"/>
      </w:divBdr>
    </w:div>
    <w:div w:id="1505626606">
      <w:bodyDiv w:val="1"/>
      <w:marLeft w:val="0"/>
      <w:marRight w:val="0"/>
      <w:marTop w:val="0"/>
      <w:marBottom w:val="0"/>
      <w:divBdr>
        <w:top w:val="none" w:sz="0" w:space="0" w:color="auto"/>
        <w:left w:val="none" w:sz="0" w:space="0" w:color="auto"/>
        <w:bottom w:val="none" w:sz="0" w:space="0" w:color="auto"/>
        <w:right w:val="none" w:sz="0" w:space="0" w:color="auto"/>
      </w:divBdr>
    </w:div>
    <w:div w:id="1505901132">
      <w:bodyDiv w:val="1"/>
      <w:marLeft w:val="0"/>
      <w:marRight w:val="0"/>
      <w:marTop w:val="0"/>
      <w:marBottom w:val="0"/>
      <w:divBdr>
        <w:top w:val="none" w:sz="0" w:space="0" w:color="auto"/>
        <w:left w:val="none" w:sz="0" w:space="0" w:color="auto"/>
        <w:bottom w:val="none" w:sz="0" w:space="0" w:color="auto"/>
        <w:right w:val="none" w:sz="0" w:space="0" w:color="auto"/>
      </w:divBdr>
    </w:div>
    <w:div w:id="1528328519">
      <w:bodyDiv w:val="1"/>
      <w:marLeft w:val="0"/>
      <w:marRight w:val="0"/>
      <w:marTop w:val="0"/>
      <w:marBottom w:val="0"/>
      <w:divBdr>
        <w:top w:val="none" w:sz="0" w:space="0" w:color="auto"/>
        <w:left w:val="none" w:sz="0" w:space="0" w:color="auto"/>
        <w:bottom w:val="none" w:sz="0" w:space="0" w:color="auto"/>
        <w:right w:val="none" w:sz="0" w:space="0" w:color="auto"/>
      </w:divBdr>
    </w:div>
    <w:div w:id="1530025999">
      <w:bodyDiv w:val="1"/>
      <w:marLeft w:val="0"/>
      <w:marRight w:val="0"/>
      <w:marTop w:val="0"/>
      <w:marBottom w:val="0"/>
      <w:divBdr>
        <w:top w:val="none" w:sz="0" w:space="0" w:color="auto"/>
        <w:left w:val="none" w:sz="0" w:space="0" w:color="auto"/>
        <w:bottom w:val="none" w:sz="0" w:space="0" w:color="auto"/>
        <w:right w:val="none" w:sz="0" w:space="0" w:color="auto"/>
      </w:divBdr>
    </w:div>
    <w:div w:id="1560895418">
      <w:bodyDiv w:val="1"/>
      <w:marLeft w:val="0"/>
      <w:marRight w:val="0"/>
      <w:marTop w:val="0"/>
      <w:marBottom w:val="0"/>
      <w:divBdr>
        <w:top w:val="none" w:sz="0" w:space="0" w:color="auto"/>
        <w:left w:val="none" w:sz="0" w:space="0" w:color="auto"/>
        <w:bottom w:val="none" w:sz="0" w:space="0" w:color="auto"/>
        <w:right w:val="none" w:sz="0" w:space="0" w:color="auto"/>
      </w:divBdr>
    </w:div>
    <w:div w:id="1568153017">
      <w:bodyDiv w:val="1"/>
      <w:marLeft w:val="0"/>
      <w:marRight w:val="0"/>
      <w:marTop w:val="0"/>
      <w:marBottom w:val="0"/>
      <w:divBdr>
        <w:top w:val="none" w:sz="0" w:space="0" w:color="auto"/>
        <w:left w:val="none" w:sz="0" w:space="0" w:color="auto"/>
        <w:bottom w:val="none" w:sz="0" w:space="0" w:color="auto"/>
        <w:right w:val="none" w:sz="0" w:space="0" w:color="auto"/>
      </w:divBdr>
    </w:div>
    <w:div w:id="1571383836">
      <w:bodyDiv w:val="1"/>
      <w:marLeft w:val="0"/>
      <w:marRight w:val="0"/>
      <w:marTop w:val="0"/>
      <w:marBottom w:val="0"/>
      <w:divBdr>
        <w:top w:val="none" w:sz="0" w:space="0" w:color="auto"/>
        <w:left w:val="none" w:sz="0" w:space="0" w:color="auto"/>
        <w:bottom w:val="none" w:sz="0" w:space="0" w:color="auto"/>
        <w:right w:val="none" w:sz="0" w:space="0" w:color="auto"/>
      </w:divBdr>
    </w:div>
    <w:div w:id="1596134781">
      <w:bodyDiv w:val="1"/>
      <w:marLeft w:val="0"/>
      <w:marRight w:val="0"/>
      <w:marTop w:val="0"/>
      <w:marBottom w:val="0"/>
      <w:divBdr>
        <w:top w:val="none" w:sz="0" w:space="0" w:color="auto"/>
        <w:left w:val="none" w:sz="0" w:space="0" w:color="auto"/>
        <w:bottom w:val="none" w:sz="0" w:space="0" w:color="auto"/>
        <w:right w:val="none" w:sz="0" w:space="0" w:color="auto"/>
      </w:divBdr>
    </w:div>
    <w:div w:id="1600524418">
      <w:bodyDiv w:val="1"/>
      <w:marLeft w:val="0"/>
      <w:marRight w:val="0"/>
      <w:marTop w:val="0"/>
      <w:marBottom w:val="0"/>
      <w:divBdr>
        <w:top w:val="none" w:sz="0" w:space="0" w:color="auto"/>
        <w:left w:val="none" w:sz="0" w:space="0" w:color="auto"/>
        <w:bottom w:val="none" w:sz="0" w:space="0" w:color="auto"/>
        <w:right w:val="none" w:sz="0" w:space="0" w:color="auto"/>
      </w:divBdr>
    </w:div>
    <w:div w:id="1615818558">
      <w:bodyDiv w:val="1"/>
      <w:marLeft w:val="0"/>
      <w:marRight w:val="0"/>
      <w:marTop w:val="0"/>
      <w:marBottom w:val="0"/>
      <w:divBdr>
        <w:top w:val="none" w:sz="0" w:space="0" w:color="auto"/>
        <w:left w:val="none" w:sz="0" w:space="0" w:color="auto"/>
        <w:bottom w:val="none" w:sz="0" w:space="0" w:color="auto"/>
        <w:right w:val="none" w:sz="0" w:space="0" w:color="auto"/>
      </w:divBdr>
    </w:div>
    <w:div w:id="1640844014">
      <w:bodyDiv w:val="1"/>
      <w:marLeft w:val="0"/>
      <w:marRight w:val="0"/>
      <w:marTop w:val="0"/>
      <w:marBottom w:val="0"/>
      <w:divBdr>
        <w:top w:val="none" w:sz="0" w:space="0" w:color="auto"/>
        <w:left w:val="none" w:sz="0" w:space="0" w:color="auto"/>
        <w:bottom w:val="none" w:sz="0" w:space="0" w:color="auto"/>
        <w:right w:val="none" w:sz="0" w:space="0" w:color="auto"/>
      </w:divBdr>
    </w:div>
    <w:div w:id="1645814075">
      <w:bodyDiv w:val="1"/>
      <w:marLeft w:val="0"/>
      <w:marRight w:val="0"/>
      <w:marTop w:val="0"/>
      <w:marBottom w:val="0"/>
      <w:divBdr>
        <w:top w:val="none" w:sz="0" w:space="0" w:color="auto"/>
        <w:left w:val="none" w:sz="0" w:space="0" w:color="auto"/>
        <w:bottom w:val="none" w:sz="0" w:space="0" w:color="auto"/>
        <w:right w:val="none" w:sz="0" w:space="0" w:color="auto"/>
      </w:divBdr>
    </w:div>
    <w:div w:id="1654068533">
      <w:bodyDiv w:val="1"/>
      <w:marLeft w:val="0"/>
      <w:marRight w:val="0"/>
      <w:marTop w:val="0"/>
      <w:marBottom w:val="0"/>
      <w:divBdr>
        <w:top w:val="none" w:sz="0" w:space="0" w:color="auto"/>
        <w:left w:val="none" w:sz="0" w:space="0" w:color="auto"/>
        <w:bottom w:val="none" w:sz="0" w:space="0" w:color="auto"/>
        <w:right w:val="none" w:sz="0" w:space="0" w:color="auto"/>
      </w:divBdr>
    </w:div>
    <w:div w:id="1654677397">
      <w:bodyDiv w:val="1"/>
      <w:marLeft w:val="0"/>
      <w:marRight w:val="0"/>
      <w:marTop w:val="0"/>
      <w:marBottom w:val="0"/>
      <w:divBdr>
        <w:top w:val="none" w:sz="0" w:space="0" w:color="auto"/>
        <w:left w:val="none" w:sz="0" w:space="0" w:color="auto"/>
        <w:bottom w:val="none" w:sz="0" w:space="0" w:color="auto"/>
        <w:right w:val="none" w:sz="0" w:space="0" w:color="auto"/>
      </w:divBdr>
    </w:div>
    <w:div w:id="1659336440">
      <w:bodyDiv w:val="1"/>
      <w:marLeft w:val="0"/>
      <w:marRight w:val="0"/>
      <w:marTop w:val="0"/>
      <w:marBottom w:val="0"/>
      <w:divBdr>
        <w:top w:val="none" w:sz="0" w:space="0" w:color="auto"/>
        <w:left w:val="none" w:sz="0" w:space="0" w:color="auto"/>
        <w:bottom w:val="none" w:sz="0" w:space="0" w:color="auto"/>
        <w:right w:val="none" w:sz="0" w:space="0" w:color="auto"/>
      </w:divBdr>
    </w:div>
    <w:div w:id="1667591420">
      <w:bodyDiv w:val="1"/>
      <w:marLeft w:val="0"/>
      <w:marRight w:val="0"/>
      <w:marTop w:val="0"/>
      <w:marBottom w:val="0"/>
      <w:divBdr>
        <w:top w:val="none" w:sz="0" w:space="0" w:color="auto"/>
        <w:left w:val="none" w:sz="0" w:space="0" w:color="auto"/>
        <w:bottom w:val="none" w:sz="0" w:space="0" w:color="auto"/>
        <w:right w:val="none" w:sz="0" w:space="0" w:color="auto"/>
      </w:divBdr>
    </w:div>
    <w:div w:id="1700472843">
      <w:bodyDiv w:val="1"/>
      <w:marLeft w:val="0"/>
      <w:marRight w:val="0"/>
      <w:marTop w:val="0"/>
      <w:marBottom w:val="0"/>
      <w:divBdr>
        <w:top w:val="none" w:sz="0" w:space="0" w:color="auto"/>
        <w:left w:val="none" w:sz="0" w:space="0" w:color="auto"/>
        <w:bottom w:val="none" w:sz="0" w:space="0" w:color="auto"/>
        <w:right w:val="none" w:sz="0" w:space="0" w:color="auto"/>
      </w:divBdr>
    </w:div>
    <w:div w:id="1710759514">
      <w:bodyDiv w:val="1"/>
      <w:marLeft w:val="0"/>
      <w:marRight w:val="0"/>
      <w:marTop w:val="0"/>
      <w:marBottom w:val="0"/>
      <w:divBdr>
        <w:top w:val="none" w:sz="0" w:space="0" w:color="auto"/>
        <w:left w:val="none" w:sz="0" w:space="0" w:color="auto"/>
        <w:bottom w:val="none" w:sz="0" w:space="0" w:color="auto"/>
        <w:right w:val="none" w:sz="0" w:space="0" w:color="auto"/>
      </w:divBdr>
    </w:div>
    <w:div w:id="1760906608">
      <w:bodyDiv w:val="1"/>
      <w:marLeft w:val="0"/>
      <w:marRight w:val="0"/>
      <w:marTop w:val="0"/>
      <w:marBottom w:val="0"/>
      <w:divBdr>
        <w:top w:val="none" w:sz="0" w:space="0" w:color="auto"/>
        <w:left w:val="none" w:sz="0" w:space="0" w:color="auto"/>
        <w:bottom w:val="none" w:sz="0" w:space="0" w:color="auto"/>
        <w:right w:val="none" w:sz="0" w:space="0" w:color="auto"/>
      </w:divBdr>
    </w:div>
    <w:div w:id="1767463537">
      <w:bodyDiv w:val="1"/>
      <w:marLeft w:val="0"/>
      <w:marRight w:val="0"/>
      <w:marTop w:val="0"/>
      <w:marBottom w:val="0"/>
      <w:divBdr>
        <w:top w:val="none" w:sz="0" w:space="0" w:color="auto"/>
        <w:left w:val="none" w:sz="0" w:space="0" w:color="auto"/>
        <w:bottom w:val="none" w:sz="0" w:space="0" w:color="auto"/>
        <w:right w:val="none" w:sz="0" w:space="0" w:color="auto"/>
      </w:divBdr>
    </w:div>
    <w:div w:id="1788347498">
      <w:bodyDiv w:val="1"/>
      <w:marLeft w:val="0"/>
      <w:marRight w:val="0"/>
      <w:marTop w:val="0"/>
      <w:marBottom w:val="0"/>
      <w:divBdr>
        <w:top w:val="none" w:sz="0" w:space="0" w:color="auto"/>
        <w:left w:val="none" w:sz="0" w:space="0" w:color="auto"/>
        <w:bottom w:val="none" w:sz="0" w:space="0" w:color="auto"/>
        <w:right w:val="none" w:sz="0" w:space="0" w:color="auto"/>
      </w:divBdr>
    </w:div>
    <w:div w:id="1802112345">
      <w:bodyDiv w:val="1"/>
      <w:marLeft w:val="0"/>
      <w:marRight w:val="0"/>
      <w:marTop w:val="0"/>
      <w:marBottom w:val="0"/>
      <w:divBdr>
        <w:top w:val="none" w:sz="0" w:space="0" w:color="auto"/>
        <w:left w:val="none" w:sz="0" w:space="0" w:color="auto"/>
        <w:bottom w:val="none" w:sz="0" w:space="0" w:color="auto"/>
        <w:right w:val="none" w:sz="0" w:space="0" w:color="auto"/>
      </w:divBdr>
    </w:div>
    <w:div w:id="1819034477">
      <w:bodyDiv w:val="1"/>
      <w:marLeft w:val="0"/>
      <w:marRight w:val="0"/>
      <w:marTop w:val="0"/>
      <w:marBottom w:val="0"/>
      <w:divBdr>
        <w:top w:val="none" w:sz="0" w:space="0" w:color="auto"/>
        <w:left w:val="none" w:sz="0" w:space="0" w:color="auto"/>
        <w:bottom w:val="none" w:sz="0" w:space="0" w:color="auto"/>
        <w:right w:val="none" w:sz="0" w:space="0" w:color="auto"/>
      </w:divBdr>
    </w:div>
    <w:div w:id="1823621620">
      <w:bodyDiv w:val="1"/>
      <w:marLeft w:val="0"/>
      <w:marRight w:val="0"/>
      <w:marTop w:val="0"/>
      <w:marBottom w:val="0"/>
      <w:divBdr>
        <w:top w:val="none" w:sz="0" w:space="0" w:color="auto"/>
        <w:left w:val="none" w:sz="0" w:space="0" w:color="auto"/>
        <w:bottom w:val="none" w:sz="0" w:space="0" w:color="auto"/>
        <w:right w:val="none" w:sz="0" w:space="0" w:color="auto"/>
      </w:divBdr>
    </w:div>
    <w:div w:id="1823884267">
      <w:bodyDiv w:val="1"/>
      <w:marLeft w:val="0"/>
      <w:marRight w:val="0"/>
      <w:marTop w:val="0"/>
      <w:marBottom w:val="0"/>
      <w:divBdr>
        <w:top w:val="none" w:sz="0" w:space="0" w:color="auto"/>
        <w:left w:val="none" w:sz="0" w:space="0" w:color="auto"/>
        <w:bottom w:val="none" w:sz="0" w:space="0" w:color="auto"/>
        <w:right w:val="none" w:sz="0" w:space="0" w:color="auto"/>
      </w:divBdr>
    </w:div>
    <w:div w:id="1848056294">
      <w:bodyDiv w:val="1"/>
      <w:marLeft w:val="0"/>
      <w:marRight w:val="0"/>
      <w:marTop w:val="0"/>
      <w:marBottom w:val="0"/>
      <w:divBdr>
        <w:top w:val="none" w:sz="0" w:space="0" w:color="auto"/>
        <w:left w:val="none" w:sz="0" w:space="0" w:color="auto"/>
        <w:bottom w:val="none" w:sz="0" w:space="0" w:color="auto"/>
        <w:right w:val="none" w:sz="0" w:space="0" w:color="auto"/>
      </w:divBdr>
    </w:div>
    <w:div w:id="1855217746">
      <w:bodyDiv w:val="1"/>
      <w:marLeft w:val="0"/>
      <w:marRight w:val="0"/>
      <w:marTop w:val="0"/>
      <w:marBottom w:val="0"/>
      <w:divBdr>
        <w:top w:val="none" w:sz="0" w:space="0" w:color="auto"/>
        <w:left w:val="none" w:sz="0" w:space="0" w:color="auto"/>
        <w:bottom w:val="none" w:sz="0" w:space="0" w:color="auto"/>
        <w:right w:val="none" w:sz="0" w:space="0" w:color="auto"/>
      </w:divBdr>
    </w:div>
    <w:div w:id="1857379036">
      <w:bodyDiv w:val="1"/>
      <w:marLeft w:val="0"/>
      <w:marRight w:val="0"/>
      <w:marTop w:val="0"/>
      <w:marBottom w:val="0"/>
      <w:divBdr>
        <w:top w:val="none" w:sz="0" w:space="0" w:color="auto"/>
        <w:left w:val="none" w:sz="0" w:space="0" w:color="auto"/>
        <w:bottom w:val="none" w:sz="0" w:space="0" w:color="auto"/>
        <w:right w:val="none" w:sz="0" w:space="0" w:color="auto"/>
      </w:divBdr>
    </w:div>
    <w:div w:id="1864396139">
      <w:bodyDiv w:val="1"/>
      <w:marLeft w:val="0"/>
      <w:marRight w:val="0"/>
      <w:marTop w:val="0"/>
      <w:marBottom w:val="0"/>
      <w:divBdr>
        <w:top w:val="none" w:sz="0" w:space="0" w:color="auto"/>
        <w:left w:val="none" w:sz="0" w:space="0" w:color="auto"/>
        <w:bottom w:val="none" w:sz="0" w:space="0" w:color="auto"/>
        <w:right w:val="none" w:sz="0" w:space="0" w:color="auto"/>
      </w:divBdr>
    </w:div>
    <w:div w:id="1874878078">
      <w:bodyDiv w:val="1"/>
      <w:marLeft w:val="0"/>
      <w:marRight w:val="0"/>
      <w:marTop w:val="0"/>
      <w:marBottom w:val="0"/>
      <w:divBdr>
        <w:top w:val="none" w:sz="0" w:space="0" w:color="auto"/>
        <w:left w:val="none" w:sz="0" w:space="0" w:color="auto"/>
        <w:bottom w:val="none" w:sz="0" w:space="0" w:color="auto"/>
        <w:right w:val="none" w:sz="0" w:space="0" w:color="auto"/>
      </w:divBdr>
    </w:div>
    <w:div w:id="1910194650">
      <w:bodyDiv w:val="1"/>
      <w:marLeft w:val="0"/>
      <w:marRight w:val="0"/>
      <w:marTop w:val="0"/>
      <w:marBottom w:val="0"/>
      <w:divBdr>
        <w:top w:val="none" w:sz="0" w:space="0" w:color="auto"/>
        <w:left w:val="none" w:sz="0" w:space="0" w:color="auto"/>
        <w:bottom w:val="none" w:sz="0" w:space="0" w:color="auto"/>
        <w:right w:val="none" w:sz="0" w:space="0" w:color="auto"/>
      </w:divBdr>
    </w:div>
    <w:div w:id="1922906583">
      <w:bodyDiv w:val="1"/>
      <w:marLeft w:val="0"/>
      <w:marRight w:val="0"/>
      <w:marTop w:val="0"/>
      <w:marBottom w:val="0"/>
      <w:divBdr>
        <w:top w:val="none" w:sz="0" w:space="0" w:color="auto"/>
        <w:left w:val="none" w:sz="0" w:space="0" w:color="auto"/>
        <w:bottom w:val="none" w:sz="0" w:space="0" w:color="auto"/>
        <w:right w:val="none" w:sz="0" w:space="0" w:color="auto"/>
      </w:divBdr>
    </w:div>
    <w:div w:id="1928029524">
      <w:bodyDiv w:val="1"/>
      <w:marLeft w:val="0"/>
      <w:marRight w:val="0"/>
      <w:marTop w:val="0"/>
      <w:marBottom w:val="0"/>
      <w:divBdr>
        <w:top w:val="none" w:sz="0" w:space="0" w:color="auto"/>
        <w:left w:val="none" w:sz="0" w:space="0" w:color="auto"/>
        <w:bottom w:val="none" w:sz="0" w:space="0" w:color="auto"/>
        <w:right w:val="none" w:sz="0" w:space="0" w:color="auto"/>
      </w:divBdr>
    </w:div>
    <w:div w:id="1929384953">
      <w:bodyDiv w:val="1"/>
      <w:marLeft w:val="0"/>
      <w:marRight w:val="0"/>
      <w:marTop w:val="0"/>
      <w:marBottom w:val="0"/>
      <w:divBdr>
        <w:top w:val="none" w:sz="0" w:space="0" w:color="auto"/>
        <w:left w:val="none" w:sz="0" w:space="0" w:color="auto"/>
        <w:bottom w:val="none" w:sz="0" w:space="0" w:color="auto"/>
        <w:right w:val="none" w:sz="0" w:space="0" w:color="auto"/>
      </w:divBdr>
    </w:div>
    <w:div w:id="1935016557">
      <w:bodyDiv w:val="1"/>
      <w:marLeft w:val="0"/>
      <w:marRight w:val="0"/>
      <w:marTop w:val="0"/>
      <w:marBottom w:val="0"/>
      <w:divBdr>
        <w:top w:val="none" w:sz="0" w:space="0" w:color="auto"/>
        <w:left w:val="none" w:sz="0" w:space="0" w:color="auto"/>
        <w:bottom w:val="none" w:sz="0" w:space="0" w:color="auto"/>
        <w:right w:val="none" w:sz="0" w:space="0" w:color="auto"/>
      </w:divBdr>
    </w:div>
    <w:div w:id="1967660172">
      <w:bodyDiv w:val="1"/>
      <w:marLeft w:val="0"/>
      <w:marRight w:val="0"/>
      <w:marTop w:val="0"/>
      <w:marBottom w:val="0"/>
      <w:divBdr>
        <w:top w:val="none" w:sz="0" w:space="0" w:color="auto"/>
        <w:left w:val="none" w:sz="0" w:space="0" w:color="auto"/>
        <w:bottom w:val="none" w:sz="0" w:space="0" w:color="auto"/>
        <w:right w:val="none" w:sz="0" w:space="0" w:color="auto"/>
      </w:divBdr>
    </w:div>
    <w:div w:id="1969388204">
      <w:bodyDiv w:val="1"/>
      <w:marLeft w:val="0"/>
      <w:marRight w:val="0"/>
      <w:marTop w:val="0"/>
      <w:marBottom w:val="0"/>
      <w:divBdr>
        <w:top w:val="none" w:sz="0" w:space="0" w:color="auto"/>
        <w:left w:val="none" w:sz="0" w:space="0" w:color="auto"/>
        <w:bottom w:val="none" w:sz="0" w:space="0" w:color="auto"/>
        <w:right w:val="none" w:sz="0" w:space="0" w:color="auto"/>
      </w:divBdr>
    </w:div>
    <w:div w:id="1975986224">
      <w:bodyDiv w:val="1"/>
      <w:marLeft w:val="0"/>
      <w:marRight w:val="0"/>
      <w:marTop w:val="0"/>
      <w:marBottom w:val="0"/>
      <w:divBdr>
        <w:top w:val="none" w:sz="0" w:space="0" w:color="auto"/>
        <w:left w:val="none" w:sz="0" w:space="0" w:color="auto"/>
        <w:bottom w:val="none" w:sz="0" w:space="0" w:color="auto"/>
        <w:right w:val="none" w:sz="0" w:space="0" w:color="auto"/>
      </w:divBdr>
    </w:div>
    <w:div w:id="1980498414">
      <w:bodyDiv w:val="1"/>
      <w:marLeft w:val="0"/>
      <w:marRight w:val="0"/>
      <w:marTop w:val="0"/>
      <w:marBottom w:val="0"/>
      <w:divBdr>
        <w:top w:val="none" w:sz="0" w:space="0" w:color="auto"/>
        <w:left w:val="none" w:sz="0" w:space="0" w:color="auto"/>
        <w:bottom w:val="none" w:sz="0" w:space="0" w:color="auto"/>
        <w:right w:val="none" w:sz="0" w:space="0" w:color="auto"/>
      </w:divBdr>
    </w:div>
    <w:div w:id="1984384764">
      <w:bodyDiv w:val="1"/>
      <w:marLeft w:val="0"/>
      <w:marRight w:val="0"/>
      <w:marTop w:val="0"/>
      <w:marBottom w:val="0"/>
      <w:divBdr>
        <w:top w:val="none" w:sz="0" w:space="0" w:color="auto"/>
        <w:left w:val="none" w:sz="0" w:space="0" w:color="auto"/>
        <w:bottom w:val="none" w:sz="0" w:space="0" w:color="auto"/>
        <w:right w:val="none" w:sz="0" w:space="0" w:color="auto"/>
      </w:divBdr>
    </w:div>
    <w:div w:id="1993949738">
      <w:bodyDiv w:val="1"/>
      <w:marLeft w:val="0"/>
      <w:marRight w:val="0"/>
      <w:marTop w:val="0"/>
      <w:marBottom w:val="0"/>
      <w:divBdr>
        <w:top w:val="none" w:sz="0" w:space="0" w:color="auto"/>
        <w:left w:val="none" w:sz="0" w:space="0" w:color="auto"/>
        <w:bottom w:val="none" w:sz="0" w:space="0" w:color="auto"/>
        <w:right w:val="none" w:sz="0" w:space="0" w:color="auto"/>
      </w:divBdr>
    </w:div>
    <w:div w:id="1995258433">
      <w:bodyDiv w:val="1"/>
      <w:marLeft w:val="0"/>
      <w:marRight w:val="0"/>
      <w:marTop w:val="0"/>
      <w:marBottom w:val="0"/>
      <w:divBdr>
        <w:top w:val="none" w:sz="0" w:space="0" w:color="auto"/>
        <w:left w:val="none" w:sz="0" w:space="0" w:color="auto"/>
        <w:bottom w:val="none" w:sz="0" w:space="0" w:color="auto"/>
        <w:right w:val="none" w:sz="0" w:space="0" w:color="auto"/>
      </w:divBdr>
    </w:div>
    <w:div w:id="2003970623">
      <w:bodyDiv w:val="1"/>
      <w:marLeft w:val="0"/>
      <w:marRight w:val="0"/>
      <w:marTop w:val="0"/>
      <w:marBottom w:val="0"/>
      <w:divBdr>
        <w:top w:val="none" w:sz="0" w:space="0" w:color="auto"/>
        <w:left w:val="none" w:sz="0" w:space="0" w:color="auto"/>
        <w:bottom w:val="none" w:sz="0" w:space="0" w:color="auto"/>
        <w:right w:val="none" w:sz="0" w:space="0" w:color="auto"/>
      </w:divBdr>
    </w:div>
    <w:div w:id="2010713714">
      <w:bodyDiv w:val="1"/>
      <w:marLeft w:val="0"/>
      <w:marRight w:val="0"/>
      <w:marTop w:val="0"/>
      <w:marBottom w:val="0"/>
      <w:divBdr>
        <w:top w:val="none" w:sz="0" w:space="0" w:color="auto"/>
        <w:left w:val="none" w:sz="0" w:space="0" w:color="auto"/>
        <w:bottom w:val="none" w:sz="0" w:space="0" w:color="auto"/>
        <w:right w:val="none" w:sz="0" w:space="0" w:color="auto"/>
      </w:divBdr>
    </w:div>
    <w:div w:id="2019310691">
      <w:bodyDiv w:val="1"/>
      <w:marLeft w:val="0"/>
      <w:marRight w:val="0"/>
      <w:marTop w:val="0"/>
      <w:marBottom w:val="0"/>
      <w:divBdr>
        <w:top w:val="none" w:sz="0" w:space="0" w:color="auto"/>
        <w:left w:val="none" w:sz="0" w:space="0" w:color="auto"/>
        <w:bottom w:val="none" w:sz="0" w:space="0" w:color="auto"/>
        <w:right w:val="none" w:sz="0" w:space="0" w:color="auto"/>
      </w:divBdr>
    </w:div>
    <w:div w:id="2025786728">
      <w:bodyDiv w:val="1"/>
      <w:marLeft w:val="0"/>
      <w:marRight w:val="0"/>
      <w:marTop w:val="0"/>
      <w:marBottom w:val="0"/>
      <w:divBdr>
        <w:top w:val="none" w:sz="0" w:space="0" w:color="auto"/>
        <w:left w:val="none" w:sz="0" w:space="0" w:color="auto"/>
        <w:bottom w:val="none" w:sz="0" w:space="0" w:color="auto"/>
        <w:right w:val="none" w:sz="0" w:space="0" w:color="auto"/>
      </w:divBdr>
    </w:div>
    <w:div w:id="2037925010">
      <w:bodyDiv w:val="1"/>
      <w:marLeft w:val="0"/>
      <w:marRight w:val="0"/>
      <w:marTop w:val="0"/>
      <w:marBottom w:val="0"/>
      <w:divBdr>
        <w:top w:val="none" w:sz="0" w:space="0" w:color="auto"/>
        <w:left w:val="none" w:sz="0" w:space="0" w:color="auto"/>
        <w:bottom w:val="none" w:sz="0" w:space="0" w:color="auto"/>
        <w:right w:val="none" w:sz="0" w:space="0" w:color="auto"/>
      </w:divBdr>
    </w:div>
    <w:div w:id="2051806977">
      <w:bodyDiv w:val="1"/>
      <w:marLeft w:val="0"/>
      <w:marRight w:val="0"/>
      <w:marTop w:val="0"/>
      <w:marBottom w:val="0"/>
      <w:divBdr>
        <w:top w:val="none" w:sz="0" w:space="0" w:color="auto"/>
        <w:left w:val="none" w:sz="0" w:space="0" w:color="auto"/>
        <w:bottom w:val="none" w:sz="0" w:space="0" w:color="auto"/>
        <w:right w:val="none" w:sz="0" w:space="0" w:color="auto"/>
      </w:divBdr>
    </w:div>
    <w:div w:id="2059352269">
      <w:bodyDiv w:val="1"/>
      <w:marLeft w:val="0"/>
      <w:marRight w:val="0"/>
      <w:marTop w:val="0"/>
      <w:marBottom w:val="0"/>
      <w:divBdr>
        <w:top w:val="none" w:sz="0" w:space="0" w:color="auto"/>
        <w:left w:val="none" w:sz="0" w:space="0" w:color="auto"/>
        <w:bottom w:val="none" w:sz="0" w:space="0" w:color="auto"/>
        <w:right w:val="none" w:sz="0" w:space="0" w:color="auto"/>
      </w:divBdr>
    </w:div>
    <w:div w:id="2097632031">
      <w:bodyDiv w:val="1"/>
      <w:marLeft w:val="0"/>
      <w:marRight w:val="0"/>
      <w:marTop w:val="0"/>
      <w:marBottom w:val="0"/>
      <w:divBdr>
        <w:top w:val="none" w:sz="0" w:space="0" w:color="auto"/>
        <w:left w:val="none" w:sz="0" w:space="0" w:color="auto"/>
        <w:bottom w:val="none" w:sz="0" w:space="0" w:color="auto"/>
        <w:right w:val="none" w:sz="0" w:space="0" w:color="auto"/>
      </w:divBdr>
    </w:div>
    <w:div w:id="2099059675">
      <w:bodyDiv w:val="1"/>
      <w:marLeft w:val="0"/>
      <w:marRight w:val="0"/>
      <w:marTop w:val="0"/>
      <w:marBottom w:val="0"/>
      <w:divBdr>
        <w:top w:val="none" w:sz="0" w:space="0" w:color="auto"/>
        <w:left w:val="none" w:sz="0" w:space="0" w:color="auto"/>
        <w:bottom w:val="none" w:sz="0" w:space="0" w:color="auto"/>
        <w:right w:val="none" w:sz="0" w:space="0" w:color="auto"/>
      </w:divBdr>
    </w:div>
    <w:div w:id="2114351052">
      <w:bodyDiv w:val="1"/>
      <w:marLeft w:val="0"/>
      <w:marRight w:val="0"/>
      <w:marTop w:val="0"/>
      <w:marBottom w:val="0"/>
      <w:divBdr>
        <w:top w:val="none" w:sz="0" w:space="0" w:color="auto"/>
        <w:left w:val="none" w:sz="0" w:space="0" w:color="auto"/>
        <w:bottom w:val="none" w:sz="0" w:space="0" w:color="auto"/>
        <w:right w:val="none" w:sz="0" w:space="0" w:color="auto"/>
      </w:divBdr>
    </w:div>
    <w:div w:id="21316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27CE7-A29B-451D-B4A2-B891FA88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8473</TotalTime>
  <Pages>19</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470</cp:revision>
  <cp:lastPrinted>2022-02-18T03:26:00Z</cp:lastPrinted>
  <dcterms:created xsi:type="dcterms:W3CDTF">2017-02-01T11:27:00Z</dcterms:created>
  <dcterms:modified xsi:type="dcterms:W3CDTF">2022-02-18T04:42:00Z</dcterms:modified>
</cp:coreProperties>
</file>